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885"/>
        <w:tblGridChange w:id="0">
          <w:tblGrid>
            <w:gridCol w:w="319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Сортировка списка фильмов и сериалов по рейтингу зрителей и кинокритиков.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Дать пользователям возможность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сортировки по разным рейтингам (зрительский, кинокритиков) и задать способ сортировки (по убыванию или по возрастанию).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должен иметь возможность: 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выбрать рейтинг, по которому осуществлять сортировку: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зрительский рейтинг;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рейтинг кинокритиков.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выбрать способ сортировки: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по убыванию;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по возрастанию.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«Библиотека» пользователь видит список фильмов и сериалов.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в интерфейсе выбирает параметры, по которым он хочет отфильтровать список фильмов и сериалов, и/или режим сортировки.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возвращает список фильмов и сериалов, отфильтрованный и отсортированный согласно указанным данным.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Films Server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1.1. В ответ {{FilmsServer}}/​​films/list добавить новое поле criticsRating.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1.2. В ответ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cyan"/>
                <w:rtl w:val="0"/>
              </w:rPr>
              <w:t xml:space="preserve"> {{FilmsServer}}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/​​films добавить новое поле criticsRating.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Series Server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708" w:firstLine="0"/>
              <w:rPr>
                <w:rFonts w:ascii="Roboto" w:cs="Roboto" w:eastAsia="Roboto" w:hAnsi="Roboto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2.1. В ответ {{Series Server}}/​​films/list добавить новое поле criticsRating.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708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2.2. В ответ {{Series Server}}/​​films добавить новое поле criticsRating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Web Server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708" w:firstLine="0"/>
              <w:rPr>
                <w:rFonts w:ascii="Roboto" w:cs="Roboto" w:eastAsia="Roboto" w:hAnsi="Roboto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3.1. В ответ {{Web Server}}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/content/list 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добавить новое поле criticsRating.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708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3.2. В ответ {{Web Server}}/​​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content/details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 добавить новое поле criticsRating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708" w:firstLine="0"/>
              <w:rPr>
                <w:rFonts w:ascii="Roboto" w:cs="Roboto" w:eastAsia="Roboto" w:hAnsi="Roboto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3.3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В запрос {{WebServer}}/content/list необходимо добавить два новых query-параметра: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Roboto" w:cs="Roboto" w:eastAsia="Roboto" w:hAnsi="Roboto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a86e8"/>
                <w:sz w:val="24"/>
                <w:szCs w:val="24"/>
                <w:rtl w:val="0"/>
              </w:rPr>
              <w:t xml:space="preserve">sortBy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 со значениями “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  <w:rtl w:val="0"/>
              </w:rPr>
              <w:t xml:space="preserve">rating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”, “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  <w:rtl w:val="0"/>
              </w:rPr>
              <w:t xml:space="preserve">criticsRating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Roboto" w:cs="Roboto" w:eastAsia="Roboto" w:hAnsi="Roboto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a86e8"/>
                <w:sz w:val="24"/>
                <w:szCs w:val="24"/>
                <w:rtl w:val="0"/>
              </w:rPr>
              <w:t xml:space="preserve">direction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 со значениями “asc”, “desc”.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6"/>
                <w:szCs w:val="26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В ответе запроса {{FilmsServer}}/films/list и {{SeriesServer}}/series/list уже есть рейтинг зрителей rating, по которому так же нужно будет выполнять сортировку.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left="-283" w:firstLine="0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283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283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Операции Films Server API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-283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1.1. В ответ {{FilmsServer}}/​​films/list в объект с детальным описанием каждого фильма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right="-749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305"/>
        <w:gridCol w:w="1215"/>
        <w:gridCol w:w="2640"/>
        <w:tblGridChange w:id="0">
          <w:tblGrid>
            <w:gridCol w:w="2610"/>
            <w:gridCol w:w="1515"/>
            <w:gridCol w:w="1305"/>
            <w:gridCol w:w="1215"/>
            <w:gridCol w:w="26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https://2ee4902e-6893-4bf2-9b6f-88b9f5fcb78a.mock.pstmn.io/films/list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Оценка экспертов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[0.1 … 10.0]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example: 7.4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1.2. В ответ {{FilmsServer}}/​​films в объект с детальным описанием фильма необходимо добавить новое опциональное поле criticsRating. Поле должно заполняться данными о рейтинге кинокритиков.</w:t>
      </w:r>
    </w:p>
    <w:p w:rsidR="00000000" w:rsidDel="00000000" w:rsidP="00000000" w:rsidRDefault="00000000" w:rsidRPr="00000000" w14:paraId="0000006C">
      <w:pPr>
        <w:widowControl w:val="0"/>
        <w:ind w:right="-749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605"/>
        <w:gridCol w:w="1035"/>
        <w:gridCol w:w="1185"/>
        <w:gridCol w:w="2850"/>
        <w:tblGridChange w:id="0">
          <w:tblGrid>
            <w:gridCol w:w="2610"/>
            <w:gridCol w:w="1605"/>
            <w:gridCol w:w="1035"/>
            <w:gridCol w:w="1185"/>
            <w:gridCol w:w="285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https://2ee4902e-6893-4bf2-9b6f-88b9f5fcb78a.mock.pstmn.io/films?id=101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"language": {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"original": [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"sound": [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"subtitle": [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"team": {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"cast": [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"Джон Джэксон",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"Джулия Блэйк"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"dubbingTeam": [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"Дэвид Браун"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Оценка экспертов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[0.1 … 10.0]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example: 7.4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283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Операции Series Server API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40" w:lineRule="auto"/>
        <w:ind w:left="-283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2.1. В ответ {{SeriesServer}}/​​series/list 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в объект с детальным описанием каждого сериала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ind w:right="-749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1905"/>
        <w:gridCol w:w="1680"/>
        <w:tblGridChange w:id="0">
          <w:tblGrid>
            <w:gridCol w:w="2610"/>
            <w:gridCol w:w="1530"/>
            <w:gridCol w:w="1560"/>
            <w:gridCol w:w="1905"/>
            <w:gridCol w:w="1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https://2ee4902e-6893-4bf2-9b6f-88b9f5fcb78a.mock.pstmn.io/series/list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"id": 205,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"type": "series",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"title": "Загадка города Эльдорадо",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"description": "Географа подозревают в написании книги, которую он не писал. Герой знакомится с журналисткой мексиканской газеты Глорией, вместе они пытаются раскрыть тайну мифиечкого города.",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"imageUrl": "https://otium.imagestorage.ru/MysteryOfEldorado.img",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"previewUrl": "https://otium.previewstorage.ru/MysteryOfEldorado.mov",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"recordUrl": "https://otium.recordstorage.ru/MysteryOfEldorado.mov",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"genre": [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  "action"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"recommended": true,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"rating": 6.5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425" w:firstLine="0"/>
              <w:rPr>
                <w:rFonts w:ascii="Courier New" w:cs="Courier New" w:eastAsia="Courier New" w:hAnsi="Courier New"/>
                <w:color w:val="4a86e8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342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Оценка экспертов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[0.1 … 10.0]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example: 7.4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widowControl w:val="0"/>
        <w:spacing w:line="240" w:lineRule="auto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ind w:left="-283" w:firstLine="0"/>
        <w:rPr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2.2. В ответ {{SeriesServer}}/​​series 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в объект с детальным описанием каждого сериала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ind w:right="-749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605"/>
        <w:gridCol w:w="1035"/>
        <w:gridCol w:w="1185"/>
        <w:gridCol w:w="2850"/>
        <w:tblGridChange w:id="0">
          <w:tblGrid>
            <w:gridCol w:w="2610"/>
            <w:gridCol w:w="1605"/>
            <w:gridCol w:w="1035"/>
            <w:gridCol w:w="1185"/>
            <w:gridCol w:w="285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34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https://2ee4902e-6893-4bf2-9b6f-88b9f5fcb78a.mock.pstmn.io/series?id=201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"id": 201,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"type": "serie",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"title": "Индийский океан и я",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"imageUrl": "https://otium.imagestorage.ru/IndianOcean&amp;I.img",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"previewUrl": "https://otium.previewstorage.ru/IndianOcean&amp;I.mov",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"recordUrl": "https://otium.recordstorage.ru/IndianOcean&amp;I.mov",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"genre": [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"kids",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"reality"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"recommended": true,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"exclusive": true,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"details": {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"yearOfIssue": "2015",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"episodesCount": 4,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"country": [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  "Индонезия"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"ageRate": "6+"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"language": {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"original": [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  "бахаса"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"sound": [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  "русский",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  "английский"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"subtitle": [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  "русский",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  "английский",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  "бахаса"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"rating": 9.4,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141" w:firstLine="0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highlight w:val="yellow"/>
                <w:rtl w:val="0"/>
              </w:rPr>
              <w:t xml:space="preserve"> "criticsRating":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  "favorites": true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342" w:lineRule="auto"/>
              <w:rPr>
                <w:rFonts w:ascii="Courier New" w:cs="Courier New" w:eastAsia="Courier New" w:hAnsi="Courier New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a86e8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Оценка экспертов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[0.1 … 10.0]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example: 7.4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widowControl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-283" w:firstLine="0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sz w:val="30"/>
          <w:szCs w:val="30"/>
          <w:rtl w:val="0"/>
        </w:rPr>
        <w:t xml:space="preserve">Операции Web Server API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rFonts w:ascii="Roboto" w:cs="Roboto" w:eastAsia="Roboto" w:hAnsi="Robot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3.1. В запрос 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{{WebServer}}//content/list 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добавить два query-параметра: sortBy и direction. </w:t>
      </w:r>
    </w:p>
    <w:p w:rsidR="00000000" w:rsidDel="00000000" w:rsidP="00000000" w:rsidRDefault="00000000" w:rsidRPr="00000000" w14:paraId="0000015C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sortBy может принимать два значения: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“rating”, внутри массива сортировка элементов должна выполняться по полю  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rating.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у элемента списка поле rating = null, то такой элемент нужно выводить в конце списка.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“criticsRating”, 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highlight w:val="white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Если у элемента списка поле 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highlight w:val="white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rtl w:val="0"/>
        </w:rPr>
        <w:t xml:space="preserve"> = null, то такой элемент нужно выводить в конце списка.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ind w:left="-283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direction может принимать два значения: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“direction”: “desc”, внутри массива элементы должны сортироваться по параметру sortBy по убыванию;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color w:val="4a86e8"/>
          <w:sz w:val="24"/>
          <w:szCs w:val="24"/>
          <w:highlight w:val="white"/>
          <w:rtl w:val="0"/>
        </w:rPr>
        <w:t xml:space="preserve">Если “direction”: “asc”, внутри массива элементы должны сортироваться по параметру sortBy по возрастанию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64">
      <w:pPr>
        <w:widowControl w:val="0"/>
        <w:ind w:right="-749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560"/>
        <w:gridCol w:w="1620"/>
        <w:gridCol w:w="1590"/>
        <w:gridCol w:w="2160"/>
        <w:tblGridChange w:id="0">
          <w:tblGrid>
            <w:gridCol w:w="2625"/>
            <w:gridCol w:w="1560"/>
            <w:gridCol w:w="1620"/>
            <w:gridCol w:w="1590"/>
            <w:gridCol w:w="21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Параметры запроса, которые нужно добавить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Query Parameters: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sortBy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Тип рейтинга, по которому выполняется сортировка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6"/>
              </w:numPr>
              <w:spacing w:line="240" w:lineRule="auto"/>
              <w:ind w:left="425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6"/>
              </w:numPr>
              <w:spacing w:line="240" w:lineRule="auto"/>
              <w:ind w:left="425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highlight w:val="white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Способ сортировки по полю sortBy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3"/>
              </w:numPr>
              <w:spacing w:line="240" w:lineRule="auto"/>
              <w:ind w:left="425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highlight w:val="white"/>
                <w:rtl w:val="0"/>
              </w:rPr>
              <w:t xml:space="preserve">asc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3"/>
              </w:numPr>
              <w:spacing w:line="240" w:lineRule="auto"/>
              <w:ind w:left="425" w:hanging="360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highlight w:val="white"/>
                <w:rtl w:val="0"/>
              </w:rPr>
              <w:t xml:space="preserve">desc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342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https://2ee4902e-6893-4bf2-9b6f-88b9f5fcb78a.mock.pstmn.io/content/list?sortBy=criticsRating&amp;direction=desc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201,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"serie",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"Индийский океан и я"",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"https://otium.imagestorage.ru/IndianOcean&amp;I.img",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"https://otium.previewstorage.ru/IndianOcean&amp;I.mov",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"https://otium.recordstorage.ru/IndianOcean&amp;I.mov",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"kids"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false,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"2015",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"episodesCount": 4,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"Индонезия"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"6+"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9.5,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8.4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Оценка экспертов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[0.1 … 10.0]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example: 7.4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widowControl w:val="0"/>
        <w:spacing w:line="240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rFonts w:ascii="Roboto" w:cs="Roboto" w:eastAsia="Roboto" w:hAnsi="Roboto"/>
          <w:i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240" w:lineRule="auto"/>
        <w:ind w:left="-283" w:firstLine="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3.2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. В ответ {{WebServer}}/​​content/details в объект с детальным описанием контента на платформе по id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240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560"/>
        <w:gridCol w:w="1530"/>
        <w:gridCol w:w="2070"/>
        <w:tblGridChange w:id="0">
          <w:tblGrid>
            <w:gridCol w:w="2610"/>
            <w:gridCol w:w="1515"/>
            <w:gridCol w:w="1560"/>
            <w:gridCol w:w="1530"/>
            <w:gridCol w:w="20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/content/details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https://2ee4902e-6893-4bf2-9b6f-88b9f5fcb78a.mock.pstmn.io/content/ details?id=104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"id": "104",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"type": "film",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"title": "Ребус Атлантиды",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"description": "Археолога подозревают в преступлении, которого он не совершал. Герой знакомится с историком турецкой полиции Шехер Джан, вместе они пытаются раскрыть тайну.",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"imageUrl": "https://otium.imagestorage.ru/RebusOfAtlantis.img",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"previewUrl": "https://otium.previewstorage.ru/RebusOfAtlantis.mov",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"recordUrl": "https://otium.recordstorage.ru/RebusOfAtlantis.mov",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"genre": [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"thriller, mystery"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"recommended": true,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"yearOfIssue": "2007",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"duration": 159,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"country": [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"Великобритания, Турция, США"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"ageRate": "12+"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"language": {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"original": [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"английский, турецкий"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"sound": [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"русский, английский"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"subtitle": [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"русский, английский, турецкий"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"team": {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"cast": [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"Джон Джэксон, Айше Болат"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"dubbingTeam": [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null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"rating": 6.5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highlight w:val="yellow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highlight w:val="white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a86e8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Оценка кинокритиков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пример: 6.9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widowControl w:val="0"/>
        <w:spacing w:line="240" w:lineRule="auto"/>
        <w:rPr>
          <w:rFonts w:ascii="Roboto" w:cs="Roboto" w:eastAsia="Roboto" w:hAnsi="Roboto"/>
          <w:i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H7/Hhzc9TXLkpYTqafv8So7WA==">CgMxLjA4AGo9ChRzdWdnZXN0LjQ3ZDk5NjZybzU2YRIl0J3QuNC60L7Qu9Cw0Lkg0JTQsNC90LjQu9C10LLRgdC60LjQuWo9ChRzdWdnZXN0Lmt4cHViN3NjcDd5NBIl0J3QuNC60L7Qu9Cw0Lkg0JTQsNC90LjQu9C10LLRgdC60LjQuXIhMUhvN1ZLclhrN09oLUtmdzZQcWY3Y1llYVBhMXhzaG1O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2025-03-12T15:36:00Z</dcterms:created>
</cp:coreProperties>
</file>