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Проект договора</w:t>
      </w:r>
    </w:p>
    <w:p>
      <w:r>
        <w:t xml:space="preserve">Вуз: Московский технический университет связи и информатики</w:t>
      </w:r>
    </w:p>
    <w:p>
      <w:r>
        <w:t xml:space="preserve">Договор: ДГ-2025-017</w:t>
      </w:r>
    </w:p>
    <w:p>
      <w:r>
        <w:t xml:space="preserve">Программы: Python-разработчик, Инженер по тестированию</w:t>
      </w:r>
    </w:p>
    <w:p>
      <w:r>
        <w:t xml:space="preserve">Ответственный ИТ Школы: Петров Пётр Алексеевич</w:t>
      </w:r>
    </w:p>
    <w:p>
      <w:r>
        <w:t xml:space="preserve">Представитель вуза: см. карточку вуза</w:t>
      </w:r>
    </w:p>
    <w:p>
      <w:r>
        <w:rPr>
          <w:i/>
          <w:sz w:val="18"/>
        </w:rPr>
        <w:t>Демонстрационный документ: сформирован автоматически для показа системы</w:t>
      </w:r>
    </w:p>
    <w:sectPr>
      <w:pgSz w:w="11906" w:h="16838"/>
      <w:pgMar w:top="1134" w:right="850" w:bottom="1134" w:left="1701" w:header="708" w:footer="708" w:gutter="0"/>
    </w:sectPr>
  </w:body>
</w:document>
</file>