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Canvas: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Fijo: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https://canvanizer.com/canvas/rFDBmm9nBjpI8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Editable: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https://canvanizer.com/canvas/wX5t1KWtt8pYH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Landing page: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Fijo: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https://hobbyonthego.ucraft.com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Edit: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https://hobbyonthego.ucraft.com/edit#/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Flirk: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https://www.flickr.com/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Plantilla página web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https://html5up.net/hyperspace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 Medium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https://medium.com/@nicolayjoyagonzlez/comenzando-a-usar-entregas-contin%C3%BAas-675a44373697#.eqcqa4igk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pagina web online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http://hoobyonthego.rf.gd/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Dominio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https://infinityfree.net/accounts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nicolayjoyagonzlez/comenzando-a-usar-entregas-contin%C3%BAas-675a44373697#.eqcqa4igk" TargetMode="External"/><Relationship Id="rId10" Type="http://schemas.openxmlformats.org/officeDocument/2006/relationships/hyperlink" Target="https://html5up.net/hyperspace" TargetMode="External"/><Relationship Id="rId13" Type="http://schemas.openxmlformats.org/officeDocument/2006/relationships/hyperlink" Target="https://infinityfree.net/accounts" TargetMode="External"/><Relationship Id="rId12" Type="http://schemas.openxmlformats.org/officeDocument/2006/relationships/hyperlink" Target="http://hoobyonthego.rf.gd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flickr.com/" TargetMode="External"/><Relationship Id="rId5" Type="http://schemas.openxmlformats.org/officeDocument/2006/relationships/hyperlink" Target="https://canvanizer.com/canvas/rFDBmm9nBjpI8" TargetMode="External"/><Relationship Id="rId6" Type="http://schemas.openxmlformats.org/officeDocument/2006/relationships/hyperlink" Target="https://canvanizer.com/canvas/wX5t1KWtt8pYH" TargetMode="External"/><Relationship Id="rId7" Type="http://schemas.openxmlformats.org/officeDocument/2006/relationships/hyperlink" Target="https://hobbyonthego.ucraft.com" TargetMode="External"/><Relationship Id="rId8" Type="http://schemas.openxmlformats.org/officeDocument/2006/relationships/hyperlink" Target="https://hobbyonthego.ucraft.com/edit#/" TargetMode="External"/></Relationships>
</file>