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A6E0" w14:textId="00973508" w:rsidR="000D1B9C" w:rsidRPr="00976A56" w:rsidRDefault="000D1B9C" w:rsidP="000D1B9C">
      <w:pPr>
        <w:pStyle w:val="Default"/>
        <w:jc w:val="center"/>
        <w:rPr>
          <w:rFonts w:asciiTheme="minorHAnsi" w:hAnsiTheme="minorHAnsi" w:cstheme="minorHAnsi"/>
          <w:b/>
          <w:bCs/>
          <w:lang w:val="en-CA"/>
        </w:rPr>
      </w:pPr>
      <w:r w:rsidRPr="00976A56">
        <w:rPr>
          <w:rFonts w:asciiTheme="minorHAnsi" w:hAnsiTheme="minorHAnsi" w:cstheme="minorHAnsi"/>
          <w:b/>
          <w:bCs/>
          <w:lang w:val="en-CA"/>
        </w:rPr>
        <w:t>Summary Statistics</w:t>
      </w:r>
      <w:r w:rsidRPr="00976A56">
        <w:rPr>
          <w:rFonts w:asciiTheme="minorHAnsi" w:hAnsiTheme="minorHAnsi" w:cstheme="minorHAnsi"/>
          <w:b/>
          <w:bCs/>
          <w:lang w:val="en-CA"/>
        </w:rPr>
        <w:t xml:space="preserve"> for Sex</w:t>
      </w:r>
      <w:r w:rsidRPr="00976A56">
        <w:rPr>
          <w:rFonts w:asciiTheme="minorHAnsi" w:hAnsiTheme="minorHAnsi" w:cstheme="minorHAnsi"/>
          <w:b/>
          <w:bCs/>
          <w:lang w:val="en-CA"/>
        </w:rPr>
        <w:t xml:space="preserve"> and </w:t>
      </w:r>
      <w:r w:rsidRPr="00976A56">
        <w:rPr>
          <w:rFonts w:asciiTheme="minorHAnsi" w:hAnsiTheme="minorHAnsi" w:cstheme="minorHAnsi"/>
          <w:b/>
          <w:bCs/>
          <w:lang w:val="en-CA"/>
        </w:rPr>
        <w:t>Highest Degree</w:t>
      </w:r>
    </w:p>
    <w:p w14:paraId="258C9171" w14:textId="77777777" w:rsidR="000D1B9C" w:rsidRPr="00976A56" w:rsidRDefault="000D1B9C">
      <w:pPr>
        <w:rPr>
          <w:rFonts w:cstheme="minorHAnsi"/>
          <w:sz w:val="24"/>
          <w:szCs w:val="24"/>
          <w:lang w:val="en-CA"/>
        </w:rPr>
      </w:pPr>
    </w:p>
    <w:p w14:paraId="4EF0E1F8" w14:textId="047A4479" w:rsidR="000D1B9C" w:rsidRPr="00976A56" w:rsidRDefault="000D1B9C">
      <w:pPr>
        <w:rPr>
          <w:rFonts w:cstheme="minorHAnsi"/>
          <w:sz w:val="24"/>
          <w:szCs w:val="24"/>
          <w:lang w:val="en-CA"/>
        </w:rPr>
      </w:pPr>
      <w:r w:rsidRPr="00976A56">
        <w:rPr>
          <w:rFonts w:cstheme="minorHAnsi"/>
          <w:noProof/>
          <w:sz w:val="24"/>
          <w:szCs w:val="24"/>
        </w:rPr>
        <w:drawing>
          <wp:inline distT="0" distB="0" distL="0" distR="0" wp14:anchorId="61A18F80" wp14:editId="740F6B48">
            <wp:extent cx="5486400" cy="790549"/>
            <wp:effectExtent l="0" t="0" r="0" b="0"/>
            <wp:docPr id="2568916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91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4FE0" w14:textId="77777777" w:rsidR="000D1B9C" w:rsidRPr="00976A56" w:rsidRDefault="000D1B9C">
      <w:pPr>
        <w:rPr>
          <w:rFonts w:cstheme="minorHAnsi"/>
          <w:sz w:val="24"/>
          <w:szCs w:val="24"/>
          <w:lang w:val="en-CA"/>
        </w:rPr>
      </w:pPr>
    </w:p>
    <w:p w14:paraId="51809E61" w14:textId="5989430E" w:rsidR="007F2465" w:rsidRPr="00976A56" w:rsidRDefault="007F2465">
      <w:pPr>
        <w:rPr>
          <w:rFonts w:cstheme="minorHAnsi"/>
          <w:sz w:val="24"/>
          <w:szCs w:val="24"/>
          <w:lang w:val="en-CA"/>
        </w:rPr>
      </w:pPr>
      <w:r w:rsidRPr="00976A56">
        <w:rPr>
          <w:rFonts w:cstheme="minorHAnsi"/>
          <w:sz w:val="24"/>
          <w:szCs w:val="24"/>
          <w:lang w:val="en-CA"/>
        </w:rPr>
        <w:drawing>
          <wp:inline distT="0" distB="0" distL="0" distR="0" wp14:anchorId="01DE4F67" wp14:editId="4898C855">
            <wp:extent cx="2217420" cy="494902"/>
            <wp:effectExtent l="0" t="0" r="0" b="635"/>
            <wp:docPr id="6574024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2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578" cy="49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4C1C" w14:textId="31AB7E06" w:rsidR="007F2465" w:rsidRDefault="007F2465">
      <w:pPr>
        <w:rPr>
          <w:rFonts w:cstheme="minorHAnsi"/>
          <w:sz w:val="24"/>
          <w:szCs w:val="24"/>
          <w:lang w:val="en-CA"/>
        </w:rPr>
      </w:pPr>
      <w:r w:rsidRPr="00976A56">
        <w:rPr>
          <w:rFonts w:cstheme="minorHAnsi"/>
          <w:sz w:val="24"/>
          <w:szCs w:val="24"/>
          <w:lang w:val="en-CA"/>
        </w:rPr>
        <w:drawing>
          <wp:inline distT="0" distB="0" distL="0" distR="0" wp14:anchorId="3B2BC3D4" wp14:editId="19EF9F09">
            <wp:extent cx="2644140" cy="437810"/>
            <wp:effectExtent l="0" t="0" r="3810" b="635"/>
            <wp:docPr id="5754158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15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07F1" w14:textId="77777777" w:rsidR="009D72E9" w:rsidRDefault="009D72E9">
      <w:pPr>
        <w:rPr>
          <w:rFonts w:cstheme="minorHAnsi"/>
          <w:sz w:val="24"/>
          <w:szCs w:val="24"/>
          <w:lang w:val="en-CA"/>
        </w:rPr>
      </w:pPr>
    </w:p>
    <w:p w14:paraId="526C56B5" w14:textId="77777777" w:rsidR="009D72E9" w:rsidRPr="00976A56" w:rsidRDefault="009D72E9" w:rsidP="009D72E9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CA"/>
        </w:rPr>
      </w:pPr>
      <w:r w:rsidRPr="00976A56">
        <w:rPr>
          <w:rFonts w:cstheme="minorHAnsi"/>
          <w:sz w:val="24"/>
          <w:szCs w:val="24"/>
          <w:lang w:val="en-CA"/>
        </w:rPr>
        <w:t>In our sample, we have 61692 women and 54654 men</w:t>
      </w:r>
      <w:r>
        <w:rPr>
          <w:rFonts w:cstheme="minorHAnsi"/>
          <w:sz w:val="24"/>
          <w:szCs w:val="24"/>
          <w:lang w:val="en-CA"/>
        </w:rPr>
        <w:t>, total 116 346 persons</w:t>
      </w:r>
      <w:r w:rsidRPr="00976A56">
        <w:rPr>
          <w:rFonts w:cstheme="minorHAnsi"/>
          <w:sz w:val="24"/>
          <w:szCs w:val="24"/>
          <w:lang w:val="en-CA"/>
        </w:rPr>
        <w:t xml:space="preserve">. </w:t>
      </w:r>
    </w:p>
    <w:p w14:paraId="21475185" w14:textId="77777777" w:rsidR="009D72E9" w:rsidRPr="00976A56" w:rsidRDefault="009D72E9" w:rsidP="009D72E9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CA"/>
        </w:rPr>
      </w:pPr>
      <w:r w:rsidRPr="00976A56">
        <w:rPr>
          <w:rFonts w:cstheme="minorHAnsi"/>
          <w:sz w:val="24"/>
          <w:szCs w:val="24"/>
          <w:lang w:val="en-CA"/>
        </w:rPr>
        <w:t xml:space="preserve">74778 is the number of persons in the educational level ‘below bachelor’ (41064 women and 33714 men). </w:t>
      </w:r>
    </w:p>
    <w:p w14:paraId="480F2725" w14:textId="77777777" w:rsidR="009D72E9" w:rsidRPr="00976A56" w:rsidRDefault="009D72E9" w:rsidP="009D72E9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CA"/>
        </w:rPr>
      </w:pPr>
      <w:r w:rsidRPr="00976A56">
        <w:rPr>
          <w:rFonts w:cstheme="minorHAnsi"/>
          <w:sz w:val="24"/>
          <w:szCs w:val="24"/>
          <w:lang w:val="en-CA"/>
        </w:rPr>
        <w:t xml:space="preserve">24308 is the number of persons in the educational level ‘bachelor’ (12991 women and 11317 men). </w:t>
      </w:r>
    </w:p>
    <w:p w14:paraId="085D8964" w14:textId="77777777" w:rsidR="009D72E9" w:rsidRPr="00976A56" w:rsidRDefault="009D72E9" w:rsidP="009D72E9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CA"/>
        </w:rPr>
      </w:pPr>
      <w:r w:rsidRPr="00976A56">
        <w:rPr>
          <w:rFonts w:cstheme="minorHAnsi"/>
          <w:sz w:val="24"/>
          <w:szCs w:val="24"/>
          <w:lang w:val="en-CA"/>
        </w:rPr>
        <w:t xml:space="preserve">17260 is the number of persons in the educational level ‘above bachelor’ (7637 women and 9623 men). </w:t>
      </w:r>
    </w:p>
    <w:p w14:paraId="6B5366E7" w14:textId="1EA24EB7" w:rsidR="007F2465" w:rsidRPr="00976A56" w:rsidRDefault="007F2465">
      <w:pPr>
        <w:rPr>
          <w:rFonts w:cstheme="minorHAnsi"/>
          <w:sz w:val="24"/>
          <w:szCs w:val="24"/>
          <w:lang w:val="en-CA"/>
        </w:rPr>
      </w:pPr>
    </w:p>
    <w:p w14:paraId="658660F0" w14:textId="4AA5BB3D" w:rsidR="000D1B9C" w:rsidRPr="00976A56" w:rsidRDefault="000D1B9C" w:rsidP="000D1B9C">
      <w:pPr>
        <w:pStyle w:val="Default"/>
        <w:jc w:val="center"/>
        <w:rPr>
          <w:rFonts w:asciiTheme="minorHAnsi" w:hAnsiTheme="minorHAnsi" w:cstheme="minorHAnsi"/>
          <w:b/>
          <w:bCs/>
          <w:lang w:val="en-CA"/>
        </w:rPr>
      </w:pPr>
      <w:r w:rsidRPr="00976A56">
        <w:rPr>
          <w:rFonts w:asciiTheme="minorHAnsi" w:hAnsiTheme="minorHAnsi" w:cstheme="minorHAnsi"/>
          <w:b/>
          <w:bCs/>
          <w:lang w:val="en-CA"/>
        </w:rPr>
        <w:t>Summary Statistics for Sex and Highest Degree</w:t>
      </w:r>
      <w:r w:rsidRPr="00976A56">
        <w:rPr>
          <w:rFonts w:asciiTheme="minorHAnsi" w:hAnsiTheme="minorHAnsi" w:cstheme="minorHAnsi"/>
          <w:b/>
          <w:bCs/>
          <w:lang w:val="en-CA"/>
        </w:rPr>
        <w:t xml:space="preserve"> (Percentage)</w:t>
      </w:r>
    </w:p>
    <w:p w14:paraId="1C6B902A" w14:textId="77777777" w:rsidR="000D1B9C" w:rsidRPr="00976A56" w:rsidRDefault="000D1B9C">
      <w:pPr>
        <w:rPr>
          <w:rFonts w:cstheme="minorHAnsi"/>
          <w:sz w:val="24"/>
          <w:szCs w:val="24"/>
          <w:lang w:val="en-CA"/>
        </w:rPr>
      </w:pPr>
    </w:p>
    <w:p w14:paraId="3CAAD3E3" w14:textId="2C55C315" w:rsidR="00D41E30" w:rsidRPr="00976A56" w:rsidRDefault="00D41E30">
      <w:pPr>
        <w:rPr>
          <w:rFonts w:cstheme="minorHAnsi"/>
          <w:sz w:val="24"/>
          <w:szCs w:val="24"/>
        </w:rPr>
      </w:pPr>
      <w:r w:rsidRPr="00976A56">
        <w:rPr>
          <w:rFonts w:cstheme="minorHAnsi"/>
          <w:noProof/>
          <w:sz w:val="24"/>
          <w:szCs w:val="24"/>
        </w:rPr>
        <w:drawing>
          <wp:inline distT="0" distB="0" distL="0" distR="0" wp14:anchorId="7129C6E1" wp14:editId="404281A2">
            <wp:extent cx="4716780" cy="1166782"/>
            <wp:effectExtent l="0" t="0" r="7620" b="0"/>
            <wp:docPr id="7522446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44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681" cy="11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ABB5" w14:textId="77777777" w:rsidR="00D41E30" w:rsidRPr="00976A56" w:rsidRDefault="00D41E30" w:rsidP="00976A56">
      <w:pPr>
        <w:jc w:val="both"/>
        <w:rPr>
          <w:rFonts w:cstheme="minorHAnsi"/>
          <w:sz w:val="24"/>
          <w:szCs w:val="24"/>
        </w:rPr>
      </w:pPr>
    </w:p>
    <w:p w14:paraId="1C74783D" w14:textId="77777777" w:rsidR="00976A56" w:rsidRPr="00976A56" w:rsidRDefault="00976A56" w:rsidP="0015151A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</w:pPr>
      <w:r w:rsidRPr="00976A56"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  <w:t xml:space="preserve">This table shows the </w:t>
      </w:r>
      <w:r w:rsidRPr="00976A56">
        <w:rPr>
          <w:rFonts w:eastAsia="Times New Roman" w:cstheme="minorHAnsi"/>
          <w:b/>
          <w:bCs/>
          <w:kern w:val="0"/>
          <w:sz w:val="24"/>
          <w:szCs w:val="24"/>
          <w:lang w:val="en-CA" w:eastAsia="fr-CA"/>
          <w14:ligatures w14:val="none"/>
        </w:rPr>
        <w:t>percentage distribution</w:t>
      </w:r>
      <w:r w:rsidRPr="00976A56"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  <w:t xml:space="preserve"> of men and women across each education level category, based on the absolute values from the previous table.</w:t>
      </w:r>
    </w:p>
    <w:p w14:paraId="3B358C42" w14:textId="77777777" w:rsidR="00976A56" w:rsidRPr="00976A56" w:rsidRDefault="00976A56" w:rsidP="0015151A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</w:pPr>
      <w:r w:rsidRPr="00976A56"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  <w:lastRenderedPageBreak/>
        <w:t>The percentages represent the proportion of individuals in each combination of gender and education level, relative to the overall total (both men and women combined).</w:t>
      </w:r>
    </w:p>
    <w:p w14:paraId="1052A07D" w14:textId="77777777" w:rsidR="00976A56" w:rsidRPr="00976A56" w:rsidRDefault="00976A56" w:rsidP="00976A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</w:pPr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 xml:space="preserve">For </w:t>
      </w:r>
      <w:proofErr w:type="spellStart"/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>women</w:t>
      </w:r>
      <w:proofErr w:type="spellEnd"/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 xml:space="preserve"> (code 1):</w:t>
      </w:r>
    </w:p>
    <w:p w14:paraId="4CE38D16" w14:textId="77777777" w:rsidR="00976A56" w:rsidRPr="00976A56" w:rsidRDefault="00976A56" w:rsidP="00976A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</w:pPr>
      <w:r w:rsidRPr="00976A56">
        <w:rPr>
          <w:rFonts w:eastAsia="Times New Roman" w:cstheme="minorHAnsi"/>
          <w:b/>
          <w:bCs/>
          <w:kern w:val="0"/>
          <w:sz w:val="24"/>
          <w:szCs w:val="24"/>
          <w:lang w:val="en-CA" w:eastAsia="fr-CA"/>
          <w14:ligatures w14:val="none"/>
        </w:rPr>
        <w:t>35.29%</w:t>
      </w:r>
      <w:r w:rsidRPr="00976A56"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  <w:t xml:space="preserve"> of people have an education level below a bachelor's degree,</w:t>
      </w:r>
    </w:p>
    <w:p w14:paraId="50A86F3D" w14:textId="77777777" w:rsidR="00976A56" w:rsidRPr="00976A56" w:rsidRDefault="00976A56" w:rsidP="00976A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</w:pPr>
      <w:r w:rsidRPr="00976A56">
        <w:rPr>
          <w:rFonts w:eastAsia="Times New Roman" w:cstheme="minorHAnsi"/>
          <w:b/>
          <w:bCs/>
          <w:kern w:val="0"/>
          <w:sz w:val="24"/>
          <w:szCs w:val="24"/>
          <w:lang w:eastAsia="fr-CA"/>
          <w14:ligatures w14:val="none"/>
        </w:rPr>
        <w:t>11.17%</w:t>
      </w:r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 xml:space="preserve"> have a </w:t>
      </w:r>
      <w:proofErr w:type="spellStart"/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>bachelor's</w:t>
      </w:r>
      <w:proofErr w:type="spellEnd"/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>degree</w:t>
      </w:r>
      <w:proofErr w:type="spellEnd"/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>,</w:t>
      </w:r>
    </w:p>
    <w:p w14:paraId="68C066BA" w14:textId="77777777" w:rsidR="00976A56" w:rsidRPr="00976A56" w:rsidRDefault="00976A56" w:rsidP="00976A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</w:pPr>
      <w:r w:rsidRPr="00976A56">
        <w:rPr>
          <w:rFonts w:eastAsia="Times New Roman" w:cstheme="minorHAnsi"/>
          <w:b/>
          <w:bCs/>
          <w:kern w:val="0"/>
          <w:sz w:val="24"/>
          <w:szCs w:val="24"/>
          <w:lang w:val="en-CA" w:eastAsia="fr-CA"/>
          <w14:ligatures w14:val="none"/>
        </w:rPr>
        <w:t>6.56%</w:t>
      </w:r>
      <w:r w:rsidRPr="00976A56"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  <w:t xml:space="preserve"> have an education level higher than a bachelor's degree.</w:t>
      </w:r>
    </w:p>
    <w:p w14:paraId="3831D92B" w14:textId="77777777" w:rsidR="00976A56" w:rsidRPr="00976A56" w:rsidRDefault="00976A56" w:rsidP="00976A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</w:pPr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>For men (code 2):</w:t>
      </w:r>
    </w:p>
    <w:p w14:paraId="6B651A2A" w14:textId="77777777" w:rsidR="00976A56" w:rsidRPr="00976A56" w:rsidRDefault="00976A56" w:rsidP="00976A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</w:pPr>
      <w:r w:rsidRPr="00976A56">
        <w:rPr>
          <w:rFonts w:eastAsia="Times New Roman" w:cstheme="minorHAnsi"/>
          <w:b/>
          <w:bCs/>
          <w:kern w:val="0"/>
          <w:sz w:val="24"/>
          <w:szCs w:val="24"/>
          <w:lang w:val="en-CA" w:eastAsia="fr-CA"/>
          <w14:ligatures w14:val="none"/>
        </w:rPr>
        <w:t>28.98%</w:t>
      </w:r>
      <w:r w:rsidRPr="00976A56"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  <w:t xml:space="preserve"> of people have an education level below a bachelor's degree,</w:t>
      </w:r>
    </w:p>
    <w:p w14:paraId="20A9AB68" w14:textId="77777777" w:rsidR="00976A56" w:rsidRPr="00976A56" w:rsidRDefault="00976A56" w:rsidP="00976A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</w:pPr>
      <w:r w:rsidRPr="00976A56">
        <w:rPr>
          <w:rFonts w:eastAsia="Times New Roman" w:cstheme="minorHAnsi"/>
          <w:b/>
          <w:bCs/>
          <w:kern w:val="0"/>
          <w:sz w:val="24"/>
          <w:szCs w:val="24"/>
          <w:lang w:eastAsia="fr-CA"/>
          <w14:ligatures w14:val="none"/>
        </w:rPr>
        <w:t>9.73%</w:t>
      </w:r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 xml:space="preserve"> have a </w:t>
      </w:r>
      <w:proofErr w:type="spellStart"/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>bachelor's</w:t>
      </w:r>
      <w:proofErr w:type="spellEnd"/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>degree</w:t>
      </w:r>
      <w:proofErr w:type="spellEnd"/>
      <w:r w:rsidRPr="00976A56">
        <w:rPr>
          <w:rFonts w:eastAsia="Times New Roman" w:cstheme="minorHAnsi"/>
          <w:kern w:val="0"/>
          <w:sz w:val="24"/>
          <w:szCs w:val="24"/>
          <w:lang w:eastAsia="fr-CA"/>
          <w14:ligatures w14:val="none"/>
        </w:rPr>
        <w:t>,</w:t>
      </w:r>
    </w:p>
    <w:p w14:paraId="282168DC" w14:textId="77777777" w:rsidR="00976A56" w:rsidRPr="00976A56" w:rsidRDefault="00976A56" w:rsidP="00976A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</w:pPr>
      <w:r w:rsidRPr="00976A56">
        <w:rPr>
          <w:rFonts w:eastAsia="Times New Roman" w:cstheme="minorHAnsi"/>
          <w:b/>
          <w:bCs/>
          <w:kern w:val="0"/>
          <w:sz w:val="24"/>
          <w:szCs w:val="24"/>
          <w:lang w:val="en-CA" w:eastAsia="fr-CA"/>
          <w14:ligatures w14:val="none"/>
        </w:rPr>
        <w:t>8.27%</w:t>
      </w:r>
      <w:r w:rsidRPr="00976A56"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  <w:t xml:space="preserve"> have an education level higher than a bachelor's degree.</w:t>
      </w:r>
    </w:p>
    <w:p w14:paraId="24C07C9E" w14:textId="77777777" w:rsidR="00976A56" w:rsidRPr="00976A56" w:rsidRDefault="00976A56" w:rsidP="009D72E9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</w:pPr>
      <w:r w:rsidRPr="00976A56">
        <w:rPr>
          <w:rFonts w:eastAsia="Times New Roman" w:cstheme="minorHAnsi"/>
          <w:kern w:val="0"/>
          <w:sz w:val="24"/>
          <w:szCs w:val="24"/>
          <w:lang w:val="en-CA" w:eastAsia="fr-CA"/>
          <w14:ligatures w14:val="none"/>
        </w:rPr>
        <w:t>This indicates that, out of all individuals in the sample, a higher percentage of women are concentrated in the education level below a bachelor's degree, while a higher percentage of men are in the category above a bachelor's degree.</w:t>
      </w:r>
    </w:p>
    <w:p w14:paraId="046039C5" w14:textId="77777777" w:rsidR="000D1B9C" w:rsidRPr="00976A56" w:rsidRDefault="000D1B9C">
      <w:pPr>
        <w:rPr>
          <w:rFonts w:cstheme="minorHAnsi"/>
          <w:sz w:val="24"/>
          <w:szCs w:val="24"/>
          <w:lang w:val="en-CA"/>
        </w:rPr>
      </w:pPr>
    </w:p>
    <w:p w14:paraId="3C6085FB" w14:textId="77777777" w:rsidR="000D1B9C" w:rsidRPr="00976A56" w:rsidRDefault="000D1B9C">
      <w:pPr>
        <w:rPr>
          <w:rFonts w:cstheme="minorHAnsi"/>
          <w:sz w:val="24"/>
          <w:szCs w:val="24"/>
          <w:lang w:val="en-CA"/>
        </w:rPr>
      </w:pPr>
    </w:p>
    <w:p w14:paraId="2A05E72F" w14:textId="77777777" w:rsidR="000D1B9C" w:rsidRPr="00976A56" w:rsidRDefault="000D1B9C" w:rsidP="000D1B9C">
      <w:pPr>
        <w:pStyle w:val="Default"/>
        <w:rPr>
          <w:rFonts w:asciiTheme="minorHAnsi" w:hAnsiTheme="minorHAnsi" w:cstheme="minorHAnsi"/>
          <w:lang w:val="en-CA"/>
        </w:rPr>
      </w:pPr>
    </w:p>
    <w:p w14:paraId="601A536F" w14:textId="3F82C905" w:rsidR="000D1B9C" w:rsidRPr="00976A56" w:rsidRDefault="000D1B9C" w:rsidP="000D1B9C">
      <w:pPr>
        <w:pStyle w:val="Default"/>
        <w:jc w:val="center"/>
        <w:rPr>
          <w:rFonts w:asciiTheme="minorHAnsi" w:hAnsiTheme="minorHAnsi" w:cstheme="minorHAnsi"/>
        </w:rPr>
      </w:pPr>
      <w:r w:rsidRPr="00976A56">
        <w:rPr>
          <w:rFonts w:asciiTheme="minorHAnsi" w:hAnsiTheme="minorHAnsi" w:cstheme="minorHAnsi"/>
          <w:lang w:val="en-CA"/>
        </w:rPr>
        <w:t xml:space="preserve"> </w:t>
      </w:r>
      <w:r w:rsidRPr="00976A56">
        <w:rPr>
          <w:rFonts w:asciiTheme="minorHAnsi" w:hAnsiTheme="minorHAnsi" w:cstheme="minorHAnsi"/>
          <w:b/>
          <w:bCs/>
          <w:lang w:val="en-CA"/>
        </w:rPr>
        <w:t>Regression Table</w:t>
      </w:r>
    </w:p>
    <w:p w14:paraId="63C8773A" w14:textId="1573739A" w:rsidR="00D41E30" w:rsidRDefault="00D41E30">
      <w:r w:rsidRPr="00D41E30">
        <w:rPr>
          <w:noProof/>
        </w:rPr>
        <w:drawing>
          <wp:inline distT="0" distB="0" distL="0" distR="0" wp14:anchorId="09269FE2" wp14:editId="76050290">
            <wp:extent cx="5935980" cy="3299141"/>
            <wp:effectExtent l="0" t="0" r="7620" b="0"/>
            <wp:docPr id="17764834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83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395" cy="33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E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0C05" w14:textId="77777777" w:rsidR="0041088F" w:rsidRDefault="0041088F" w:rsidP="000D1B9C">
      <w:pPr>
        <w:spacing w:after="0" w:line="240" w:lineRule="auto"/>
      </w:pPr>
      <w:r>
        <w:separator/>
      </w:r>
    </w:p>
  </w:endnote>
  <w:endnote w:type="continuationSeparator" w:id="0">
    <w:p w14:paraId="272BFD94" w14:textId="77777777" w:rsidR="0041088F" w:rsidRDefault="0041088F" w:rsidP="000D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340E" w14:textId="77777777" w:rsidR="0041088F" w:rsidRDefault="0041088F" w:rsidP="000D1B9C">
      <w:pPr>
        <w:spacing w:after="0" w:line="240" w:lineRule="auto"/>
      </w:pPr>
      <w:r>
        <w:separator/>
      </w:r>
    </w:p>
  </w:footnote>
  <w:footnote w:type="continuationSeparator" w:id="0">
    <w:p w14:paraId="72414473" w14:textId="77777777" w:rsidR="0041088F" w:rsidRDefault="0041088F" w:rsidP="000D1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DDA"/>
    <w:multiLevelType w:val="hybridMultilevel"/>
    <w:tmpl w:val="351019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04E4B"/>
    <w:multiLevelType w:val="multilevel"/>
    <w:tmpl w:val="D16C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841320">
    <w:abstractNumId w:val="0"/>
  </w:num>
  <w:num w:numId="2" w16cid:durableId="688414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30"/>
    <w:rsid w:val="000D1B9C"/>
    <w:rsid w:val="0015151A"/>
    <w:rsid w:val="0041088F"/>
    <w:rsid w:val="00533D18"/>
    <w:rsid w:val="007E5697"/>
    <w:rsid w:val="007F2465"/>
    <w:rsid w:val="00976A56"/>
    <w:rsid w:val="009D72E9"/>
    <w:rsid w:val="00B63516"/>
    <w:rsid w:val="00D41E30"/>
    <w:rsid w:val="00E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F199"/>
  <w15:chartTrackingRefBased/>
  <w15:docId w15:val="{DA8C4887-0EFD-40BC-826C-5B4EE375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1B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1B9C"/>
  </w:style>
  <w:style w:type="paragraph" w:styleId="Pieddepage">
    <w:name w:val="footer"/>
    <w:basedOn w:val="Normal"/>
    <w:link w:val="PieddepageCar"/>
    <w:uiPriority w:val="99"/>
    <w:unhideWhenUsed/>
    <w:rsid w:val="000D1B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1B9C"/>
  </w:style>
  <w:style w:type="paragraph" w:customStyle="1" w:styleId="Default">
    <w:name w:val="Default"/>
    <w:rsid w:val="000D1B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E56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976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Antunes Rezende, Nicole</dc:creator>
  <cp:keywords/>
  <dc:description/>
  <cp:lastModifiedBy>Antunes Rezende, Nicole</cp:lastModifiedBy>
  <cp:revision>6</cp:revision>
  <dcterms:created xsi:type="dcterms:W3CDTF">2024-10-01T18:39:00Z</dcterms:created>
  <dcterms:modified xsi:type="dcterms:W3CDTF">2024-10-01T20:55:00Z</dcterms:modified>
</cp:coreProperties>
</file>