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normaltextrun"/>
          <w:rFonts w:eastAsiaTheme="majorEastAsia"/>
          <w:b/>
          <w:bCs/>
          <w:i/>
          <w:iCs/>
          <w:sz w:val="28"/>
          <w:szCs w:val="28"/>
          <w:lang w:val="es-ES"/>
        </w:rPr>
        <w:id w:val="-612362677"/>
        <w:docPartObj>
          <w:docPartGallery w:val="Cover Pages"/>
          <w:docPartUnique/>
        </w:docPartObj>
      </w:sdtPr>
      <w:sdtEndPr>
        <w:rPr>
          <w:rStyle w:val="Fuentedeprrafopredeter"/>
          <w:rFonts w:eastAsiaTheme="minorHAnsi"/>
          <w:b w:val="0"/>
          <w:bCs w:val="0"/>
          <w:i w:val="0"/>
          <w:iCs w:val="0"/>
          <w:kern w:val="2"/>
          <w:sz w:val="24"/>
          <w:szCs w:val="24"/>
          <w:lang w:val="es-EC" w:eastAsia="en-US"/>
          <w14:ligatures w14:val="standardContextual"/>
        </w:rPr>
      </w:sdtEndPr>
      <w:sdtContent>
        <w:p w14:paraId="0FC1471E" w14:textId="5A4A4185" w:rsidR="00F0350C" w:rsidRDefault="00F0350C" w:rsidP="001E3525">
          <w:pPr>
            <w:pStyle w:val="paragraph"/>
            <w:spacing w:before="0" w:beforeAutospacing="0" w:after="0" w:afterAutospacing="0"/>
            <w:ind w:left="-30" w:right="-30"/>
            <w:jc w:val="center"/>
            <w:textAlignment w:val="baseline"/>
            <w:rPr>
              <w:rStyle w:val="normaltextrun"/>
              <w:rFonts w:eastAsiaTheme="majorEastAsia"/>
              <w:b/>
              <w:bCs/>
              <w:i/>
              <w:iCs/>
              <w:sz w:val="28"/>
              <w:szCs w:val="28"/>
              <w:lang w:val="es-ES"/>
            </w:rPr>
          </w:pPr>
          <w:r>
            <w:rPr>
              <w:noProof/>
            </w:rPr>
            <w:drawing>
              <wp:inline distT="0" distB="0" distL="0" distR="0" wp14:anchorId="5FB3DBE6" wp14:editId="1207E5A4">
                <wp:extent cx="1470660" cy="1328095"/>
                <wp:effectExtent l="0" t="0" r="0" b="5715"/>
                <wp:docPr id="1321616214" name="Imagen 2" descr="Universidad de las Fuerzas Armadas de Ecuador - Wikipedia, la enciclopedia 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iversidad de las Fuerzas Armadas de Ecuador - Wikipedia, la enciclopedia 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4324" cy="134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D1F9C8" w14:textId="77777777" w:rsidR="00F0350C" w:rsidRDefault="00F0350C" w:rsidP="001E3525">
          <w:pPr>
            <w:pStyle w:val="paragraph"/>
            <w:spacing w:before="0" w:beforeAutospacing="0" w:after="0" w:afterAutospacing="0"/>
            <w:ind w:left="-30" w:right="-30"/>
            <w:jc w:val="center"/>
            <w:textAlignment w:val="baseline"/>
            <w:rPr>
              <w:rStyle w:val="normaltextrun"/>
              <w:rFonts w:eastAsiaTheme="majorEastAsia"/>
              <w:b/>
              <w:bCs/>
              <w:i/>
              <w:iCs/>
              <w:sz w:val="28"/>
              <w:szCs w:val="28"/>
              <w:lang w:val="es-ES"/>
            </w:rPr>
          </w:pPr>
        </w:p>
        <w:p w14:paraId="066823C2" w14:textId="77777777" w:rsidR="00F0350C" w:rsidRPr="001E3525" w:rsidRDefault="00F0350C" w:rsidP="00EE0C77">
          <w:pPr>
            <w:pStyle w:val="paragraph"/>
            <w:spacing w:before="0" w:beforeAutospacing="0" w:after="0" w:afterAutospacing="0" w:line="276" w:lineRule="auto"/>
            <w:ind w:right="-30"/>
            <w:jc w:val="center"/>
            <w:textAlignment w:val="baseline"/>
            <w:rPr>
              <w:b/>
              <w:bCs/>
              <w:sz w:val="28"/>
              <w:szCs w:val="28"/>
              <w:lang w:val="es-ES"/>
            </w:rPr>
          </w:pPr>
          <w:r w:rsidRPr="001E3525">
            <w:rPr>
              <w:rStyle w:val="normaltextrun"/>
              <w:rFonts w:eastAsiaTheme="majorEastAsia"/>
              <w:b/>
              <w:bCs/>
              <w:sz w:val="28"/>
              <w:szCs w:val="28"/>
              <w:lang w:val="es-ES"/>
            </w:rPr>
            <w:t>UNIVERSIDAD DE LAS FUERZAS ARMADAS ESP</w:t>
          </w:r>
          <w:r>
            <w:rPr>
              <w:rStyle w:val="normaltextrun"/>
              <w:rFonts w:eastAsiaTheme="majorEastAsia"/>
              <w:b/>
              <w:bCs/>
              <w:sz w:val="28"/>
              <w:szCs w:val="28"/>
              <w:lang w:val="es-ES"/>
            </w:rPr>
            <w:t>E</w:t>
          </w:r>
        </w:p>
        <w:p w14:paraId="6430827F" w14:textId="77777777" w:rsidR="00F0350C" w:rsidRDefault="00F0350C" w:rsidP="00EE0C77">
          <w:pPr>
            <w:pStyle w:val="paragraph"/>
            <w:spacing w:before="240" w:beforeAutospacing="0" w:after="240" w:afterAutospacing="0" w:line="276" w:lineRule="auto"/>
            <w:ind w:right="-30"/>
            <w:jc w:val="center"/>
            <w:textAlignment w:val="baseline"/>
            <w:rPr>
              <w:rStyle w:val="eop"/>
              <w:rFonts w:eastAsiaTheme="majorEastAsia"/>
            </w:rPr>
          </w:pPr>
          <w:r w:rsidRPr="001E3525">
            <w:rPr>
              <w:rStyle w:val="normaltextrun"/>
              <w:rFonts w:eastAsiaTheme="majorEastAsia"/>
              <w:b/>
              <w:bCs/>
              <w:sz w:val="28"/>
              <w:szCs w:val="28"/>
            </w:rPr>
            <w:t>DEPARTAMENTO CIENCIAS DE COMPUTACIÓN</w:t>
          </w:r>
        </w:p>
        <w:p w14:paraId="340B24BE" w14:textId="77777777" w:rsidR="00F0350C" w:rsidRDefault="00F0350C" w:rsidP="00EE0C77">
          <w:pPr>
            <w:pStyle w:val="paragraph"/>
            <w:spacing w:before="240" w:beforeAutospacing="0" w:after="240" w:afterAutospacing="0" w:line="276" w:lineRule="auto"/>
            <w:ind w:right="-30"/>
            <w:jc w:val="center"/>
            <w:textAlignment w:val="baseline"/>
            <w:rPr>
              <w:rStyle w:val="normaltextrun"/>
              <w:rFonts w:eastAsiaTheme="majorEastAsia"/>
              <w:b/>
              <w:bCs/>
              <w:sz w:val="28"/>
              <w:szCs w:val="28"/>
            </w:rPr>
          </w:pPr>
          <w:r w:rsidRPr="001E3525">
            <w:rPr>
              <w:rStyle w:val="normaltextrun"/>
              <w:rFonts w:eastAsiaTheme="majorEastAsia"/>
              <w:b/>
              <w:bCs/>
              <w:sz w:val="28"/>
              <w:szCs w:val="28"/>
            </w:rPr>
            <w:t>CARRERA DE INGENIERÍA DE SOFTWARE</w:t>
          </w:r>
        </w:p>
        <w:p w14:paraId="2A8D685D" w14:textId="77777777" w:rsidR="00F0350C" w:rsidRDefault="00F0350C" w:rsidP="001E3525">
          <w:pPr>
            <w:pStyle w:val="paragraph"/>
            <w:spacing w:before="240" w:beforeAutospacing="0" w:after="240" w:afterAutospacing="0" w:line="480" w:lineRule="auto"/>
            <w:ind w:right="-30"/>
            <w:jc w:val="center"/>
            <w:textAlignment w:val="baseline"/>
            <w:rPr>
              <w:rStyle w:val="eop"/>
              <w:rFonts w:eastAsiaTheme="majorEastAsia"/>
            </w:rPr>
          </w:pPr>
        </w:p>
        <w:p w14:paraId="096A29FA" w14:textId="46CB5A64" w:rsidR="00F0350C" w:rsidRDefault="00F0350C" w:rsidP="00F0350C">
          <w:pPr>
            <w:pStyle w:val="paragraph"/>
            <w:spacing w:before="240" w:beforeAutospacing="0" w:after="240" w:afterAutospacing="0" w:line="360" w:lineRule="auto"/>
            <w:ind w:right="-30"/>
            <w:jc w:val="center"/>
            <w:textAlignment w:val="baseline"/>
            <w:rPr>
              <w:rStyle w:val="normaltextrun"/>
              <w:rFonts w:eastAsiaTheme="majorEastAsia"/>
              <w:sz w:val="28"/>
              <w:szCs w:val="28"/>
              <w:lang w:val="es-ES"/>
            </w:rPr>
          </w:pPr>
          <w:r w:rsidRPr="001E3525">
            <w:rPr>
              <w:rStyle w:val="normaltextrun"/>
              <w:rFonts w:eastAsiaTheme="majorEastAsia"/>
              <w:b/>
              <w:bCs/>
              <w:sz w:val="28"/>
              <w:szCs w:val="28"/>
              <w:lang w:val="es-ES"/>
            </w:rPr>
            <w:t>ASIGNATURA:</w:t>
          </w:r>
          <w:r w:rsidRPr="00F0350C">
            <w:t xml:space="preserve"> </w:t>
          </w:r>
          <w:r w:rsidRPr="00F0350C">
            <w:rPr>
              <w:rStyle w:val="normaltextrun"/>
              <w:rFonts w:eastAsiaTheme="majorEastAsia"/>
              <w:sz w:val="28"/>
              <w:szCs w:val="28"/>
              <w:lang w:val="es-ES"/>
            </w:rPr>
            <w:t>2563-ASEG DE LA CALIDAD DE SOFTWARE</w:t>
          </w:r>
        </w:p>
        <w:p w14:paraId="723AF4DC" w14:textId="77777777" w:rsidR="00F0350C" w:rsidRPr="001E3525" w:rsidRDefault="00F0350C" w:rsidP="00F0350C">
          <w:pPr>
            <w:pStyle w:val="paragraph"/>
            <w:spacing w:before="240" w:beforeAutospacing="0" w:after="240" w:afterAutospacing="0" w:line="360" w:lineRule="auto"/>
            <w:ind w:right="-30"/>
            <w:jc w:val="center"/>
            <w:textAlignment w:val="baseline"/>
            <w:rPr>
              <w:rStyle w:val="eop"/>
              <w:rFonts w:eastAsiaTheme="majorEastAsia"/>
              <w:lang w:val="es-ES"/>
            </w:rPr>
          </w:pPr>
        </w:p>
        <w:p w14:paraId="48D90781" w14:textId="11A703A3" w:rsidR="00F0350C" w:rsidRDefault="00F0350C" w:rsidP="001E3525">
          <w:pPr>
            <w:pStyle w:val="paragraph"/>
            <w:spacing w:before="240" w:beforeAutospacing="0" w:after="240" w:afterAutospacing="0" w:line="360" w:lineRule="auto"/>
            <w:ind w:right="-30"/>
            <w:jc w:val="center"/>
            <w:textAlignment w:val="baseline"/>
            <w:rPr>
              <w:rStyle w:val="normaltextrun"/>
              <w:rFonts w:eastAsiaTheme="majorEastAsia"/>
              <w:sz w:val="28"/>
              <w:szCs w:val="28"/>
            </w:rPr>
          </w:pPr>
          <w:r w:rsidRPr="001E3525">
            <w:rPr>
              <w:rStyle w:val="normaltextrun"/>
              <w:rFonts w:eastAsiaTheme="majorEastAsia"/>
              <w:b/>
              <w:bCs/>
              <w:sz w:val="28"/>
              <w:szCs w:val="28"/>
              <w:lang w:val="es-ES"/>
            </w:rPr>
            <w:t xml:space="preserve">TEMA: </w:t>
          </w:r>
          <w:r>
            <w:rPr>
              <w:rStyle w:val="normaltextrun"/>
              <w:rFonts w:eastAsiaTheme="majorEastAsia"/>
              <w:sz w:val="28"/>
              <w:szCs w:val="28"/>
              <w:lang w:val="es-ES"/>
            </w:rPr>
            <w:t>BACKLOG</w:t>
          </w:r>
        </w:p>
        <w:p w14:paraId="4901B5BB" w14:textId="77777777" w:rsidR="00F0350C" w:rsidRPr="001E3525" w:rsidRDefault="00F0350C" w:rsidP="001E3525">
          <w:pPr>
            <w:pStyle w:val="paragraph"/>
            <w:spacing w:before="240" w:beforeAutospacing="0" w:after="240" w:afterAutospacing="0" w:line="360" w:lineRule="auto"/>
            <w:ind w:right="-3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61A5A6EA" w14:textId="77777777" w:rsidR="00F0350C" w:rsidRDefault="00F0350C" w:rsidP="001E3525">
          <w:pPr>
            <w:pStyle w:val="paragraph"/>
            <w:spacing w:before="240" w:beforeAutospacing="0" w:after="240" w:afterAutospacing="0" w:line="360" w:lineRule="auto"/>
            <w:ind w:right="-3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 w:rsidRPr="001E3525">
            <w:rPr>
              <w:rStyle w:val="normaltextrun"/>
              <w:rFonts w:eastAsiaTheme="majorEastAsia"/>
              <w:b/>
              <w:bCs/>
              <w:sz w:val="28"/>
              <w:szCs w:val="28"/>
            </w:rPr>
            <w:t>INTEGRANTES</w:t>
          </w:r>
        </w:p>
        <w:p w14:paraId="2B015300" w14:textId="5F12E61C" w:rsidR="00F0350C" w:rsidRDefault="00F0350C" w:rsidP="00F0350C">
          <w:pPr>
            <w:pStyle w:val="paragraph"/>
            <w:spacing w:before="240" w:beforeAutospacing="0" w:after="240" w:afterAutospacing="0"/>
            <w:ind w:right="-30"/>
            <w:jc w:val="center"/>
            <w:textAlignment w:val="baseline"/>
            <w:rPr>
              <w:rStyle w:val="normaltextrun"/>
              <w:rFonts w:eastAsiaTheme="majorEastAsia"/>
              <w:sz w:val="28"/>
              <w:szCs w:val="28"/>
            </w:rPr>
          </w:pPr>
          <w:r w:rsidRPr="001E3525">
            <w:rPr>
              <w:rStyle w:val="normaltextrun"/>
              <w:rFonts w:eastAsiaTheme="majorEastAsia"/>
              <w:sz w:val="28"/>
              <w:szCs w:val="28"/>
            </w:rPr>
            <w:t xml:space="preserve">KEVIN GUZMÁN </w:t>
          </w:r>
        </w:p>
        <w:p w14:paraId="30C43C0D" w14:textId="5ACB8E2F" w:rsidR="00F0350C" w:rsidRDefault="00F0350C" w:rsidP="00F0350C">
          <w:pPr>
            <w:pStyle w:val="paragraph"/>
            <w:spacing w:before="240" w:beforeAutospacing="0" w:after="240" w:afterAutospacing="0"/>
            <w:ind w:right="-30"/>
            <w:jc w:val="center"/>
            <w:textAlignment w:val="baseline"/>
            <w:rPr>
              <w:rStyle w:val="normaltextrun"/>
              <w:rFonts w:eastAsiaTheme="majorEastAsia"/>
              <w:sz w:val="28"/>
              <w:szCs w:val="28"/>
            </w:rPr>
          </w:pPr>
          <w:r>
            <w:rPr>
              <w:rStyle w:val="normaltextrun"/>
              <w:rFonts w:eastAsiaTheme="majorEastAsia"/>
              <w:sz w:val="28"/>
              <w:szCs w:val="28"/>
            </w:rPr>
            <w:t>SEBASTIAN MONGA</w:t>
          </w:r>
        </w:p>
        <w:p w14:paraId="6A1DC6D7" w14:textId="5084E06E" w:rsidR="00F0350C" w:rsidRDefault="00F0350C" w:rsidP="00F0350C">
          <w:pPr>
            <w:pStyle w:val="paragraph"/>
            <w:spacing w:before="240" w:beforeAutospacing="0" w:after="240" w:afterAutospacing="0"/>
            <w:ind w:right="-30"/>
            <w:jc w:val="center"/>
            <w:textAlignment w:val="baseline"/>
            <w:rPr>
              <w:rStyle w:val="normaltextrun"/>
              <w:rFonts w:eastAsiaTheme="majorEastAsia"/>
              <w:sz w:val="28"/>
              <w:szCs w:val="28"/>
            </w:rPr>
          </w:pPr>
          <w:r>
            <w:rPr>
              <w:rStyle w:val="normaltextrun"/>
              <w:rFonts w:eastAsiaTheme="majorEastAsia"/>
              <w:sz w:val="28"/>
              <w:szCs w:val="28"/>
            </w:rPr>
            <w:t>NICOLE LARA</w:t>
          </w:r>
        </w:p>
        <w:p w14:paraId="6CD9E15E" w14:textId="77777777" w:rsidR="00F0350C" w:rsidRDefault="00F0350C" w:rsidP="001E3525">
          <w:pPr>
            <w:pStyle w:val="paragraph"/>
            <w:spacing w:before="240" w:beforeAutospacing="0" w:after="240" w:afterAutospacing="0" w:line="360" w:lineRule="auto"/>
            <w:ind w:right="-30"/>
            <w:jc w:val="center"/>
            <w:textAlignment w:val="baseline"/>
            <w:rPr>
              <w:rStyle w:val="normaltextrun"/>
              <w:rFonts w:eastAsiaTheme="majorEastAsia"/>
              <w:sz w:val="28"/>
              <w:szCs w:val="28"/>
              <w:lang w:val="es-ES"/>
            </w:rPr>
          </w:pPr>
        </w:p>
        <w:p w14:paraId="7DA7C017" w14:textId="48CBF0BD" w:rsidR="00F0350C" w:rsidRDefault="00F0350C" w:rsidP="001E3525">
          <w:pPr>
            <w:pStyle w:val="paragraph"/>
            <w:spacing w:before="240" w:beforeAutospacing="0" w:after="240" w:afterAutospacing="0" w:line="360" w:lineRule="auto"/>
            <w:ind w:right="-30"/>
            <w:jc w:val="center"/>
            <w:textAlignment w:val="baseline"/>
            <w:rPr>
              <w:rStyle w:val="normaltextrun"/>
              <w:rFonts w:eastAsiaTheme="majorEastAsia"/>
              <w:sz w:val="28"/>
              <w:szCs w:val="28"/>
            </w:rPr>
          </w:pPr>
          <w:r w:rsidRPr="001E3525">
            <w:rPr>
              <w:rStyle w:val="normaltextrun"/>
              <w:rFonts w:eastAsiaTheme="majorEastAsia"/>
              <w:b/>
              <w:bCs/>
              <w:sz w:val="28"/>
              <w:szCs w:val="28"/>
            </w:rPr>
            <w:t xml:space="preserve">TUTOR: </w:t>
          </w:r>
          <w:r w:rsidRPr="001E3525">
            <w:rPr>
              <w:rStyle w:val="normaltextrun"/>
              <w:rFonts w:eastAsiaTheme="majorEastAsia"/>
              <w:sz w:val="28"/>
              <w:szCs w:val="28"/>
            </w:rPr>
            <w:t>ING.</w:t>
          </w:r>
          <w:r w:rsidR="00D212BC" w:rsidRPr="00D212BC">
            <w:t xml:space="preserve"> </w:t>
          </w:r>
          <w:r w:rsidR="00D212BC" w:rsidRPr="00D212BC">
            <w:rPr>
              <w:rStyle w:val="normaltextrun"/>
              <w:rFonts w:eastAsiaTheme="majorEastAsia"/>
              <w:sz w:val="28"/>
              <w:szCs w:val="28"/>
            </w:rPr>
            <w:t xml:space="preserve">JENNY RUIZ </w:t>
          </w:r>
        </w:p>
        <w:p w14:paraId="278136C1" w14:textId="77777777" w:rsidR="00F0350C" w:rsidRDefault="00F0350C" w:rsidP="001E3525">
          <w:pPr>
            <w:pStyle w:val="paragraph"/>
            <w:spacing w:before="240" w:beforeAutospacing="0" w:after="240" w:afterAutospacing="0" w:line="360" w:lineRule="auto"/>
            <w:ind w:right="-30"/>
            <w:jc w:val="center"/>
            <w:textAlignment w:val="baseline"/>
            <w:rPr>
              <w:rStyle w:val="eop"/>
              <w:rFonts w:ascii="Segoe UI" w:eastAsiaTheme="majorEastAsia" w:hAnsi="Segoe UI" w:cs="Segoe UI"/>
              <w:sz w:val="18"/>
              <w:szCs w:val="18"/>
            </w:rPr>
          </w:pPr>
        </w:p>
        <w:p w14:paraId="231E6275" w14:textId="621CC863" w:rsidR="00F0350C" w:rsidRDefault="00F0350C" w:rsidP="00EE0C77">
          <w:pPr>
            <w:pStyle w:val="paragraph"/>
            <w:spacing w:before="240" w:beforeAutospacing="0" w:after="240" w:afterAutospacing="0" w:line="360" w:lineRule="auto"/>
            <w:ind w:right="-30"/>
            <w:jc w:val="center"/>
            <w:textAlignment w:val="baseline"/>
            <w:rPr>
              <w:rStyle w:val="normaltextrun"/>
              <w:rFonts w:eastAsiaTheme="majorEastAsia"/>
              <w:sz w:val="28"/>
              <w:szCs w:val="28"/>
            </w:rPr>
          </w:pPr>
          <w:r w:rsidRPr="001E3525">
            <w:rPr>
              <w:rStyle w:val="normaltextrun"/>
              <w:rFonts w:eastAsiaTheme="majorEastAsia"/>
              <w:b/>
              <w:bCs/>
              <w:sz w:val="28"/>
              <w:szCs w:val="28"/>
            </w:rPr>
            <w:t xml:space="preserve">FECHA: </w:t>
          </w:r>
          <w:r w:rsidR="00D212BC">
            <w:rPr>
              <w:rStyle w:val="normaltextrun"/>
              <w:rFonts w:eastAsiaTheme="majorEastAsia"/>
              <w:sz w:val="28"/>
              <w:szCs w:val="28"/>
            </w:rPr>
            <w:t>22</w:t>
          </w:r>
          <w:r w:rsidRPr="001E3525">
            <w:rPr>
              <w:rStyle w:val="normaltextrun"/>
              <w:rFonts w:eastAsiaTheme="majorEastAsia"/>
              <w:sz w:val="28"/>
              <w:szCs w:val="28"/>
            </w:rPr>
            <w:t>/0</w:t>
          </w:r>
          <w:r w:rsidR="00D212BC">
            <w:rPr>
              <w:rStyle w:val="normaltextrun"/>
              <w:rFonts w:eastAsiaTheme="majorEastAsia"/>
              <w:sz w:val="28"/>
              <w:szCs w:val="28"/>
            </w:rPr>
            <w:t>1</w:t>
          </w:r>
          <w:r w:rsidRPr="001E3525">
            <w:rPr>
              <w:rStyle w:val="normaltextrun"/>
              <w:rFonts w:eastAsiaTheme="majorEastAsia"/>
              <w:sz w:val="28"/>
              <w:szCs w:val="28"/>
            </w:rPr>
            <w:t>/202</w:t>
          </w:r>
          <w:r w:rsidR="00D212BC">
            <w:rPr>
              <w:rStyle w:val="normaltextrun"/>
              <w:rFonts w:eastAsiaTheme="majorEastAsia"/>
              <w:sz w:val="28"/>
              <w:szCs w:val="28"/>
            </w:rPr>
            <w:t>5</w:t>
          </w:r>
        </w:p>
        <w:p w14:paraId="10866AF1" w14:textId="3A2A8564" w:rsidR="00F0350C" w:rsidRDefault="00F0350C" w:rsidP="00D212B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70F622AA" w14:textId="4624AC0D" w:rsidR="00F0350C" w:rsidRDefault="00F0350C" w:rsidP="00F035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0C">
        <w:rPr>
          <w:rFonts w:ascii="Times New Roman" w:hAnsi="Times New Roman" w:cs="Times New Roman"/>
          <w:sz w:val="24"/>
          <w:szCs w:val="24"/>
        </w:rPr>
        <w:lastRenderedPageBreak/>
        <w:t xml:space="preserve">El backlog es una lista priorizada de todas las tareas, funcionalidades y requerimientos que deben desarrollarse en un proyecto. En el contexto de un </w:t>
      </w:r>
      <w:proofErr w:type="spellStart"/>
      <w:r w:rsidRPr="00F0350C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Pr="00F0350C">
        <w:rPr>
          <w:rFonts w:ascii="Times New Roman" w:hAnsi="Times New Roman" w:cs="Times New Roman"/>
          <w:sz w:val="24"/>
          <w:szCs w:val="24"/>
        </w:rPr>
        <w:t xml:space="preserve"> como tiendita.ec, donde se planifican 4 </w:t>
      </w:r>
      <w:proofErr w:type="spellStart"/>
      <w:r w:rsidRPr="00F0350C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F0350C">
        <w:rPr>
          <w:rFonts w:ascii="Times New Roman" w:hAnsi="Times New Roman" w:cs="Times New Roman"/>
          <w:sz w:val="24"/>
          <w:szCs w:val="24"/>
        </w:rPr>
        <w:t xml:space="preserve"> para el desarrollo y la gestión de proveedores, el backlog actúa como la "hoja de ruta" del proyecto. </w:t>
      </w:r>
    </w:p>
    <w:p w14:paraId="72DB88F0" w14:textId="6B215C9D" w:rsidR="00F0350C" w:rsidRDefault="00F0350C" w:rsidP="00F035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EAF5EF" wp14:editId="1209900B">
            <wp:extent cx="5400040" cy="2129063"/>
            <wp:effectExtent l="0" t="0" r="0" b="5080"/>
            <wp:docPr id="436039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39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9590" w14:textId="77777777" w:rsidR="00F0350C" w:rsidRDefault="00F0350C" w:rsidP="00F035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0C">
        <w:rPr>
          <w:rFonts w:ascii="Times New Roman" w:hAnsi="Times New Roman" w:cs="Times New Roman"/>
          <w:sz w:val="24"/>
          <w:szCs w:val="24"/>
        </w:rPr>
        <w:t xml:space="preserve">Contiene desde las funcionalidades principales del sitio (como el catálogo de productos, el sistema de pago y el carrito de compras) hasta las tareas específicas relacionadas con la integración y coordinación con proveedores. </w:t>
      </w:r>
    </w:p>
    <w:p w14:paraId="5DBD4E0A" w14:textId="4267BA09" w:rsidR="00F0350C" w:rsidRDefault="00F0350C" w:rsidP="00F035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8D465" wp14:editId="7CA6D045">
            <wp:extent cx="5949993" cy="1168842"/>
            <wp:effectExtent l="0" t="0" r="0" b="0"/>
            <wp:docPr id="1866752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2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999" cy="1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556D" w14:textId="2690E6D2" w:rsidR="00F0350C" w:rsidRPr="00F0350C" w:rsidRDefault="00F0350C" w:rsidP="00F035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0C">
        <w:rPr>
          <w:rFonts w:ascii="Times New Roman" w:hAnsi="Times New Roman" w:cs="Times New Roman"/>
          <w:sz w:val="24"/>
          <w:szCs w:val="24"/>
        </w:rPr>
        <w:t>Además, esta lista se actualiza y refina de forma continua, lo que permite al equipo asignar y planificar el trabajo de manera iterativa en cada sprint, asegurando que se entregue valor de forma constante y se puedan ajustar prioridades según las necesidades del negocio.</w:t>
      </w:r>
    </w:p>
    <w:p w14:paraId="355AC79D" w14:textId="6B7141CD" w:rsidR="00F0350C" w:rsidRDefault="00F0350C" w:rsidP="00F035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F64CFB" wp14:editId="774B4EB3">
            <wp:extent cx="5400040" cy="1861820"/>
            <wp:effectExtent l="0" t="0" r="0" b="5080"/>
            <wp:docPr id="138544141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4141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30A0" w14:textId="10CD880F" w:rsidR="00F0350C" w:rsidRPr="00F0350C" w:rsidRDefault="00F0350C" w:rsidP="00F035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0C">
        <w:rPr>
          <w:rFonts w:ascii="Times New Roman" w:hAnsi="Times New Roman" w:cs="Times New Roman"/>
          <w:sz w:val="24"/>
          <w:szCs w:val="24"/>
        </w:rPr>
        <w:t xml:space="preserve">El backlog se revisa y refina de manera continua en reuniones de refinamiento o grooming, lo que permite al equipo adaptarse a cambios, incorporar </w:t>
      </w:r>
      <w:proofErr w:type="spellStart"/>
      <w:r w:rsidRPr="00F0350C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F0350C">
        <w:rPr>
          <w:rFonts w:ascii="Times New Roman" w:hAnsi="Times New Roman" w:cs="Times New Roman"/>
          <w:sz w:val="24"/>
          <w:szCs w:val="24"/>
        </w:rPr>
        <w:t xml:space="preserve"> y ajustar prioridades conforme evoluciona el proyecto. Esto garantiza que, en cada uno de los 4 </w:t>
      </w:r>
      <w:proofErr w:type="spellStart"/>
      <w:r w:rsidRPr="00F0350C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F0350C">
        <w:rPr>
          <w:rFonts w:ascii="Times New Roman" w:hAnsi="Times New Roman" w:cs="Times New Roman"/>
          <w:sz w:val="24"/>
          <w:szCs w:val="24"/>
        </w:rPr>
        <w:t xml:space="preserve">, se esté trabajando en lo más valioso para el negocio, manteniendo una comunicación fluida entre el equipo de desarrollo, el </w:t>
      </w:r>
      <w:proofErr w:type="spellStart"/>
      <w:r w:rsidRPr="00F0350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0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0C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F0350C">
        <w:rPr>
          <w:rFonts w:ascii="Times New Roman" w:hAnsi="Times New Roman" w:cs="Times New Roman"/>
          <w:sz w:val="24"/>
          <w:szCs w:val="24"/>
        </w:rPr>
        <w:t xml:space="preserve"> y los </w:t>
      </w:r>
      <w:proofErr w:type="spellStart"/>
      <w:r w:rsidRPr="00F0350C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F0350C">
        <w:rPr>
          <w:rFonts w:ascii="Times New Roman" w:hAnsi="Times New Roman" w:cs="Times New Roman"/>
          <w:sz w:val="24"/>
          <w:szCs w:val="24"/>
        </w:rPr>
        <w:t xml:space="preserve">. En resumen, un backlog bien gestionado es fundamental para entregar un producto final de alta calidad y alineado con las necesidades del </w:t>
      </w:r>
      <w:proofErr w:type="spellStart"/>
      <w:r w:rsidRPr="00F0350C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Pr="00F0350C">
        <w:rPr>
          <w:rFonts w:ascii="Times New Roman" w:hAnsi="Times New Roman" w:cs="Times New Roman"/>
          <w:sz w:val="24"/>
          <w:szCs w:val="24"/>
        </w:rPr>
        <w:t xml:space="preserve"> tiendita.ec.</w:t>
      </w:r>
    </w:p>
    <w:p w14:paraId="53D82DBC" w14:textId="5C926027" w:rsidR="00F0350C" w:rsidRPr="00F0350C" w:rsidRDefault="00F0350C" w:rsidP="00F035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5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F95E6" wp14:editId="41FC54DD">
            <wp:extent cx="5400040" cy="1393190"/>
            <wp:effectExtent l="0" t="0" r="0" b="0"/>
            <wp:docPr id="9319523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523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50C" w:rsidRPr="00F0350C" w:rsidSect="00F0350C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3AA77" w14:textId="77777777" w:rsidR="000A0780" w:rsidRDefault="000A0780" w:rsidP="00F0350C">
      <w:pPr>
        <w:spacing w:after="0" w:line="240" w:lineRule="auto"/>
      </w:pPr>
      <w:r>
        <w:separator/>
      </w:r>
    </w:p>
  </w:endnote>
  <w:endnote w:type="continuationSeparator" w:id="0">
    <w:p w14:paraId="4A192969" w14:textId="77777777" w:rsidR="000A0780" w:rsidRDefault="000A0780" w:rsidP="00F0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C5DCE" w14:textId="77777777" w:rsidR="000A0780" w:rsidRDefault="000A0780" w:rsidP="00F0350C">
      <w:pPr>
        <w:spacing w:after="0" w:line="240" w:lineRule="auto"/>
      </w:pPr>
      <w:r>
        <w:separator/>
      </w:r>
    </w:p>
  </w:footnote>
  <w:footnote w:type="continuationSeparator" w:id="0">
    <w:p w14:paraId="3721F9F8" w14:textId="77777777" w:rsidR="000A0780" w:rsidRDefault="000A0780" w:rsidP="00F03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761C2" w14:textId="34A32BE1" w:rsidR="00F0350C" w:rsidRDefault="00F0350C" w:rsidP="00F0350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1E08D8DA" w14:textId="77777777" w:rsidR="00F0350C" w:rsidRDefault="00F035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C"/>
    <w:rsid w:val="000A0780"/>
    <w:rsid w:val="003D347B"/>
    <w:rsid w:val="0064699B"/>
    <w:rsid w:val="007B5710"/>
    <w:rsid w:val="007C3700"/>
    <w:rsid w:val="00874B70"/>
    <w:rsid w:val="00CA64B9"/>
    <w:rsid w:val="00D212BC"/>
    <w:rsid w:val="00F0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C6D20"/>
  <w15:chartTrackingRefBased/>
  <w15:docId w15:val="{8C704783-A08A-4DB5-A942-440E3945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5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5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5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5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35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5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50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03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50C"/>
  </w:style>
  <w:style w:type="paragraph" w:styleId="Piedepgina">
    <w:name w:val="footer"/>
    <w:basedOn w:val="Normal"/>
    <w:link w:val="PiedepginaCar"/>
    <w:uiPriority w:val="99"/>
    <w:unhideWhenUsed/>
    <w:rsid w:val="00F03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50C"/>
  </w:style>
  <w:style w:type="paragraph" w:customStyle="1" w:styleId="paragraph">
    <w:name w:val="paragraph"/>
    <w:basedOn w:val="Normal"/>
    <w:rsid w:val="00F0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F0350C"/>
  </w:style>
  <w:style w:type="character" w:customStyle="1" w:styleId="eop">
    <w:name w:val="eop"/>
    <w:basedOn w:val="Fuentedeprrafopredeter"/>
    <w:rsid w:val="00F0350C"/>
  </w:style>
  <w:style w:type="character" w:styleId="Hipervnculo">
    <w:name w:val="Hyperlink"/>
    <w:basedOn w:val="Fuentedeprrafopredeter"/>
    <w:uiPriority w:val="99"/>
    <w:unhideWhenUsed/>
    <w:rsid w:val="00D212B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GUZMAN ARIZAGA</dc:creator>
  <cp:keywords/>
  <dc:description/>
  <cp:lastModifiedBy>KEVIN ALEXANDER GUZMAN ARIZAGA</cp:lastModifiedBy>
  <cp:revision>1</cp:revision>
  <dcterms:created xsi:type="dcterms:W3CDTF">2025-02-23T20:13:00Z</dcterms:created>
  <dcterms:modified xsi:type="dcterms:W3CDTF">2025-02-23T20:25:00Z</dcterms:modified>
</cp:coreProperties>
</file>