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08E12F" w14:textId="14FCEE6B" w:rsidR="0027366C" w:rsidRDefault="0027366C" w:rsidP="00F666B2">
      <w:pPr>
        <w:jc w:val="center"/>
        <w:rPr>
          <w:rFonts w:hint="eastAsia"/>
          <w:b/>
        </w:rPr>
      </w:pPr>
      <w:r w:rsidRPr="0027366C">
        <w:rPr>
          <w:rFonts w:hint="eastAsia"/>
          <w:b/>
        </w:rPr>
        <w:t>JSON基础及应用</w:t>
      </w:r>
    </w:p>
    <w:p w14:paraId="6E01A26A" w14:textId="5C64DBCA" w:rsidR="00B13874" w:rsidRDefault="00B13874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第0部分 JSON概要</w:t>
      </w:r>
    </w:p>
    <w:p w14:paraId="59BA4905" w14:textId="77777777" w:rsidR="008C1A77" w:rsidRDefault="008C1A77" w:rsidP="008873C0">
      <w:pPr>
        <w:ind w:leftChars="175" w:left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应用场景：web客户端和服务器通过AJAX（HTTP Request）进行数据交换</w:t>
      </w:r>
    </w:p>
    <w:p w14:paraId="5A9024D6" w14:textId="4BB414E0" w:rsidR="008C1A77" w:rsidRDefault="008C1A77" w:rsidP="008873C0">
      <w:pPr>
        <w:ind w:leftChars="175" w:left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重要性：JSON是AJAX技术最常用的数据格式</w:t>
      </w:r>
    </w:p>
    <w:p w14:paraId="151C0099" w14:textId="5691B7D5" w:rsidR="00BE13F7" w:rsidRDefault="008C1A77" w:rsidP="008873C0">
      <w:pPr>
        <w:ind w:leftChars="175" w:left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优势：JavaScript解析展示JSON数据很方便</w:t>
      </w:r>
    </w:p>
    <w:p w14:paraId="08A656D4" w14:textId="77777777" w:rsidR="008C1A77" w:rsidRDefault="008C1A77" w:rsidP="008C1A77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</w:p>
    <w:p w14:paraId="705DB8A9" w14:textId="3CCCB181" w:rsidR="008C1A77" w:rsidRDefault="003B5331" w:rsidP="008C1A77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*</w:t>
      </w:r>
      <w:r w:rsidR="008C1A77">
        <w:rPr>
          <w:rFonts w:hint="eastAsia"/>
          <w:sz w:val="21"/>
          <w:szCs w:val="21"/>
        </w:rPr>
        <w:t>JSON和AJAX</w:t>
      </w:r>
    </w:p>
    <w:p w14:paraId="56822DB2" w14:textId="77777777" w:rsidR="008C1A77" w:rsidRDefault="008C1A77" w:rsidP="008C1A77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  <w:t>AJAX是客户端和服务器之间的异步通信技术</w:t>
      </w:r>
    </w:p>
    <w:p w14:paraId="5B1FDAB5" w14:textId="77777777" w:rsidR="008C1A77" w:rsidRDefault="008C1A77" w:rsidP="008C1A77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  <w:t>使用AJAX时，可以在向服务器提出请求并处理响应时不阻塞用户</w:t>
      </w:r>
    </w:p>
    <w:p w14:paraId="0842B8C9" w14:textId="13C2897E" w:rsidR="008C1A77" w:rsidRDefault="003B5331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*</w:t>
      </w:r>
      <w:r w:rsidR="009A0800">
        <w:rPr>
          <w:rFonts w:hint="eastAsia"/>
          <w:sz w:val="21"/>
          <w:szCs w:val="21"/>
        </w:rPr>
        <w:t>实战基本知识</w:t>
      </w:r>
    </w:p>
    <w:p w14:paraId="2CB8F200" w14:textId="4BB4C17F" w:rsidR="009A0800" w:rsidRDefault="009A0800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  <w:t>掌握JSON的基本语法</w:t>
      </w:r>
    </w:p>
    <w:p w14:paraId="707008A4" w14:textId="5DB02A55" w:rsidR="009A0800" w:rsidRDefault="009A0800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  <w:t>学会搭建本地web服务器（Apache）</w:t>
      </w:r>
    </w:p>
    <w:p w14:paraId="4A54EAB3" w14:textId="360E58D2" w:rsidR="009A0800" w:rsidRDefault="009A0800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  <w:t>掌握</w:t>
      </w:r>
      <w:proofErr w:type="spellStart"/>
      <w:r>
        <w:rPr>
          <w:rFonts w:hint="eastAsia"/>
          <w:sz w:val="21"/>
          <w:szCs w:val="21"/>
        </w:rPr>
        <w:t>wx.request</w:t>
      </w:r>
      <w:proofErr w:type="spellEnd"/>
      <w:r>
        <w:rPr>
          <w:rFonts w:hint="eastAsia"/>
          <w:sz w:val="21"/>
          <w:szCs w:val="21"/>
        </w:rPr>
        <w:t>方法，加深理解JSON在HTTO中的重要作用</w:t>
      </w:r>
    </w:p>
    <w:p w14:paraId="4D18CD0B" w14:textId="27157C17" w:rsidR="00D375FA" w:rsidRDefault="00D375FA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  <w:t>掌握微信小程序的</w:t>
      </w:r>
      <w:proofErr w:type="spellStart"/>
      <w:r>
        <w:rPr>
          <w:rFonts w:hint="eastAsia"/>
          <w:sz w:val="21"/>
          <w:szCs w:val="21"/>
        </w:rPr>
        <w:t>setData</w:t>
      </w:r>
      <w:proofErr w:type="spellEnd"/>
      <w:r>
        <w:rPr>
          <w:rFonts w:hint="eastAsia"/>
          <w:sz w:val="21"/>
          <w:szCs w:val="21"/>
        </w:rPr>
        <w:t>方法绑定新闻数据</w:t>
      </w:r>
    </w:p>
    <w:p w14:paraId="6D93AC77" w14:textId="7B8E54D2" w:rsidR="00BB20A4" w:rsidRDefault="003F0236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*</w:t>
      </w:r>
      <w:r w:rsidR="00E23ADA">
        <w:rPr>
          <w:rFonts w:hint="eastAsia"/>
          <w:sz w:val="21"/>
          <w:szCs w:val="21"/>
        </w:rPr>
        <w:t>实战基本过程</w:t>
      </w:r>
    </w:p>
    <w:p w14:paraId="2BF4ABCA" w14:textId="43E6705A" w:rsidR="002A7BC6" w:rsidRDefault="002A7BC6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 w:rsidR="007A70E9">
        <w:rPr>
          <w:rFonts w:hint="eastAsia"/>
          <w:sz w:val="21"/>
          <w:szCs w:val="21"/>
        </w:rPr>
        <w:t>编写表示新闻信息的JSON数据</w:t>
      </w:r>
    </w:p>
    <w:p w14:paraId="7A711392" w14:textId="06FFE66A" w:rsidR="007A70E9" w:rsidRDefault="007A70E9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  <w:t>通过</w:t>
      </w:r>
      <w:proofErr w:type="spellStart"/>
      <w:r>
        <w:rPr>
          <w:rFonts w:hint="eastAsia"/>
          <w:sz w:val="21"/>
          <w:szCs w:val="21"/>
        </w:rPr>
        <w:t>wx.request</w:t>
      </w:r>
      <w:proofErr w:type="spellEnd"/>
      <w:r>
        <w:rPr>
          <w:rFonts w:hint="eastAsia"/>
          <w:sz w:val="21"/>
          <w:szCs w:val="21"/>
        </w:rPr>
        <w:t>请求JSON数据</w:t>
      </w:r>
    </w:p>
    <w:p w14:paraId="22372BEE" w14:textId="72E9E68E" w:rsidR="007A70E9" w:rsidRDefault="007A70E9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  <w:t>使用微信小程序的</w:t>
      </w:r>
      <w:proofErr w:type="spellStart"/>
      <w:r>
        <w:rPr>
          <w:rFonts w:hint="eastAsia"/>
          <w:sz w:val="21"/>
          <w:szCs w:val="21"/>
        </w:rPr>
        <w:t>setData</w:t>
      </w:r>
      <w:proofErr w:type="spellEnd"/>
      <w:r>
        <w:rPr>
          <w:rFonts w:hint="eastAsia"/>
          <w:sz w:val="21"/>
          <w:szCs w:val="21"/>
        </w:rPr>
        <w:t>方法绑定展示新闻数据</w:t>
      </w:r>
    </w:p>
    <w:p w14:paraId="06E0650A" w14:textId="4642857D" w:rsidR="00C0670C" w:rsidRDefault="00C0670C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  <w:t>模拟表单提交发表新闻评论</w:t>
      </w:r>
    </w:p>
    <w:p w14:paraId="484B0807" w14:textId="1DC466CB" w:rsidR="00846B04" w:rsidRDefault="00846B04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*流程图</w:t>
      </w:r>
    </w:p>
    <w:p w14:paraId="12A84EF2" w14:textId="58F6AD4A" w:rsidR="00846B04" w:rsidRDefault="00846B04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 w:rsidRPr="00846B04">
        <w:rPr>
          <w:sz w:val="21"/>
          <w:szCs w:val="21"/>
        </w:rPr>
        <w:drawing>
          <wp:inline distT="0" distB="0" distL="0" distR="0" wp14:anchorId="0A62C9BA" wp14:editId="31C5A33C">
            <wp:extent cx="4566838" cy="1679826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9091" cy="168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FF34" w14:textId="0F38656E" w:rsidR="00846B04" w:rsidRDefault="00A90FFC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*基本要求</w:t>
      </w:r>
    </w:p>
    <w:p w14:paraId="4F28F92A" w14:textId="67F1B607" w:rsidR="00787F09" w:rsidRDefault="00787F09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 w:rsidR="002C070E">
        <w:rPr>
          <w:rFonts w:hint="eastAsia"/>
          <w:sz w:val="21"/>
          <w:szCs w:val="21"/>
        </w:rPr>
        <w:t>简单的微信小程序开发知识，包括</w:t>
      </w:r>
      <w:proofErr w:type="spellStart"/>
      <w:r w:rsidR="002C070E">
        <w:rPr>
          <w:rFonts w:hint="eastAsia"/>
          <w:sz w:val="21"/>
          <w:szCs w:val="21"/>
        </w:rPr>
        <w:t>wxml</w:t>
      </w:r>
      <w:proofErr w:type="spellEnd"/>
      <w:r w:rsidR="002C070E">
        <w:rPr>
          <w:rFonts w:hint="eastAsia"/>
          <w:sz w:val="21"/>
          <w:szCs w:val="21"/>
        </w:rPr>
        <w:t>和</w:t>
      </w:r>
      <w:proofErr w:type="spellStart"/>
      <w:r w:rsidR="002C070E">
        <w:rPr>
          <w:rFonts w:hint="eastAsia"/>
          <w:sz w:val="21"/>
          <w:szCs w:val="21"/>
        </w:rPr>
        <w:t>wxss</w:t>
      </w:r>
      <w:proofErr w:type="spellEnd"/>
      <w:r w:rsidR="002C070E">
        <w:rPr>
          <w:rFonts w:hint="eastAsia"/>
          <w:sz w:val="21"/>
          <w:szCs w:val="21"/>
        </w:rPr>
        <w:t>的编写</w:t>
      </w:r>
    </w:p>
    <w:p w14:paraId="3EE115C4" w14:textId="76E1B420" w:rsidR="002C070E" w:rsidRDefault="002C070E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  <w:t>HTTP</w:t>
      </w:r>
      <w:r w:rsidR="00100AC9">
        <w:rPr>
          <w:rFonts w:hint="eastAsia"/>
          <w:sz w:val="21"/>
          <w:szCs w:val="21"/>
        </w:rPr>
        <w:t>的基知识</w:t>
      </w:r>
    </w:p>
    <w:p w14:paraId="0E8DE07F" w14:textId="5DD74DD3" w:rsidR="00384FF7" w:rsidRDefault="0012242C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  <w:t>JavaScript的基本知识</w:t>
      </w:r>
    </w:p>
    <w:p w14:paraId="48C3D5BB" w14:textId="77777777" w:rsidR="00714A1F" w:rsidRDefault="00714A1F" w:rsidP="00882A61">
      <w:pPr>
        <w:rPr>
          <w:rFonts w:hint="eastAsia"/>
          <w:sz w:val="21"/>
          <w:szCs w:val="21"/>
        </w:rPr>
      </w:pPr>
    </w:p>
    <w:p w14:paraId="7CC2CF1E" w14:textId="77777777" w:rsidR="00C002E7" w:rsidRDefault="00C002E7" w:rsidP="00882A61">
      <w:pPr>
        <w:rPr>
          <w:rFonts w:hint="eastAsia"/>
          <w:sz w:val="21"/>
          <w:szCs w:val="21"/>
        </w:rPr>
      </w:pPr>
    </w:p>
    <w:p w14:paraId="46532F33" w14:textId="61768DDE" w:rsidR="00F666B2" w:rsidRDefault="00F666B2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第1部分 JSON的概念</w:t>
      </w:r>
    </w:p>
    <w:p w14:paraId="40CDB4D7" w14:textId="6F4AFB40" w:rsidR="00615CFC" w:rsidRDefault="00D154B9" w:rsidP="008C1A77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*JSON基础</w:t>
      </w:r>
    </w:p>
    <w:p w14:paraId="36A3003B" w14:textId="77777777" w:rsidR="0047532A" w:rsidRDefault="00044174" w:rsidP="008C1A77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 w:rsidR="004D5BC9">
        <w:rPr>
          <w:rFonts w:hint="eastAsia"/>
          <w:sz w:val="21"/>
          <w:szCs w:val="21"/>
        </w:rPr>
        <w:t>JSON概念：</w:t>
      </w:r>
    </w:p>
    <w:p w14:paraId="503CF396" w14:textId="264CA31D" w:rsidR="00044174" w:rsidRDefault="00701BE1" w:rsidP="0047532A">
      <w:pPr>
        <w:ind w:left="420" w:firstLine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JSON（JavaScript Object Notation）</w:t>
      </w:r>
      <w:r w:rsidR="00101D7C">
        <w:rPr>
          <w:rFonts w:hint="eastAsia"/>
          <w:sz w:val="21"/>
          <w:szCs w:val="21"/>
        </w:rPr>
        <w:t>JavaScript</w:t>
      </w:r>
      <w:r w:rsidR="00101D7C">
        <w:rPr>
          <w:rFonts w:hint="eastAsia"/>
          <w:sz w:val="21"/>
          <w:szCs w:val="21"/>
        </w:rPr>
        <w:t>对象表示法</w:t>
      </w:r>
    </w:p>
    <w:p w14:paraId="453754F1" w14:textId="651A548B" w:rsidR="004C64C9" w:rsidRDefault="004C64C9" w:rsidP="008C1A77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 w:rsidR="0047532A"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一种轻量级的数据交换格式</w:t>
      </w:r>
    </w:p>
    <w:p w14:paraId="43A8F748" w14:textId="3E2A3D80" w:rsidR="00385A4B" w:rsidRDefault="00385A4B" w:rsidP="008C1A77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 w:rsidR="0047532A"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基于ECMAScript的一个子集</w:t>
      </w:r>
    </w:p>
    <w:p w14:paraId="75862BA4" w14:textId="77777777" w:rsidR="0047532A" w:rsidRDefault="0088742F" w:rsidP="008C1A77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  <w:t>JSON语法</w:t>
      </w:r>
      <w:r w:rsidR="00051149">
        <w:rPr>
          <w:rFonts w:hint="eastAsia"/>
          <w:sz w:val="21"/>
          <w:szCs w:val="21"/>
        </w:rPr>
        <w:t>：</w:t>
      </w:r>
    </w:p>
    <w:p w14:paraId="09BC9EAD" w14:textId="3745321B" w:rsidR="0088742F" w:rsidRDefault="0088742F" w:rsidP="0047532A">
      <w:pPr>
        <w:ind w:left="420" w:firstLine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{</w:t>
      </w:r>
      <w:r w:rsidR="009D6BF9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}、[{ , ,}]</w:t>
      </w:r>
    </w:p>
    <w:p w14:paraId="20461C0B" w14:textId="48FD7AF6" w:rsidR="00DB68ED" w:rsidRDefault="00E85F37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*JSON与JavaScript</w:t>
      </w:r>
      <w:r w:rsidR="004515CA">
        <w:rPr>
          <w:rFonts w:hint="eastAsia"/>
          <w:sz w:val="21"/>
          <w:szCs w:val="21"/>
        </w:rPr>
        <w:t>对象的区别</w:t>
      </w:r>
    </w:p>
    <w:p w14:paraId="007341E5" w14:textId="36930FCB" w:rsidR="00584E56" w:rsidRDefault="004252F9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 w:rsidR="00A77AA7" w:rsidRPr="00A77AA7">
        <w:rPr>
          <w:sz w:val="21"/>
          <w:szCs w:val="21"/>
        </w:rPr>
        <w:drawing>
          <wp:inline distT="0" distB="0" distL="0" distR="0" wp14:anchorId="42D1B8E3" wp14:editId="513079A3">
            <wp:extent cx="3823335" cy="15090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1283" cy="152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42A6" w14:textId="430A5314" w:rsidR="00C26EE3" w:rsidRDefault="00BE1077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  <w:t>总结</w:t>
      </w:r>
    </w:p>
    <w:p w14:paraId="7E220F16" w14:textId="180DEAB7" w:rsidR="00BE1077" w:rsidRDefault="00BE1077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JSON是从JavaScript</w:t>
      </w:r>
      <w:r w:rsidR="00695E3E">
        <w:rPr>
          <w:rFonts w:hint="eastAsia"/>
          <w:sz w:val="21"/>
          <w:szCs w:val="21"/>
        </w:rPr>
        <w:t>对象中演变出来的，是JavaScript的一个子集</w:t>
      </w:r>
    </w:p>
    <w:p w14:paraId="68F21DD5" w14:textId="4A396440" w:rsidR="00695E3E" w:rsidRDefault="00695E3E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JSON使用严格的JavaScript对象表示法来表示结构化的数据</w:t>
      </w:r>
    </w:p>
    <w:p w14:paraId="16C7BCB3" w14:textId="2FCFA12B" w:rsidR="00695E3E" w:rsidRDefault="00695E3E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表面上，可以看做使用“”引起的是JSON</w:t>
      </w:r>
    </w:p>
    <w:p w14:paraId="284AB519" w14:textId="55123E92" w:rsidR="000C038B" w:rsidRDefault="000C038B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 w14:paraId="36FE316E" w14:textId="15D15F34" w:rsidR="00882A61" w:rsidRPr="00F666B2" w:rsidRDefault="00882A61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第</w:t>
      </w:r>
      <w:r w:rsidR="008D037D"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部分 JSON的</w:t>
      </w:r>
      <w:r w:rsidR="00EB03B4">
        <w:rPr>
          <w:rFonts w:hint="eastAsia"/>
          <w:sz w:val="21"/>
          <w:szCs w:val="21"/>
        </w:rPr>
        <w:t>作用</w:t>
      </w:r>
    </w:p>
    <w:p w14:paraId="3FB5A816" w14:textId="6ECBC02F" w:rsidR="00882A61" w:rsidRDefault="007E56A9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*JSON在HTTP请求中的主要作用</w:t>
      </w:r>
    </w:p>
    <w:p w14:paraId="0B324546" w14:textId="66B63BFA" w:rsidR="00B42D03" w:rsidRDefault="00B42D03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 w:rsidR="00F55AC2">
        <w:rPr>
          <w:rFonts w:hint="eastAsia"/>
          <w:sz w:val="21"/>
          <w:szCs w:val="21"/>
        </w:rPr>
        <w:t>HTTP的基础知识</w:t>
      </w:r>
    </w:p>
    <w:p w14:paraId="7827C4D4" w14:textId="06F73457" w:rsidR="00F55AC2" w:rsidRDefault="00F55AC2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HTTP协议采用了请求（Request）</w:t>
      </w:r>
      <w:r w:rsidR="00E110A7">
        <w:rPr>
          <w:rFonts w:hint="eastAsia"/>
          <w:sz w:val="21"/>
          <w:szCs w:val="21"/>
        </w:rPr>
        <w:t>/响应模型（Response）</w:t>
      </w:r>
      <w:r w:rsidR="008970F0">
        <w:rPr>
          <w:rFonts w:hint="eastAsia"/>
          <w:sz w:val="21"/>
          <w:szCs w:val="21"/>
        </w:rPr>
        <w:t>，</w:t>
      </w:r>
      <w:r w:rsidR="00424C96">
        <w:rPr>
          <w:rFonts w:hint="eastAsia"/>
          <w:sz w:val="21"/>
          <w:szCs w:val="21"/>
        </w:rPr>
        <w:t>即客户端发出请求，服务器端给予响应</w:t>
      </w:r>
    </w:p>
    <w:p w14:paraId="72AEE163" w14:textId="0A3E0128" w:rsidR="009165CB" w:rsidRDefault="009165CB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 w:rsidR="00EA012B">
        <w:rPr>
          <w:rFonts w:hint="eastAsia"/>
          <w:sz w:val="21"/>
          <w:szCs w:val="21"/>
        </w:rPr>
        <w:t>传输过程包括message-header和message-body两部分</w:t>
      </w:r>
    </w:p>
    <w:p w14:paraId="7460FD03" w14:textId="283D037C" w:rsidR="00055F2C" w:rsidRDefault="00055F2C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message-body，也就是传输的具体内容</w:t>
      </w:r>
    </w:p>
    <w:p w14:paraId="4EEF4EC2" w14:textId="398A648B" w:rsidR="00635962" w:rsidRDefault="00CE31BA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message-header</w:t>
      </w:r>
      <w:r>
        <w:rPr>
          <w:rFonts w:hint="eastAsia"/>
          <w:sz w:val="21"/>
          <w:szCs w:val="21"/>
        </w:rPr>
        <w:t>，即HTTP Header属性。用来设置HTTP的一些信息</w:t>
      </w:r>
    </w:p>
    <w:p w14:paraId="737D97D3" w14:textId="207882E2" w:rsidR="007E6D86" w:rsidRDefault="007E6D86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  <w:t>HTTP Header信息</w:t>
      </w:r>
    </w:p>
    <w:p w14:paraId="4A41DAB6" w14:textId="7F4AF693" w:rsidR="007E6D86" w:rsidRDefault="007E6D86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 w:rsidR="005D010E">
        <w:rPr>
          <w:rFonts w:hint="eastAsia"/>
          <w:sz w:val="21"/>
          <w:szCs w:val="21"/>
        </w:rPr>
        <w:t>HTTP Header</w:t>
      </w:r>
      <w:r w:rsidR="005D010E">
        <w:rPr>
          <w:rFonts w:hint="eastAsia"/>
          <w:sz w:val="21"/>
          <w:szCs w:val="21"/>
        </w:rPr>
        <w:t>是HTTP请求和响应的核心</w:t>
      </w:r>
    </w:p>
    <w:p w14:paraId="132FBC37" w14:textId="48231AD1" w:rsidR="00690BEC" w:rsidRDefault="00690BEC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 w:rsidR="008A3B85">
        <w:rPr>
          <w:rFonts w:hint="eastAsia"/>
          <w:sz w:val="21"/>
          <w:szCs w:val="21"/>
        </w:rPr>
        <w:t>包含许多有关的客户端环境和请求正文的有用信息</w:t>
      </w:r>
    </w:p>
    <w:p w14:paraId="7F2A8B0C" w14:textId="44481A91" w:rsidR="005D1E2B" w:rsidRDefault="005D1E2B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 w:rsidR="008E7339">
        <w:rPr>
          <w:rFonts w:hint="eastAsia"/>
          <w:sz w:val="21"/>
          <w:szCs w:val="21"/>
        </w:rPr>
        <w:tab/>
      </w:r>
      <w:r w:rsidR="008E7339" w:rsidRPr="008E7339">
        <w:rPr>
          <w:sz w:val="21"/>
          <w:szCs w:val="21"/>
        </w:rPr>
        <w:drawing>
          <wp:inline distT="0" distB="0" distL="0" distR="0" wp14:anchorId="1D30059E" wp14:editId="256B7C0E">
            <wp:extent cx="3404235" cy="150401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9881" cy="151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6B66" w14:textId="46982B54" w:rsidR="008E7339" w:rsidRDefault="00754619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 w:rsidR="00692773">
        <w:rPr>
          <w:rFonts w:hint="eastAsia"/>
          <w:sz w:val="21"/>
          <w:szCs w:val="21"/>
        </w:rPr>
        <w:t>HTTP的Content-Type属性</w:t>
      </w:r>
    </w:p>
    <w:p w14:paraId="0DF2386B" w14:textId="788158BF" w:rsidR="009E149A" w:rsidRDefault="009E149A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HTTP响应的内容类型</w:t>
      </w:r>
    </w:p>
    <w:p w14:paraId="15369AF7" w14:textId="3D867C5C" w:rsidR="009E149A" w:rsidRDefault="009E149A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决定接收方以什么形式、编码读取这个内容</w:t>
      </w:r>
    </w:p>
    <w:p w14:paraId="6B5DA8D1" w14:textId="15C4D4FC" w:rsidR="009E149A" w:rsidRDefault="009E149A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 w:rsidR="00475EC6" w:rsidRPr="00475EC6">
        <w:rPr>
          <w:sz w:val="21"/>
          <w:szCs w:val="21"/>
        </w:rPr>
        <w:drawing>
          <wp:inline distT="0" distB="0" distL="0" distR="0" wp14:anchorId="3B2B8F54" wp14:editId="1D6174B3">
            <wp:extent cx="3414655" cy="1496277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7722" cy="151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F511" w14:textId="3CD84146" w:rsidR="00397AED" w:rsidRDefault="009A44B0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 w:rsidR="00A40EF6">
        <w:rPr>
          <w:rFonts w:hint="eastAsia"/>
          <w:sz w:val="21"/>
          <w:szCs w:val="21"/>
        </w:rPr>
        <w:t>application/</w:t>
      </w:r>
      <w:proofErr w:type="spellStart"/>
      <w:r w:rsidR="00A40EF6">
        <w:rPr>
          <w:rFonts w:hint="eastAsia"/>
          <w:sz w:val="21"/>
          <w:szCs w:val="21"/>
        </w:rPr>
        <w:t>json</w:t>
      </w:r>
      <w:proofErr w:type="spellEnd"/>
    </w:p>
    <w:p w14:paraId="639DEE9F" w14:textId="75502313" w:rsidR="00A40EF6" w:rsidRDefault="00A40EF6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要求服务器返回的信息主题（message body）是序列化后JSON数据</w:t>
      </w:r>
    </w:p>
    <w:p w14:paraId="2C6F51D0" w14:textId="085F53DB" w:rsidR="00E8572A" w:rsidRDefault="00CF18DE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*小程序的JSON数据请求及数据展示</w:t>
      </w:r>
    </w:p>
    <w:p w14:paraId="58B94872" w14:textId="0D41D189" w:rsidR="00931946" w:rsidRDefault="00931946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 w:rsidR="0048735B">
        <w:rPr>
          <w:rFonts w:hint="eastAsia"/>
          <w:sz w:val="21"/>
          <w:szCs w:val="21"/>
        </w:rPr>
        <w:t>Apache服务器</w:t>
      </w:r>
    </w:p>
    <w:p w14:paraId="32980200" w14:textId="1E984215" w:rsidR="007E016C" w:rsidRDefault="007E016C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 w:rsidR="00BF1D96">
        <w:rPr>
          <w:rFonts w:hint="eastAsia"/>
          <w:sz w:val="21"/>
          <w:szCs w:val="21"/>
        </w:rPr>
        <w:t>XAMPP</w:t>
      </w:r>
      <w:r w:rsidR="00032628">
        <w:rPr>
          <w:rFonts w:hint="eastAsia"/>
          <w:sz w:val="21"/>
          <w:szCs w:val="21"/>
        </w:rPr>
        <w:t xml:space="preserve"> 启动</w:t>
      </w:r>
    </w:p>
    <w:p w14:paraId="1ED58157" w14:textId="5D2CB27A" w:rsidR="00D97A6E" w:rsidRDefault="00D97A6E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  <w:t>小程序请求、展示数据</w:t>
      </w:r>
    </w:p>
    <w:p w14:paraId="250A9C12" w14:textId="32C7B745" w:rsidR="00855B2D" w:rsidRDefault="00855B2D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proofErr w:type="spellStart"/>
      <w:r>
        <w:rPr>
          <w:rFonts w:hint="eastAsia"/>
          <w:sz w:val="21"/>
          <w:szCs w:val="21"/>
        </w:rPr>
        <w:t>wx.request</w:t>
      </w:r>
      <w:proofErr w:type="spellEnd"/>
      <w:r>
        <w:rPr>
          <w:rFonts w:hint="eastAsia"/>
          <w:sz w:val="21"/>
          <w:szCs w:val="21"/>
        </w:rPr>
        <w:t>请求后台数据</w:t>
      </w:r>
    </w:p>
    <w:p w14:paraId="376D77C4" w14:textId="64972785" w:rsidR="00A441EF" w:rsidRDefault="00A441EF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JavaScript序列化JSON数据并绑定</w:t>
      </w:r>
    </w:p>
    <w:p w14:paraId="15D3F688" w14:textId="3CDC079C" w:rsidR="00A441EF" w:rsidRDefault="00A441EF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视图页面渲染数据</w:t>
      </w:r>
    </w:p>
    <w:p w14:paraId="2258F658" w14:textId="6991C42F" w:rsidR="000606C0" w:rsidRPr="003659CD" w:rsidRDefault="000606C0" w:rsidP="000606C0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>
        <w:rPr>
          <w:rFonts w:hint="eastAsia"/>
          <w:sz w:val="21"/>
          <w:szCs w:val="21"/>
        </w:rPr>
        <w:tab/>
      </w:r>
      <w:proofErr w:type="spellStart"/>
      <w:r w:rsidRPr="003659CD">
        <w:rPr>
          <w:rFonts w:ascii="Menlo" w:eastAsia="Times New Roman" w:hAnsi="Menlo" w:cs="Menlo"/>
          <w:color w:val="000000"/>
          <w:kern w:val="0"/>
          <w:sz w:val="15"/>
          <w:szCs w:val="15"/>
        </w:rPr>
        <w:t>onLoad</w:t>
      </w:r>
      <w:proofErr w:type="spellEnd"/>
      <w:r w:rsidRPr="003659CD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: </w:t>
      </w:r>
      <w:r w:rsidRPr="003659CD">
        <w:rPr>
          <w:rFonts w:ascii="Menlo" w:eastAsia="Times New Roman" w:hAnsi="Menlo" w:cs="Menlo"/>
          <w:color w:val="0000FF"/>
          <w:kern w:val="0"/>
          <w:sz w:val="15"/>
          <w:szCs w:val="15"/>
        </w:rPr>
        <w:t>function</w:t>
      </w:r>
      <w:r w:rsidRPr="003659CD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() {</w:t>
      </w:r>
    </w:p>
    <w:p w14:paraId="7C3B323C" w14:textId="1164BB8A" w:rsidR="000606C0" w:rsidRPr="000606C0" w:rsidRDefault="000606C0" w:rsidP="000606C0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 w:hint="eastAsia"/>
          <w:color w:val="000000"/>
          <w:kern w:val="0"/>
          <w:sz w:val="15"/>
          <w:szCs w:val="15"/>
        </w:rPr>
      </w:pPr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  </w:t>
      </w:r>
      <w:proofErr w:type="spellStart"/>
      <w:r w:rsidRPr="000606C0">
        <w:rPr>
          <w:rFonts w:ascii="Menlo" w:eastAsia="Times New Roman" w:hAnsi="Menlo" w:cs="Menlo"/>
          <w:color w:val="0000FF"/>
          <w:kern w:val="0"/>
          <w:sz w:val="15"/>
          <w:szCs w:val="15"/>
        </w:rPr>
        <w:t>var</w:t>
      </w:r>
      <w:proofErr w:type="spellEnd"/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that = </w:t>
      </w:r>
      <w:r w:rsidRPr="000606C0">
        <w:rPr>
          <w:rFonts w:ascii="Menlo" w:eastAsia="Times New Roman" w:hAnsi="Menlo" w:cs="Menlo"/>
          <w:color w:val="0000FF"/>
          <w:kern w:val="0"/>
          <w:sz w:val="15"/>
          <w:szCs w:val="15"/>
        </w:rPr>
        <w:t>this</w:t>
      </w:r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>;</w:t>
      </w:r>
    </w:p>
    <w:p w14:paraId="06032E4C" w14:textId="77777777" w:rsidR="000606C0" w:rsidRPr="000606C0" w:rsidRDefault="000606C0" w:rsidP="000606C0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  </w:t>
      </w:r>
      <w:proofErr w:type="spellStart"/>
      <w:proofErr w:type="gramStart"/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>wx.request</w:t>
      </w:r>
      <w:proofErr w:type="spellEnd"/>
      <w:proofErr w:type="gramEnd"/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>({</w:t>
      </w:r>
    </w:p>
    <w:p w14:paraId="4313CEE2" w14:textId="77777777" w:rsidR="000606C0" w:rsidRPr="000606C0" w:rsidRDefault="000606C0" w:rsidP="000606C0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    </w:t>
      </w:r>
      <w:proofErr w:type="spellStart"/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>url</w:t>
      </w:r>
      <w:proofErr w:type="spellEnd"/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: </w:t>
      </w:r>
      <w:r w:rsidRPr="000606C0">
        <w:rPr>
          <w:rFonts w:ascii="Menlo" w:eastAsia="Times New Roman" w:hAnsi="Menlo" w:cs="Menlo"/>
          <w:color w:val="A31515"/>
          <w:kern w:val="0"/>
          <w:sz w:val="15"/>
          <w:szCs w:val="15"/>
        </w:rPr>
        <w:t>'http://127.0.0.1/</w:t>
      </w:r>
      <w:proofErr w:type="spellStart"/>
      <w:r w:rsidRPr="000606C0">
        <w:rPr>
          <w:rFonts w:ascii="Menlo" w:eastAsia="Times New Roman" w:hAnsi="Menlo" w:cs="Menlo"/>
          <w:color w:val="A31515"/>
          <w:kern w:val="0"/>
          <w:sz w:val="15"/>
          <w:szCs w:val="15"/>
        </w:rPr>
        <w:t>wechat</w:t>
      </w:r>
      <w:proofErr w:type="spellEnd"/>
      <w:r w:rsidRPr="000606C0">
        <w:rPr>
          <w:rFonts w:ascii="Menlo" w:eastAsia="Times New Roman" w:hAnsi="Menlo" w:cs="Menlo"/>
          <w:color w:val="A31515"/>
          <w:kern w:val="0"/>
          <w:sz w:val="15"/>
          <w:szCs w:val="15"/>
        </w:rPr>
        <w:t>/</w:t>
      </w:r>
      <w:proofErr w:type="spellStart"/>
      <w:r w:rsidRPr="000606C0">
        <w:rPr>
          <w:rFonts w:ascii="Menlo" w:eastAsia="Times New Roman" w:hAnsi="Menlo" w:cs="Menlo"/>
          <w:color w:val="A31515"/>
          <w:kern w:val="0"/>
          <w:sz w:val="15"/>
          <w:szCs w:val="15"/>
        </w:rPr>
        <w:t>test.json</w:t>
      </w:r>
      <w:proofErr w:type="spellEnd"/>
      <w:r w:rsidRPr="000606C0">
        <w:rPr>
          <w:rFonts w:ascii="Menlo" w:eastAsia="Times New Roman" w:hAnsi="Menlo" w:cs="Menlo"/>
          <w:color w:val="A31515"/>
          <w:kern w:val="0"/>
          <w:sz w:val="15"/>
          <w:szCs w:val="15"/>
        </w:rPr>
        <w:t>'</w:t>
      </w:r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>,</w:t>
      </w:r>
    </w:p>
    <w:p w14:paraId="69F4938F" w14:textId="77777777" w:rsidR="000606C0" w:rsidRPr="000606C0" w:rsidRDefault="000606C0" w:rsidP="000606C0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    </w:t>
      </w:r>
      <w:proofErr w:type="gramStart"/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>data:{</w:t>
      </w:r>
      <w:proofErr w:type="gramEnd"/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>},</w:t>
      </w:r>
    </w:p>
    <w:p w14:paraId="66CDBE85" w14:textId="77777777" w:rsidR="000606C0" w:rsidRPr="000606C0" w:rsidRDefault="000606C0" w:rsidP="000606C0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    </w:t>
      </w:r>
      <w:proofErr w:type="spellStart"/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>method:</w:t>
      </w:r>
      <w:r w:rsidRPr="000606C0">
        <w:rPr>
          <w:rFonts w:ascii="Menlo" w:eastAsia="Times New Roman" w:hAnsi="Menlo" w:cs="Menlo"/>
          <w:color w:val="A31515"/>
          <w:kern w:val="0"/>
          <w:sz w:val="15"/>
          <w:szCs w:val="15"/>
        </w:rPr>
        <w:t>'GET</w:t>
      </w:r>
      <w:proofErr w:type="spellEnd"/>
      <w:r w:rsidRPr="000606C0">
        <w:rPr>
          <w:rFonts w:ascii="Menlo" w:eastAsia="Times New Roman" w:hAnsi="Menlo" w:cs="Menlo"/>
          <w:color w:val="A31515"/>
          <w:kern w:val="0"/>
          <w:sz w:val="15"/>
          <w:szCs w:val="15"/>
        </w:rPr>
        <w:t>'</w:t>
      </w:r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>,</w:t>
      </w:r>
    </w:p>
    <w:p w14:paraId="7E12F1E5" w14:textId="77777777" w:rsidR="000606C0" w:rsidRPr="000606C0" w:rsidRDefault="000606C0" w:rsidP="000606C0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    </w:t>
      </w:r>
      <w:proofErr w:type="gramStart"/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>header:{</w:t>
      </w:r>
      <w:proofErr w:type="gramEnd"/>
    </w:p>
    <w:p w14:paraId="37D6C884" w14:textId="77777777" w:rsidR="000606C0" w:rsidRPr="000606C0" w:rsidRDefault="000606C0" w:rsidP="000606C0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      </w:t>
      </w:r>
      <w:r w:rsidRPr="000606C0">
        <w:rPr>
          <w:rFonts w:ascii="Menlo" w:eastAsia="Times New Roman" w:hAnsi="Menlo" w:cs="Menlo"/>
          <w:color w:val="A31515"/>
          <w:kern w:val="0"/>
          <w:sz w:val="15"/>
          <w:szCs w:val="15"/>
        </w:rPr>
        <w:t>'Content-Type'</w:t>
      </w:r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>:</w:t>
      </w:r>
      <w:r w:rsidRPr="000606C0">
        <w:rPr>
          <w:rFonts w:ascii="Menlo" w:eastAsia="Times New Roman" w:hAnsi="Menlo" w:cs="Menlo"/>
          <w:color w:val="A31515"/>
          <w:kern w:val="0"/>
          <w:sz w:val="15"/>
          <w:szCs w:val="15"/>
        </w:rPr>
        <w:t>'</w:t>
      </w:r>
      <w:proofErr w:type="spellStart"/>
      <w:r w:rsidRPr="000606C0">
        <w:rPr>
          <w:rFonts w:ascii="Menlo" w:eastAsia="Times New Roman" w:hAnsi="Menlo" w:cs="Menlo"/>
          <w:color w:val="A31515"/>
          <w:kern w:val="0"/>
          <w:sz w:val="15"/>
          <w:szCs w:val="15"/>
        </w:rPr>
        <w:t>json</w:t>
      </w:r>
      <w:proofErr w:type="spellEnd"/>
      <w:r w:rsidRPr="000606C0">
        <w:rPr>
          <w:rFonts w:ascii="Menlo" w:eastAsia="Times New Roman" w:hAnsi="Menlo" w:cs="Menlo"/>
          <w:color w:val="A31515"/>
          <w:kern w:val="0"/>
          <w:sz w:val="15"/>
          <w:szCs w:val="15"/>
        </w:rPr>
        <w:t>'</w:t>
      </w:r>
    </w:p>
    <w:p w14:paraId="45D74034" w14:textId="77777777" w:rsidR="000606C0" w:rsidRPr="000606C0" w:rsidRDefault="000606C0" w:rsidP="000606C0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    },</w:t>
      </w:r>
    </w:p>
    <w:p w14:paraId="6DC6D2F8" w14:textId="77777777" w:rsidR="000606C0" w:rsidRPr="000606C0" w:rsidRDefault="000606C0" w:rsidP="000606C0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    </w:t>
      </w:r>
      <w:proofErr w:type="spellStart"/>
      <w:proofErr w:type="gramStart"/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>success:</w:t>
      </w:r>
      <w:r w:rsidRPr="000606C0">
        <w:rPr>
          <w:rFonts w:ascii="Menlo" w:eastAsia="Times New Roman" w:hAnsi="Menlo" w:cs="Menlo"/>
          <w:color w:val="0000FF"/>
          <w:kern w:val="0"/>
          <w:sz w:val="15"/>
          <w:szCs w:val="15"/>
        </w:rPr>
        <w:t>function</w:t>
      </w:r>
      <w:proofErr w:type="spellEnd"/>
      <w:proofErr w:type="gramEnd"/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>(res){</w:t>
      </w:r>
    </w:p>
    <w:p w14:paraId="7F986A41" w14:textId="77777777" w:rsidR="000606C0" w:rsidRPr="000606C0" w:rsidRDefault="000606C0" w:rsidP="000606C0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      </w:t>
      </w:r>
      <w:r w:rsidRPr="000606C0">
        <w:rPr>
          <w:rFonts w:ascii="Menlo" w:eastAsia="Times New Roman" w:hAnsi="Menlo" w:cs="Menlo"/>
          <w:color w:val="008000"/>
          <w:kern w:val="0"/>
          <w:sz w:val="15"/>
          <w:szCs w:val="15"/>
        </w:rPr>
        <w:t xml:space="preserve">// </w:t>
      </w:r>
      <w:proofErr w:type="spellStart"/>
      <w:r w:rsidRPr="000606C0">
        <w:rPr>
          <w:rFonts w:ascii="Menlo" w:eastAsia="Times New Roman" w:hAnsi="Menlo" w:cs="Menlo"/>
          <w:color w:val="008000"/>
          <w:kern w:val="0"/>
          <w:sz w:val="15"/>
          <w:szCs w:val="15"/>
        </w:rPr>
        <w:t>var</w:t>
      </w:r>
      <w:proofErr w:type="spellEnd"/>
      <w:r w:rsidRPr="000606C0">
        <w:rPr>
          <w:rFonts w:ascii="Menlo" w:eastAsia="Times New Roman" w:hAnsi="Menlo" w:cs="Menlo"/>
          <w:color w:val="008000"/>
          <w:kern w:val="0"/>
          <w:sz w:val="15"/>
          <w:szCs w:val="15"/>
        </w:rPr>
        <w:t xml:space="preserve"> info = res.data.info;</w:t>
      </w:r>
    </w:p>
    <w:p w14:paraId="15312AB0" w14:textId="77777777" w:rsidR="000606C0" w:rsidRPr="000606C0" w:rsidRDefault="000606C0" w:rsidP="000606C0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      </w:t>
      </w:r>
      <w:r w:rsidRPr="000606C0">
        <w:rPr>
          <w:rFonts w:ascii="Menlo" w:eastAsia="Times New Roman" w:hAnsi="Menlo" w:cs="Menlo"/>
          <w:color w:val="008000"/>
          <w:kern w:val="0"/>
          <w:sz w:val="15"/>
          <w:szCs w:val="15"/>
        </w:rPr>
        <w:t>// info=</w:t>
      </w:r>
      <w:proofErr w:type="spellStart"/>
      <w:r w:rsidRPr="000606C0">
        <w:rPr>
          <w:rFonts w:ascii="Menlo" w:eastAsia="Times New Roman" w:hAnsi="Menlo" w:cs="Menlo"/>
          <w:color w:val="008000"/>
          <w:kern w:val="0"/>
          <w:sz w:val="15"/>
          <w:szCs w:val="15"/>
        </w:rPr>
        <w:t>JSON.parse</w:t>
      </w:r>
      <w:proofErr w:type="spellEnd"/>
      <w:r w:rsidRPr="000606C0">
        <w:rPr>
          <w:rFonts w:ascii="Menlo" w:eastAsia="Times New Roman" w:hAnsi="Menlo" w:cs="Menlo"/>
          <w:color w:val="008000"/>
          <w:kern w:val="0"/>
          <w:sz w:val="15"/>
          <w:szCs w:val="15"/>
        </w:rPr>
        <w:t>(info);</w:t>
      </w:r>
    </w:p>
    <w:p w14:paraId="1A3F6B25" w14:textId="77777777" w:rsidR="000606C0" w:rsidRPr="000606C0" w:rsidRDefault="000606C0" w:rsidP="000606C0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      console.log(res);</w:t>
      </w:r>
    </w:p>
    <w:p w14:paraId="0DFE2FAE" w14:textId="77777777" w:rsidR="000606C0" w:rsidRPr="000606C0" w:rsidRDefault="000606C0" w:rsidP="000606C0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      </w:t>
      </w:r>
      <w:proofErr w:type="spellStart"/>
      <w:proofErr w:type="gramStart"/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>that.setData</w:t>
      </w:r>
      <w:proofErr w:type="spellEnd"/>
      <w:proofErr w:type="gramEnd"/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>({</w:t>
      </w:r>
    </w:p>
    <w:p w14:paraId="6B77D364" w14:textId="77777777" w:rsidR="000606C0" w:rsidRPr="000606C0" w:rsidRDefault="000606C0" w:rsidP="000606C0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        sites: </w:t>
      </w:r>
      <w:proofErr w:type="spellStart"/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>res.</w:t>
      </w:r>
      <w:proofErr w:type="gramStart"/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>data.sites</w:t>
      </w:r>
      <w:proofErr w:type="spellEnd"/>
      <w:proofErr w:type="gramEnd"/>
    </w:p>
    <w:p w14:paraId="6EF59178" w14:textId="77777777" w:rsidR="000606C0" w:rsidRPr="000606C0" w:rsidRDefault="000606C0" w:rsidP="000606C0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      });</w:t>
      </w:r>
    </w:p>
    <w:p w14:paraId="5DDAA965" w14:textId="77777777" w:rsidR="000606C0" w:rsidRPr="000606C0" w:rsidRDefault="000606C0" w:rsidP="000606C0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    },</w:t>
      </w:r>
    </w:p>
    <w:p w14:paraId="28A16AD3" w14:textId="77777777" w:rsidR="000606C0" w:rsidRPr="000606C0" w:rsidRDefault="000606C0" w:rsidP="000606C0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    </w:t>
      </w:r>
      <w:proofErr w:type="spellStart"/>
      <w:proofErr w:type="gramStart"/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>fall:</w:t>
      </w:r>
      <w:r w:rsidRPr="000606C0">
        <w:rPr>
          <w:rFonts w:ascii="Menlo" w:eastAsia="Times New Roman" w:hAnsi="Menlo" w:cs="Menlo"/>
          <w:color w:val="0000FF"/>
          <w:kern w:val="0"/>
          <w:sz w:val="15"/>
          <w:szCs w:val="15"/>
        </w:rPr>
        <w:t>function</w:t>
      </w:r>
      <w:proofErr w:type="spellEnd"/>
      <w:proofErr w:type="gramEnd"/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>(res){</w:t>
      </w:r>
    </w:p>
    <w:p w14:paraId="538BE00A" w14:textId="77777777" w:rsidR="000606C0" w:rsidRPr="000606C0" w:rsidRDefault="000606C0" w:rsidP="000606C0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      console.log(res);</w:t>
      </w:r>
    </w:p>
    <w:p w14:paraId="381ED319" w14:textId="77777777" w:rsidR="000606C0" w:rsidRPr="000606C0" w:rsidRDefault="000606C0" w:rsidP="000606C0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    },</w:t>
      </w:r>
    </w:p>
    <w:p w14:paraId="11953C67" w14:textId="77777777" w:rsidR="000606C0" w:rsidRPr="000606C0" w:rsidRDefault="000606C0" w:rsidP="000606C0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    </w:t>
      </w:r>
      <w:proofErr w:type="spellStart"/>
      <w:proofErr w:type="gramStart"/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>complete:</w:t>
      </w:r>
      <w:r w:rsidRPr="000606C0">
        <w:rPr>
          <w:rFonts w:ascii="Menlo" w:eastAsia="Times New Roman" w:hAnsi="Menlo" w:cs="Menlo"/>
          <w:color w:val="0000FF"/>
          <w:kern w:val="0"/>
          <w:sz w:val="15"/>
          <w:szCs w:val="15"/>
        </w:rPr>
        <w:t>function</w:t>
      </w:r>
      <w:proofErr w:type="spellEnd"/>
      <w:proofErr w:type="gramEnd"/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>(){</w:t>
      </w:r>
    </w:p>
    <w:p w14:paraId="253AF87D" w14:textId="77777777" w:rsidR="000606C0" w:rsidRPr="000606C0" w:rsidRDefault="000606C0" w:rsidP="000606C0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</w:p>
    <w:p w14:paraId="625B884F" w14:textId="77777777" w:rsidR="000606C0" w:rsidRPr="000606C0" w:rsidRDefault="000606C0" w:rsidP="000606C0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    }</w:t>
      </w:r>
    </w:p>
    <w:p w14:paraId="6C8921AD" w14:textId="77777777" w:rsidR="000606C0" w:rsidRPr="000606C0" w:rsidRDefault="000606C0" w:rsidP="000606C0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  })</w:t>
      </w:r>
    </w:p>
    <w:p w14:paraId="63DDE806" w14:textId="77777777" w:rsidR="000606C0" w:rsidRPr="000606C0" w:rsidRDefault="000606C0" w:rsidP="000606C0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0606C0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},</w:t>
      </w:r>
    </w:p>
    <w:p w14:paraId="5D5454CC" w14:textId="77777777" w:rsidR="002843B1" w:rsidRPr="002843B1" w:rsidRDefault="002843B1" w:rsidP="002843B1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proofErr w:type="gramStart"/>
      <w:r w:rsidRPr="002843B1">
        <w:rPr>
          <w:rFonts w:ascii="Menlo" w:eastAsia="Times New Roman" w:hAnsi="Menlo" w:cs="Menlo"/>
          <w:color w:val="000000"/>
          <w:kern w:val="0"/>
          <w:sz w:val="15"/>
          <w:szCs w:val="15"/>
        </w:rPr>
        <w:t>&lt;!--pages/my/</w:t>
      </w:r>
      <w:proofErr w:type="spellStart"/>
      <w:r w:rsidRPr="002843B1">
        <w:rPr>
          <w:rFonts w:ascii="Menlo" w:eastAsia="Times New Roman" w:hAnsi="Menlo" w:cs="Menlo"/>
          <w:color w:val="000000"/>
          <w:kern w:val="0"/>
          <w:sz w:val="15"/>
          <w:szCs w:val="15"/>
        </w:rPr>
        <w:t>mys.wxml</w:t>
      </w:r>
      <w:proofErr w:type="spellEnd"/>
      <w:proofErr w:type="gramEnd"/>
      <w:r w:rsidRPr="002843B1">
        <w:rPr>
          <w:rFonts w:ascii="Menlo" w:eastAsia="Times New Roman" w:hAnsi="Menlo" w:cs="Menlo"/>
          <w:color w:val="000000"/>
          <w:kern w:val="0"/>
          <w:sz w:val="15"/>
          <w:szCs w:val="15"/>
        </w:rPr>
        <w:t>--&gt;</w:t>
      </w:r>
    </w:p>
    <w:p w14:paraId="0745FFD6" w14:textId="77777777" w:rsidR="002843B1" w:rsidRPr="002843B1" w:rsidRDefault="002843B1" w:rsidP="002843B1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2843B1">
        <w:rPr>
          <w:rFonts w:ascii="Menlo" w:eastAsia="Times New Roman" w:hAnsi="Menlo" w:cs="Menlo"/>
          <w:color w:val="000000"/>
          <w:kern w:val="0"/>
          <w:sz w:val="15"/>
          <w:szCs w:val="15"/>
        </w:rPr>
        <w:t>&lt;view class='section'&gt;</w:t>
      </w:r>
    </w:p>
    <w:p w14:paraId="23747389" w14:textId="77777777" w:rsidR="002843B1" w:rsidRPr="002843B1" w:rsidRDefault="002843B1" w:rsidP="002843B1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2843B1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&lt;block </w:t>
      </w:r>
      <w:proofErr w:type="spellStart"/>
      <w:proofErr w:type="gramStart"/>
      <w:r w:rsidRPr="002843B1">
        <w:rPr>
          <w:rFonts w:ascii="Menlo" w:eastAsia="Times New Roman" w:hAnsi="Menlo" w:cs="Menlo"/>
          <w:color w:val="000000"/>
          <w:kern w:val="0"/>
          <w:sz w:val="15"/>
          <w:szCs w:val="15"/>
        </w:rPr>
        <w:t>wx:for</w:t>
      </w:r>
      <w:proofErr w:type="spellEnd"/>
      <w:proofErr w:type="gramEnd"/>
      <w:r w:rsidRPr="002843B1">
        <w:rPr>
          <w:rFonts w:ascii="Menlo" w:eastAsia="Times New Roman" w:hAnsi="Menlo" w:cs="Menlo"/>
          <w:color w:val="000000"/>
          <w:kern w:val="0"/>
          <w:sz w:val="15"/>
          <w:szCs w:val="15"/>
        </w:rPr>
        <w:t>="{{sites}}"&gt;</w:t>
      </w:r>
    </w:p>
    <w:p w14:paraId="45810A7D" w14:textId="77777777" w:rsidR="002843B1" w:rsidRPr="002843B1" w:rsidRDefault="002843B1" w:rsidP="002843B1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2843B1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  &lt;view class='site-item'&gt;</w:t>
      </w:r>
    </w:p>
    <w:p w14:paraId="027C2E56" w14:textId="77777777" w:rsidR="002843B1" w:rsidRPr="002843B1" w:rsidRDefault="002843B1" w:rsidP="002843B1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2843B1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    </w:t>
      </w:r>
      <w:proofErr w:type="gramStart"/>
      <w:r w:rsidRPr="002843B1">
        <w:rPr>
          <w:rFonts w:ascii="Menlo" w:eastAsia="Times New Roman" w:hAnsi="Menlo" w:cs="Menlo"/>
          <w:color w:val="000000"/>
          <w:kern w:val="0"/>
          <w:sz w:val="15"/>
          <w:szCs w:val="15"/>
        </w:rPr>
        <w:t>&lt;!--</w:t>
      </w:r>
      <w:proofErr w:type="gramEnd"/>
      <w:r w:rsidRPr="002843B1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&lt;image </w:t>
      </w:r>
      <w:proofErr w:type="spellStart"/>
      <w:r w:rsidRPr="002843B1">
        <w:rPr>
          <w:rFonts w:ascii="Menlo" w:eastAsia="Times New Roman" w:hAnsi="Menlo" w:cs="Menlo"/>
          <w:color w:val="000000"/>
          <w:kern w:val="0"/>
          <w:sz w:val="15"/>
          <w:szCs w:val="15"/>
        </w:rPr>
        <w:t>src</w:t>
      </w:r>
      <w:proofErr w:type="spellEnd"/>
      <w:r w:rsidRPr="002843B1">
        <w:rPr>
          <w:rFonts w:ascii="Menlo" w:eastAsia="Times New Roman" w:hAnsi="Menlo" w:cs="Menlo"/>
          <w:color w:val="000000"/>
          <w:kern w:val="0"/>
          <w:sz w:val="15"/>
          <w:szCs w:val="15"/>
        </w:rPr>
        <w:t>="{{</w:t>
      </w:r>
      <w:proofErr w:type="spellStart"/>
      <w:r w:rsidRPr="002843B1">
        <w:rPr>
          <w:rFonts w:ascii="Menlo" w:eastAsia="Times New Roman" w:hAnsi="Menlo" w:cs="Menlo"/>
          <w:color w:val="000000"/>
          <w:kern w:val="0"/>
          <w:sz w:val="15"/>
          <w:szCs w:val="15"/>
        </w:rPr>
        <w:t>item.cover</w:t>
      </w:r>
      <w:proofErr w:type="spellEnd"/>
      <w:r w:rsidRPr="002843B1">
        <w:rPr>
          <w:rFonts w:ascii="Menlo" w:eastAsia="Times New Roman" w:hAnsi="Menlo" w:cs="Menlo"/>
          <w:color w:val="000000"/>
          <w:kern w:val="0"/>
          <w:sz w:val="15"/>
          <w:szCs w:val="15"/>
        </w:rPr>
        <w:t>}}"&gt;&lt;/image&gt; --&gt;</w:t>
      </w:r>
    </w:p>
    <w:p w14:paraId="710A534F" w14:textId="77777777" w:rsidR="002843B1" w:rsidRPr="002843B1" w:rsidRDefault="002843B1" w:rsidP="002843B1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2843B1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    &lt;view&gt;{{item.name</w:t>
      </w:r>
      <w:proofErr w:type="gramStart"/>
      <w:r w:rsidRPr="002843B1">
        <w:rPr>
          <w:rFonts w:ascii="Menlo" w:eastAsia="Times New Roman" w:hAnsi="Menlo" w:cs="Menlo"/>
          <w:color w:val="000000"/>
          <w:kern w:val="0"/>
          <w:sz w:val="15"/>
          <w:szCs w:val="15"/>
        </w:rPr>
        <w:t>}}&lt;</w:t>
      </w:r>
      <w:proofErr w:type="gramEnd"/>
      <w:r w:rsidRPr="002843B1">
        <w:rPr>
          <w:rFonts w:ascii="Menlo" w:eastAsia="Times New Roman" w:hAnsi="Menlo" w:cs="Menlo"/>
          <w:color w:val="000000"/>
          <w:kern w:val="0"/>
          <w:sz w:val="15"/>
          <w:szCs w:val="15"/>
        </w:rPr>
        <w:t>/view&gt;</w:t>
      </w:r>
    </w:p>
    <w:p w14:paraId="342AF523" w14:textId="77777777" w:rsidR="002843B1" w:rsidRPr="002843B1" w:rsidRDefault="002843B1" w:rsidP="002843B1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2843B1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    &lt;view&gt;{{item.url</w:t>
      </w:r>
      <w:proofErr w:type="gramStart"/>
      <w:r w:rsidRPr="002843B1">
        <w:rPr>
          <w:rFonts w:ascii="Menlo" w:eastAsia="Times New Roman" w:hAnsi="Menlo" w:cs="Menlo"/>
          <w:color w:val="000000"/>
          <w:kern w:val="0"/>
          <w:sz w:val="15"/>
          <w:szCs w:val="15"/>
        </w:rPr>
        <w:t>}}&lt;</w:t>
      </w:r>
      <w:proofErr w:type="gramEnd"/>
      <w:r w:rsidRPr="002843B1">
        <w:rPr>
          <w:rFonts w:ascii="Menlo" w:eastAsia="Times New Roman" w:hAnsi="Menlo" w:cs="Menlo"/>
          <w:color w:val="000000"/>
          <w:kern w:val="0"/>
          <w:sz w:val="15"/>
          <w:szCs w:val="15"/>
        </w:rPr>
        <w:t>/view&gt;</w:t>
      </w:r>
    </w:p>
    <w:p w14:paraId="6F0B1ECC" w14:textId="77777777" w:rsidR="002843B1" w:rsidRPr="002843B1" w:rsidRDefault="002843B1" w:rsidP="002843B1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2843B1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  &lt;/view&gt;</w:t>
      </w:r>
    </w:p>
    <w:p w14:paraId="18A96535" w14:textId="77777777" w:rsidR="002843B1" w:rsidRPr="002843B1" w:rsidRDefault="002843B1" w:rsidP="002843B1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2843B1">
        <w:rPr>
          <w:rFonts w:ascii="Menlo" w:eastAsia="Times New Roman" w:hAnsi="Menlo" w:cs="Menlo"/>
          <w:color w:val="000000"/>
          <w:kern w:val="0"/>
          <w:sz w:val="15"/>
          <w:szCs w:val="15"/>
        </w:rPr>
        <w:t xml:space="preserve">  &lt;/block&gt;</w:t>
      </w:r>
    </w:p>
    <w:p w14:paraId="359C67B7" w14:textId="77777777" w:rsidR="002843B1" w:rsidRPr="002843B1" w:rsidRDefault="002843B1" w:rsidP="002843B1">
      <w:pPr>
        <w:widowControl/>
        <w:shd w:val="clear" w:color="auto" w:fill="FFFFFE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15"/>
          <w:szCs w:val="15"/>
        </w:rPr>
      </w:pPr>
      <w:r w:rsidRPr="002843B1">
        <w:rPr>
          <w:rFonts w:ascii="Menlo" w:eastAsia="Times New Roman" w:hAnsi="Menlo" w:cs="Menlo"/>
          <w:color w:val="000000"/>
          <w:kern w:val="0"/>
          <w:sz w:val="15"/>
          <w:szCs w:val="15"/>
        </w:rPr>
        <w:t>&lt;/view&gt;</w:t>
      </w:r>
    </w:p>
    <w:p w14:paraId="2BBAE6DE" w14:textId="3C378FA4" w:rsidR="000606C0" w:rsidRDefault="000606C0" w:rsidP="00882A61">
      <w:pPr>
        <w:rPr>
          <w:rFonts w:hint="eastAsia"/>
          <w:sz w:val="21"/>
          <w:szCs w:val="21"/>
        </w:rPr>
      </w:pPr>
    </w:p>
    <w:p w14:paraId="335BA4DD" w14:textId="67B038EB" w:rsidR="00882A61" w:rsidRDefault="00882A61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第</w:t>
      </w:r>
      <w:r w:rsidR="001C5103"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部分 JSON</w:t>
      </w:r>
      <w:r w:rsidR="00AD6EAF">
        <w:rPr>
          <w:rFonts w:hint="eastAsia"/>
          <w:sz w:val="21"/>
          <w:szCs w:val="21"/>
        </w:rPr>
        <w:t>与XML的区别</w:t>
      </w:r>
    </w:p>
    <w:p w14:paraId="7DCFE46C" w14:textId="3643BE0E" w:rsidR="008D004B" w:rsidRDefault="00BF62AC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*XML基础</w:t>
      </w:r>
    </w:p>
    <w:p w14:paraId="21FA134E" w14:textId="56F7952A" w:rsidR="001D0F28" w:rsidRDefault="00CD13F1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 w:rsidR="00AD108A">
        <w:rPr>
          <w:rFonts w:hint="eastAsia"/>
          <w:sz w:val="21"/>
          <w:szCs w:val="21"/>
        </w:rPr>
        <w:t>XML</w:t>
      </w:r>
      <w:r w:rsidR="00FE47B5">
        <w:rPr>
          <w:rFonts w:hint="eastAsia"/>
          <w:sz w:val="21"/>
          <w:szCs w:val="21"/>
        </w:rPr>
        <w:t>简单介绍</w:t>
      </w:r>
    </w:p>
    <w:p w14:paraId="7322541B" w14:textId="5E6B25AE" w:rsidR="00FE47B5" w:rsidRDefault="00FE47B5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 w:rsidR="00E6038E">
        <w:rPr>
          <w:rFonts w:hint="eastAsia"/>
          <w:sz w:val="21"/>
          <w:szCs w:val="21"/>
        </w:rPr>
        <w:t>XML指可扩展标记语言，很类似HTML</w:t>
      </w:r>
    </w:p>
    <w:p w14:paraId="5105967D" w14:textId="36A9D7FD" w:rsidR="00E6038E" w:rsidRDefault="00E6038E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XML的设计宗旨是传输数据，和存储数据</w:t>
      </w:r>
    </w:p>
    <w:p w14:paraId="5BA1AE7F" w14:textId="04CF4ED2" w:rsidR="00891A1F" w:rsidRDefault="00891A1F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XML标签没有被预定义，需要自行定义标签，具有自我描述性</w:t>
      </w:r>
    </w:p>
    <w:p w14:paraId="200F7CAC" w14:textId="77AB471A" w:rsidR="00891A1F" w:rsidRDefault="002141F9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 w:rsidR="00BF0EC6">
        <w:rPr>
          <w:rFonts w:hint="eastAsia"/>
          <w:sz w:val="21"/>
          <w:szCs w:val="21"/>
        </w:rPr>
        <w:t>XML语法</w:t>
      </w:r>
    </w:p>
    <w:p w14:paraId="00D3A7A9" w14:textId="5B486D64" w:rsidR="00BF0EC6" w:rsidRDefault="00BF0EC6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 w:rsidR="00984CAA">
        <w:rPr>
          <w:rFonts w:hint="eastAsia"/>
          <w:sz w:val="21"/>
          <w:szCs w:val="21"/>
        </w:rPr>
        <w:t>使用标签对的形式来表示，和HTML比较相似</w:t>
      </w:r>
    </w:p>
    <w:p w14:paraId="04998041" w14:textId="5605A05F" w:rsidR="00984CAA" w:rsidRDefault="00984CAA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所有标签都必须闭合</w:t>
      </w:r>
    </w:p>
    <w:p w14:paraId="483D31F1" w14:textId="14906DF7" w:rsidR="003000F1" w:rsidRDefault="003000F1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 w:rsidR="00F450D3">
        <w:rPr>
          <w:rFonts w:hint="eastAsia"/>
          <w:sz w:val="21"/>
          <w:szCs w:val="21"/>
        </w:rPr>
        <w:t>标签对大小写敏感</w:t>
      </w:r>
    </w:p>
    <w:p w14:paraId="2A4BA7D6" w14:textId="1FEFDDC6" w:rsidR="00BE4CC3" w:rsidRDefault="00BE4CC3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标签必须要正确嵌套</w:t>
      </w:r>
    </w:p>
    <w:p w14:paraId="501BC4A7" w14:textId="53EBC503" w:rsidR="00BE4CC3" w:rsidRDefault="00BE4CC3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文档必须要有根节点</w:t>
      </w:r>
    </w:p>
    <w:p w14:paraId="16F1F4B6" w14:textId="16E12CA1" w:rsidR="00BE4CC3" w:rsidRDefault="00BE4CC3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节点的属性值要加引号</w:t>
      </w:r>
    </w:p>
    <w:p w14:paraId="11C36339" w14:textId="0540D030" w:rsidR="001D0F28" w:rsidRDefault="001D0F28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*JSON与XML区别</w:t>
      </w:r>
    </w:p>
    <w:p w14:paraId="59E166B4" w14:textId="5DDEBBA1" w:rsidR="00151742" w:rsidRDefault="00151742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  <w:t>JSON与XML的共同点</w:t>
      </w:r>
    </w:p>
    <w:p w14:paraId="79B1D597" w14:textId="19689F77" w:rsidR="005E577F" w:rsidRDefault="005E577F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 w:rsidR="0086166B">
        <w:rPr>
          <w:rFonts w:hint="eastAsia"/>
          <w:sz w:val="21"/>
          <w:szCs w:val="21"/>
        </w:rPr>
        <w:tab/>
      </w:r>
      <w:r w:rsidR="00FB4743">
        <w:rPr>
          <w:rFonts w:hint="eastAsia"/>
          <w:sz w:val="21"/>
          <w:szCs w:val="21"/>
        </w:rPr>
        <w:t>结构化的标记语言，用于标记、</w:t>
      </w:r>
      <w:r w:rsidR="00A048E1">
        <w:rPr>
          <w:rFonts w:hint="eastAsia"/>
          <w:sz w:val="21"/>
          <w:szCs w:val="21"/>
        </w:rPr>
        <w:t>定义数据</w:t>
      </w:r>
    </w:p>
    <w:p w14:paraId="48EF5E65" w14:textId="74ECE5B9" w:rsidR="00E34A3D" w:rsidRDefault="00E34A3D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扩展性、可读性良好</w:t>
      </w:r>
    </w:p>
    <w:p w14:paraId="52B6E475" w14:textId="288DB323" w:rsidR="0092441A" w:rsidRPr="00F666B2" w:rsidRDefault="00060271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跨平台，支持多种语言，非常适合web传输</w:t>
      </w:r>
    </w:p>
    <w:p w14:paraId="5D7B51DD" w14:textId="77777777" w:rsidR="00B448FC" w:rsidRDefault="00B448FC" w:rsidP="00B448FC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JSON与XML区别</w:t>
      </w:r>
    </w:p>
    <w:p w14:paraId="50BB0FD8" w14:textId="00C56C44" w:rsidR="00882A61" w:rsidRDefault="00C15618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 w:rsidR="004A6F66">
        <w:rPr>
          <w:rFonts w:hint="eastAsia"/>
          <w:sz w:val="21"/>
          <w:szCs w:val="21"/>
        </w:rPr>
        <w:t>JSON的编码比XML简单</w:t>
      </w:r>
    </w:p>
    <w:p w14:paraId="696C1CD5" w14:textId="7F95319D" w:rsidR="001D32BB" w:rsidRDefault="001D32BB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 w:rsidR="00FB20C2">
        <w:rPr>
          <w:rFonts w:hint="eastAsia"/>
          <w:sz w:val="21"/>
          <w:szCs w:val="21"/>
        </w:rPr>
        <w:t>JSON数据体积更小，传输更快</w:t>
      </w:r>
    </w:p>
    <w:p w14:paraId="199D48ED" w14:textId="47157AE1" w:rsidR="00FB20C2" w:rsidRDefault="00FB20C2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JSON的描述性不如XML</w:t>
      </w:r>
    </w:p>
    <w:p w14:paraId="24EE0043" w14:textId="1994E4FC" w:rsidR="00AD350E" w:rsidRDefault="00633CBE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在JavaScript中二者解析方式不同，JSON的解析难度小于XML</w:t>
      </w:r>
    </w:p>
    <w:p w14:paraId="00215A03" w14:textId="2E325DEB" w:rsidR="00633CBE" w:rsidRDefault="00633CBE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JSON可以直接序列化为JS对象</w:t>
      </w:r>
    </w:p>
    <w:p w14:paraId="48350982" w14:textId="1F4AD33A" w:rsidR="00C96D5D" w:rsidRDefault="00C96D5D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XML解析需要借助一些工具</w:t>
      </w:r>
    </w:p>
    <w:p w14:paraId="61A62E23" w14:textId="570D38EE" w:rsidR="00FD21E4" w:rsidRDefault="00613F4F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  <w:t>解析XML</w:t>
      </w:r>
    </w:p>
    <w:p w14:paraId="7A457E5A" w14:textId="1AFC220E" w:rsidR="00613F4F" w:rsidRDefault="00613F4F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通过HTTP加载XML</w:t>
      </w:r>
    </w:p>
    <w:p w14:paraId="0038B81F" w14:textId="0976E45B" w:rsidR="00613F4F" w:rsidRDefault="00613F4F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使用读取DOM的方式解析XML</w:t>
      </w:r>
    </w:p>
    <w:p w14:paraId="49D3EDF9" w14:textId="625D3535" w:rsidR="00EB7ED7" w:rsidRDefault="00EB7ED7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 w14:paraId="2590CE4E" w14:textId="57D00D10" w:rsidR="00882A61" w:rsidRPr="00F666B2" w:rsidRDefault="00882A61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第</w:t>
      </w:r>
      <w:r w:rsidR="002B7CCC"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部分 JSON</w:t>
      </w:r>
      <w:r w:rsidR="003322E4">
        <w:rPr>
          <w:rFonts w:hint="eastAsia"/>
          <w:sz w:val="21"/>
          <w:szCs w:val="21"/>
        </w:rPr>
        <w:t>在JavaScript中的实际应用</w:t>
      </w:r>
      <w:r w:rsidR="003322E4" w:rsidRPr="00F666B2">
        <w:rPr>
          <w:rFonts w:hint="eastAsia"/>
          <w:sz w:val="21"/>
          <w:szCs w:val="21"/>
        </w:rPr>
        <w:t xml:space="preserve"> </w:t>
      </w:r>
    </w:p>
    <w:p w14:paraId="30DB3DA1" w14:textId="7E407990" w:rsidR="002B45ED" w:rsidRDefault="00773B2F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  <w:t>基本功能</w:t>
      </w:r>
    </w:p>
    <w:p w14:paraId="0A848758" w14:textId="44704EA9" w:rsidR="00773B2F" w:rsidRDefault="00773B2F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展示热门新闻列表</w:t>
      </w:r>
    </w:p>
    <w:p w14:paraId="23867779" w14:textId="11575B1D" w:rsidR="00773B2F" w:rsidRDefault="00773B2F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显示新闻详情内容</w:t>
      </w:r>
    </w:p>
    <w:p w14:paraId="5F4F2ABF" w14:textId="3DE1D645" w:rsidR="00773B2F" w:rsidRDefault="00773B2F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点赞</w:t>
      </w:r>
    </w:p>
    <w:p w14:paraId="1BE5E551" w14:textId="7F4F7F1A" w:rsidR="00773B2F" w:rsidRDefault="00773B2F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查看评论以及发表评论</w:t>
      </w:r>
    </w:p>
    <w:p w14:paraId="7A8626BE" w14:textId="34A45A1A" w:rsidR="002A420C" w:rsidRDefault="002A420C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  <w:t>效果图</w:t>
      </w:r>
    </w:p>
    <w:p w14:paraId="426EA7EE" w14:textId="777E52BA" w:rsidR="00CF4A29" w:rsidRDefault="00CF4A29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 w:rsidR="00451602" w:rsidRPr="00451602">
        <w:rPr>
          <w:sz w:val="21"/>
          <w:szCs w:val="21"/>
        </w:rPr>
        <w:drawing>
          <wp:inline distT="0" distB="0" distL="0" distR="0" wp14:anchorId="4438AA99" wp14:editId="53E5B884">
            <wp:extent cx="2866602" cy="1401526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3059" cy="141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7140" w14:textId="2273A757" w:rsidR="00451602" w:rsidRDefault="001F091C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  <w:t>简化版今日头条编写模拟数据</w:t>
      </w:r>
    </w:p>
    <w:p w14:paraId="28133CF6" w14:textId="2036B3A0" w:rsidR="00141EE0" w:rsidRDefault="00141EE0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 w:rsidR="00AC7472">
        <w:rPr>
          <w:rFonts w:hint="eastAsia"/>
          <w:sz w:val="21"/>
          <w:szCs w:val="21"/>
        </w:rPr>
        <w:t>组织JSON数据</w:t>
      </w:r>
    </w:p>
    <w:p w14:paraId="3EA7C07B" w14:textId="7BDA0D71" w:rsidR="00B21249" w:rsidRDefault="00B21249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数据字段名称的定义</w:t>
      </w:r>
    </w:p>
    <w:p w14:paraId="08923A9D" w14:textId="20F25DD8" w:rsidR="00202D42" w:rsidRDefault="00202D42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 w:rsidR="00F52F29">
        <w:rPr>
          <w:rFonts w:hint="eastAsia"/>
          <w:sz w:val="21"/>
          <w:szCs w:val="21"/>
        </w:rPr>
        <w:t>确定数据类型，方便解析</w:t>
      </w:r>
    </w:p>
    <w:p w14:paraId="04285156" w14:textId="3CDE573C" w:rsidR="004E3596" w:rsidRPr="00F666B2" w:rsidRDefault="00A377ED" w:rsidP="00882A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  <w:t>请求展示数据</w:t>
      </w:r>
      <w:bookmarkStart w:id="0" w:name="_GoBack"/>
      <w:bookmarkEnd w:id="0"/>
    </w:p>
    <w:sectPr w:rsidR="004E3596" w:rsidRPr="00F666B2" w:rsidSect="00FD7EE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66C"/>
    <w:rsid w:val="00032628"/>
    <w:rsid w:val="00044174"/>
    <w:rsid w:val="0005009E"/>
    <w:rsid w:val="00051149"/>
    <w:rsid w:val="00055F2C"/>
    <w:rsid w:val="00060271"/>
    <w:rsid w:val="000606C0"/>
    <w:rsid w:val="00063ED4"/>
    <w:rsid w:val="000C038B"/>
    <w:rsid w:val="00100AC9"/>
    <w:rsid w:val="00101D7C"/>
    <w:rsid w:val="0012242C"/>
    <w:rsid w:val="00141EE0"/>
    <w:rsid w:val="00151742"/>
    <w:rsid w:val="001C5103"/>
    <w:rsid w:val="001D0F28"/>
    <w:rsid w:val="001D32BB"/>
    <w:rsid w:val="001F091C"/>
    <w:rsid w:val="00202D42"/>
    <w:rsid w:val="002141F9"/>
    <w:rsid w:val="0027366C"/>
    <w:rsid w:val="002843B1"/>
    <w:rsid w:val="002A420C"/>
    <w:rsid w:val="002A7BC6"/>
    <w:rsid w:val="002B45ED"/>
    <w:rsid w:val="002B7CCC"/>
    <w:rsid w:val="002C070E"/>
    <w:rsid w:val="003000F1"/>
    <w:rsid w:val="003322E4"/>
    <w:rsid w:val="003659CD"/>
    <w:rsid w:val="00384FF7"/>
    <w:rsid w:val="00385A4B"/>
    <w:rsid w:val="00397AED"/>
    <w:rsid w:val="003B5331"/>
    <w:rsid w:val="003F0236"/>
    <w:rsid w:val="00424C96"/>
    <w:rsid w:val="004252F9"/>
    <w:rsid w:val="004515CA"/>
    <w:rsid w:val="00451602"/>
    <w:rsid w:val="004578DB"/>
    <w:rsid w:val="0047532A"/>
    <w:rsid w:val="00475EC6"/>
    <w:rsid w:val="0048735B"/>
    <w:rsid w:val="004A6F66"/>
    <w:rsid w:val="004C64C9"/>
    <w:rsid w:val="004D5BC9"/>
    <w:rsid w:val="004E3596"/>
    <w:rsid w:val="005537EC"/>
    <w:rsid w:val="00567F8F"/>
    <w:rsid w:val="00584E56"/>
    <w:rsid w:val="005B5CA7"/>
    <w:rsid w:val="005D010E"/>
    <w:rsid w:val="005D1E2B"/>
    <w:rsid w:val="005E577F"/>
    <w:rsid w:val="00613F4F"/>
    <w:rsid w:val="00615CFC"/>
    <w:rsid w:val="00633CBE"/>
    <w:rsid w:val="00635962"/>
    <w:rsid w:val="0064116D"/>
    <w:rsid w:val="0068318F"/>
    <w:rsid w:val="00690BEC"/>
    <w:rsid w:val="00692773"/>
    <w:rsid w:val="006957CF"/>
    <w:rsid w:val="00695E3E"/>
    <w:rsid w:val="00696640"/>
    <w:rsid w:val="00701BE1"/>
    <w:rsid w:val="00714A1F"/>
    <w:rsid w:val="0073247C"/>
    <w:rsid w:val="00754619"/>
    <w:rsid w:val="00773B2F"/>
    <w:rsid w:val="00787F09"/>
    <w:rsid w:val="007A70E9"/>
    <w:rsid w:val="007E016C"/>
    <w:rsid w:val="007E56A9"/>
    <w:rsid w:val="007E6D86"/>
    <w:rsid w:val="00846B04"/>
    <w:rsid w:val="00855B2D"/>
    <w:rsid w:val="0086166B"/>
    <w:rsid w:val="00882A61"/>
    <w:rsid w:val="008873C0"/>
    <w:rsid w:val="0088742F"/>
    <w:rsid w:val="00891A1F"/>
    <w:rsid w:val="008970F0"/>
    <w:rsid w:val="008A3B85"/>
    <w:rsid w:val="008C1A77"/>
    <w:rsid w:val="008D004B"/>
    <w:rsid w:val="008D037D"/>
    <w:rsid w:val="008E7339"/>
    <w:rsid w:val="009165CB"/>
    <w:rsid w:val="0092441A"/>
    <w:rsid w:val="00931946"/>
    <w:rsid w:val="00984CAA"/>
    <w:rsid w:val="009A0800"/>
    <w:rsid w:val="009A44B0"/>
    <w:rsid w:val="009D6BF9"/>
    <w:rsid w:val="009E149A"/>
    <w:rsid w:val="009E23B3"/>
    <w:rsid w:val="00A048E1"/>
    <w:rsid w:val="00A377ED"/>
    <w:rsid w:val="00A40EF6"/>
    <w:rsid w:val="00A441EF"/>
    <w:rsid w:val="00A778B2"/>
    <w:rsid w:val="00A77AA7"/>
    <w:rsid w:val="00A90FFC"/>
    <w:rsid w:val="00AC7472"/>
    <w:rsid w:val="00AD108A"/>
    <w:rsid w:val="00AD350E"/>
    <w:rsid w:val="00AD6EAF"/>
    <w:rsid w:val="00B13874"/>
    <w:rsid w:val="00B21249"/>
    <w:rsid w:val="00B42D03"/>
    <w:rsid w:val="00B448FC"/>
    <w:rsid w:val="00BB20A4"/>
    <w:rsid w:val="00BE1077"/>
    <w:rsid w:val="00BE13F7"/>
    <w:rsid w:val="00BE4CC3"/>
    <w:rsid w:val="00BF0EC6"/>
    <w:rsid w:val="00BF1D96"/>
    <w:rsid w:val="00BF62AC"/>
    <w:rsid w:val="00C002E7"/>
    <w:rsid w:val="00C0670C"/>
    <w:rsid w:val="00C15618"/>
    <w:rsid w:val="00C26EE3"/>
    <w:rsid w:val="00C96D5D"/>
    <w:rsid w:val="00CD13F1"/>
    <w:rsid w:val="00CE31BA"/>
    <w:rsid w:val="00CF18DE"/>
    <w:rsid w:val="00CF4A29"/>
    <w:rsid w:val="00D154B9"/>
    <w:rsid w:val="00D375FA"/>
    <w:rsid w:val="00D97A6E"/>
    <w:rsid w:val="00DB68ED"/>
    <w:rsid w:val="00E110A7"/>
    <w:rsid w:val="00E11F1E"/>
    <w:rsid w:val="00E23ADA"/>
    <w:rsid w:val="00E32B4A"/>
    <w:rsid w:val="00E34A3D"/>
    <w:rsid w:val="00E4591E"/>
    <w:rsid w:val="00E6038E"/>
    <w:rsid w:val="00E8572A"/>
    <w:rsid w:val="00E85F37"/>
    <w:rsid w:val="00EA012B"/>
    <w:rsid w:val="00EB03B4"/>
    <w:rsid w:val="00EB7ED7"/>
    <w:rsid w:val="00F450D3"/>
    <w:rsid w:val="00F52F29"/>
    <w:rsid w:val="00F55AC2"/>
    <w:rsid w:val="00F666B2"/>
    <w:rsid w:val="00FB20C2"/>
    <w:rsid w:val="00FB4743"/>
    <w:rsid w:val="00FD21E4"/>
    <w:rsid w:val="00FD7EEA"/>
    <w:rsid w:val="00FE4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7586B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17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56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2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387</Words>
  <Characters>2208</Characters>
  <Application>Microsoft Macintosh Word</Application>
  <DocSecurity>0</DocSecurity>
  <Lines>18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183</cp:revision>
  <dcterms:created xsi:type="dcterms:W3CDTF">2018-07-07T08:07:00Z</dcterms:created>
  <dcterms:modified xsi:type="dcterms:W3CDTF">2018-07-07T11:30:00Z</dcterms:modified>
</cp:coreProperties>
</file>