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r>
        <w:t>thinkphp</w:t>
      </w:r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r w:rsidR="00FF4479">
        <w:rPr>
          <w:rFonts w:hint="eastAsia"/>
        </w:rPr>
        <w:t>php</w:t>
      </w:r>
      <w:r w:rsidR="00FF4479">
        <w:t xml:space="preserve"> , yaml , ini , xml , xml , json</w:t>
      </w:r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r w:rsidRPr="00B90862">
        <w:rPr>
          <w:color w:val="92D050"/>
        </w:rPr>
        <w:t>parent</w:t>
      </w:r>
      <w:r>
        <w:t>.sub’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‘name’,$value</w:t>
      </w:r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$config_array</w:t>
      </w:r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$config_array</w:t>
      </w:r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43C680A3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3141C3E8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3057B31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453CD75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5DFDE65B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707B1DA1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3E2C8AE5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DD95220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53074C9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EFD10B8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5D774A8B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4739F52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2B3EB0D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6B4D1887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07B2E5D6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lastRenderedPageBreak/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r>
        <w:t>php</w:t>
      </w:r>
      <w:r>
        <w:t>类，</w:t>
      </w:r>
      <w:r>
        <w:rPr>
          <w:rFonts w:hint="eastAsia"/>
        </w:rPr>
        <w:t>继承</w:t>
      </w:r>
      <w:r>
        <w:rPr>
          <w:rFonts w:hint="eastAsia"/>
        </w:rPr>
        <w:t>thinkphp</w:t>
      </w:r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http://domain/index.php?m=m&amp;c=c&amp;a=a )</w:t>
      </w:r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athInfo</w:t>
      </w:r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r w:rsidR="00A46CEC">
        <w:t>a )</w:t>
      </w:r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ReWrite</w:t>
      </w:r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r>
        <w:rPr>
          <w:rFonts w:hint="eastAsia"/>
        </w:rPr>
        <w:t>PathInfo</w:t>
      </w:r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r>
        <w:t>unix</w:t>
      </w:r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r>
        <w:t>index.php</w:t>
      </w:r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782A84">
        <w:t>A</w:t>
      </w:r>
      <w:r w:rsidR="00782A84">
        <w:rPr>
          <w:rFonts w:hint="eastAsia"/>
        </w:rPr>
        <w:t>llow</w:t>
      </w:r>
      <w:r w:rsidR="00782A84">
        <w:t xml:space="preserve">Override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r>
        <w:rPr>
          <w:rFonts w:hint="eastAsia"/>
        </w:rPr>
        <w:t>htaccess</w:t>
      </w:r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t>httpd-vhosts.conf</w:t>
      </w:r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  <w:t>ajaxReturn</w:t>
      </w:r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r>
        <w:t>jquery</w:t>
      </w:r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752800B4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1AB001EA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6D461FAF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363A66D3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79877601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5CC6FDE5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59072C02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03301F33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68298C2A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1CF320A5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lastRenderedPageBreak/>
        <w:t>视图</w:t>
      </w:r>
    </w:p>
    <w:p w14:paraId="35348606" w14:textId="54909CC0" w:rsidR="00D34BC3" w:rsidRDefault="001A5B03" w:rsidP="00B818DB">
      <w:pPr>
        <w:pStyle w:val="a"/>
        <w:numPr>
          <w:ilvl w:val="0"/>
          <w:numId w:val="0"/>
        </w:numPr>
        <w:ind w:left="432" w:hanging="432"/>
      </w:pPr>
      <w:r>
        <w:t>1.</w:t>
      </w:r>
      <w:r w:rsidR="003F75D5">
        <w:rPr>
          <w:rFonts w:hint="eastAsia"/>
        </w:rPr>
        <w:t>基本结构</w:t>
      </w:r>
    </w:p>
    <w:p w14:paraId="10B2E6D4" w14:textId="77777777" w:rsidR="00E97EE7" w:rsidRPr="00E97EE7" w:rsidRDefault="00E97EE7" w:rsidP="00E9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入口文件绑定模块文件，新建一个模块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'BIND_MODULE'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'Views'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关闭目录安全文件生成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'BUILD_DIR_SECURE'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false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</w:p>
    <w:p w14:paraId="062959F3" w14:textId="2729C1C9" w:rsidR="00F75874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知识点</w:t>
      </w:r>
      <w:r>
        <w:t>：</w:t>
      </w:r>
    </w:p>
    <w:p w14:paraId="3EC503A6" w14:textId="1022EAC6" w:rsidR="00EF7DD0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1.</w:t>
      </w:r>
      <w:r>
        <w:rPr>
          <w:rFonts w:hint="eastAsia"/>
        </w:rPr>
        <w:t>默认</w:t>
      </w:r>
      <w:r>
        <w:t>视图层（</w:t>
      </w:r>
      <w:r>
        <w:t>DEFAULT_V_LAYER</w:t>
      </w:r>
      <w:r>
        <w:t>）</w:t>
      </w:r>
    </w:p>
    <w:p w14:paraId="56F9C84C" w14:textId="269574D0" w:rsidR="001F2ADF" w:rsidRDefault="001F2ADF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2.</w:t>
      </w:r>
      <w:r>
        <w:t>模板文件后缀（</w:t>
      </w:r>
      <w:r>
        <w:t>TMPL_TEMPLATE_SUFFIX</w:t>
      </w:r>
      <w:r>
        <w:t>）</w:t>
      </w:r>
    </w:p>
    <w:p w14:paraId="3FBCFD44" w14:textId="4EAF22F5" w:rsidR="00766184" w:rsidRDefault="00766184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3.</w:t>
      </w:r>
      <w:r>
        <w:rPr>
          <w:rFonts w:hint="eastAsia"/>
        </w:rPr>
        <w:t>连接符</w:t>
      </w:r>
      <w:r>
        <w:t>（</w:t>
      </w:r>
      <w:r>
        <w:t>TMPL_FILE_DEPR</w:t>
      </w:r>
      <w:r>
        <w:t>）</w:t>
      </w:r>
    </w:p>
    <w:p w14:paraId="308B1889" w14:textId="2FDCF137" w:rsidR="00227628" w:rsidRDefault="00227628" w:rsidP="003F75D5">
      <w:pPr>
        <w:pStyle w:val="a"/>
        <w:numPr>
          <w:ilvl w:val="0"/>
          <w:numId w:val="0"/>
        </w:numPr>
        <w:ind w:left="864" w:hanging="432"/>
      </w:pPr>
      <w:r>
        <w:tab/>
      </w:r>
      <w:r w:rsidR="001A5B03">
        <w:t>1.</w:t>
      </w:r>
      <w:r w:rsidR="00E715C3">
        <w:t>4.</w:t>
      </w:r>
      <w:r>
        <w:rPr>
          <w:rFonts w:hint="eastAsia"/>
        </w:rPr>
        <w:t>视图</w:t>
      </w:r>
      <w:r>
        <w:t>目录（</w:t>
      </w:r>
      <w:r>
        <w:t>VIEW_PATH</w:t>
      </w:r>
      <w:r>
        <w:t>）</w:t>
      </w:r>
    </w:p>
    <w:p w14:paraId="6F6948FA" w14:textId="77777777" w:rsidR="00E442A3" w:rsidRPr="00E442A3" w:rsidRDefault="00E442A3" w:rsidP="00E4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'DEFAULT_V_LAYER'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'Template'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'TMPL_TEMPLATE_SUFFIX'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'.jike'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'TMPL_FILE_DEPR'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'_'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'VIEW_PATH'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'./Theme/Views/'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</w:p>
    <w:p w14:paraId="38D7976F" w14:textId="77777777" w:rsidR="00227628" w:rsidRPr="00FA0709" w:rsidRDefault="00227628" w:rsidP="003F75D5">
      <w:pPr>
        <w:pStyle w:val="a"/>
        <w:numPr>
          <w:ilvl w:val="0"/>
          <w:numId w:val="0"/>
        </w:numPr>
        <w:ind w:left="864" w:hanging="432"/>
        <w:rPr>
          <w:lang w:val="en-US"/>
        </w:rPr>
      </w:pPr>
    </w:p>
    <w:p w14:paraId="570C33B1" w14:textId="77777777" w:rsidR="00F75874" w:rsidRDefault="00F75874" w:rsidP="00FA0709">
      <w:pPr>
        <w:pStyle w:val="a"/>
        <w:numPr>
          <w:ilvl w:val="0"/>
          <w:numId w:val="0"/>
        </w:numPr>
      </w:pPr>
    </w:p>
    <w:p w14:paraId="471503F2" w14:textId="4ADA4273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2.</w:t>
      </w:r>
      <w:r w:rsidR="003F75D5">
        <w:t>视图变量赋值和渲染</w:t>
      </w:r>
      <w:r w:rsidR="0089530A">
        <w:t>(</w:t>
      </w:r>
      <w:r w:rsidR="0089530A">
        <w:t>动态网页基础</w:t>
      </w:r>
      <w:r w:rsidR="0089530A">
        <w:t>)</w:t>
      </w:r>
    </w:p>
    <w:p w14:paraId="4BDEDFA6" w14:textId="3847891C" w:rsidR="0089530A" w:rsidRDefault="00D35209" w:rsidP="00D35209">
      <w:pPr>
        <w:pStyle w:val="a"/>
        <w:numPr>
          <w:ilvl w:val="0"/>
          <w:numId w:val="0"/>
        </w:numPr>
        <w:ind w:left="432"/>
      </w:pPr>
      <w:r>
        <w:t>知识点：</w:t>
      </w:r>
    </w:p>
    <w:p w14:paraId="5EBDF407" w14:textId="5A420F66" w:rsidR="00D35209" w:rsidRDefault="00E715C3" w:rsidP="00213CDF">
      <w:pPr>
        <w:pStyle w:val="a"/>
        <w:numPr>
          <w:ilvl w:val="1"/>
          <w:numId w:val="8"/>
        </w:numPr>
      </w:pPr>
      <w:r>
        <w:t>使用控制器</w:t>
      </w:r>
      <w:r w:rsidR="00213CDF">
        <w:t>的</w:t>
      </w:r>
      <w:r w:rsidR="00213CDF">
        <w:t>assign</w:t>
      </w:r>
      <w:r w:rsidR="00213CDF">
        <w:rPr>
          <w:rFonts w:hint="eastAsia"/>
        </w:rPr>
        <w:t>方法</w:t>
      </w:r>
      <w:r w:rsidR="00213CDF">
        <w:t>为</w:t>
      </w:r>
      <w:r w:rsidR="00213CDF">
        <w:rPr>
          <w:rFonts w:hint="eastAsia"/>
        </w:rPr>
        <w:t>视图</w:t>
      </w:r>
      <w:r w:rsidR="00213CDF">
        <w:t>变量赋值：</w:t>
      </w:r>
    </w:p>
    <w:p w14:paraId="02F21CCA" w14:textId="366C601A" w:rsidR="00213CDF" w:rsidRDefault="00213CDF" w:rsidP="00213CDF">
      <w:pPr>
        <w:pStyle w:val="a"/>
        <w:numPr>
          <w:ilvl w:val="0"/>
          <w:numId w:val="0"/>
        </w:numPr>
        <w:ind w:left="1440"/>
      </w:pPr>
      <w:r>
        <w:t>assign(‘name’,$value)</w:t>
      </w:r>
    </w:p>
    <w:p w14:paraId="0584FF48" w14:textId="3AB99C5E" w:rsidR="00213CDF" w:rsidRDefault="00CF3EB9" w:rsidP="00213CDF">
      <w:pPr>
        <w:pStyle w:val="a"/>
        <w:numPr>
          <w:ilvl w:val="1"/>
          <w:numId w:val="8"/>
        </w:numPr>
      </w:pPr>
      <w:r>
        <w:t>渲染视图（</w:t>
      </w:r>
      <w:r>
        <w:rPr>
          <w:rFonts w:hint="eastAsia"/>
        </w:rPr>
        <w:t>控制器</w:t>
      </w:r>
      <w:r>
        <w:t>display</w:t>
      </w:r>
      <w:r>
        <w:t>、</w:t>
      </w:r>
      <w:r>
        <w:t>fetch</w:t>
      </w:r>
      <w:r>
        <w:rPr>
          <w:rFonts w:hint="eastAsia"/>
        </w:rPr>
        <w:t>和</w:t>
      </w:r>
      <w:r>
        <w:t>show</w:t>
      </w:r>
      <w:r>
        <w:rPr>
          <w:rFonts w:hint="eastAsia"/>
        </w:rPr>
        <w:t>方法</w:t>
      </w:r>
      <w:r>
        <w:t>）</w:t>
      </w:r>
    </w:p>
    <w:p w14:paraId="7DB0897A" w14:textId="0947E2C7" w:rsidR="00CF3EB9" w:rsidRDefault="00CF3EB9" w:rsidP="00213CDF">
      <w:pPr>
        <w:pStyle w:val="a"/>
        <w:numPr>
          <w:ilvl w:val="1"/>
          <w:numId w:val="8"/>
        </w:numPr>
      </w:pPr>
      <w:r>
        <w:rPr>
          <w:rFonts w:hint="eastAsia"/>
        </w:rPr>
        <w:t>di</w:t>
      </w:r>
      <w:r>
        <w:t>splay(‘[</w:t>
      </w:r>
      <w:r>
        <w:rPr>
          <w:rFonts w:hint="eastAsia"/>
        </w:rPr>
        <w:t>模板文件</w:t>
      </w:r>
      <w:r>
        <w:t>]’</w:t>
      </w:r>
      <w:r w:rsidR="00F97165">
        <w:t>[,’</w:t>
      </w:r>
      <w:r w:rsidR="00F97165">
        <w:t>字符串编码</w:t>
      </w:r>
      <w:r w:rsidR="00F97165">
        <w:t>’][,’</w:t>
      </w:r>
      <w:r w:rsidR="00F97165">
        <w:t>输出类型</w:t>
      </w:r>
      <w:r w:rsidR="00F97165">
        <w:t>’]</w:t>
      </w:r>
      <w:r>
        <w:t>)</w:t>
      </w:r>
    </w:p>
    <w:p w14:paraId="583EA850" w14:textId="05A07C30" w:rsidR="00C24F50" w:rsidRDefault="00C24F50" w:rsidP="00213CDF">
      <w:pPr>
        <w:pStyle w:val="a"/>
        <w:numPr>
          <w:ilvl w:val="1"/>
          <w:numId w:val="8"/>
        </w:numPr>
      </w:pPr>
      <w:r>
        <w:rPr>
          <w:rFonts w:hint="eastAsia"/>
        </w:rPr>
        <w:t>fetch</w:t>
      </w:r>
      <w:r>
        <w:t>(‘[</w:t>
      </w:r>
      <w:r>
        <w:rPr>
          <w:rFonts w:hint="eastAsia"/>
        </w:rPr>
        <w:t>模板文件</w:t>
      </w:r>
      <w:r>
        <w:t>]’[,’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37537837" w14:textId="075A6DAA" w:rsidR="00B74D32" w:rsidRDefault="00B74D32" w:rsidP="00213CDF">
      <w:pPr>
        <w:pStyle w:val="a"/>
        <w:numPr>
          <w:ilvl w:val="1"/>
          <w:numId w:val="8"/>
        </w:numPr>
      </w:pPr>
      <w:r>
        <w:rPr>
          <w:rFonts w:hint="eastAsia"/>
        </w:rPr>
        <w:t>show</w:t>
      </w:r>
      <w:r>
        <w:t>(‘</w:t>
      </w:r>
      <w:r w:rsidR="00216881">
        <w:rPr>
          <w:rFonts w:hint="eastAsia"/>
        </w:rPr>
        <w:t>渲染</w:t>
      </w:r>
      <w:r w:rsidR="00216881">
        <w:t>内容</w:t>
      </w:r>
      <w:r>
        <w:t>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7DA2E1FA" w14:textId="32138F94" w:rsidR="002922B4" w:rsidRDefault="00FE60CA" w:rsidP="00213CDF">
      <w:pPr>
        <w:pStyle w:val="a"/>
        <w:numPr>
          <w:ilvl w:val="1"/>
          <w:numId w:val="8"/>
        </w:numPr>
      </w:pPr>
      <w:r>
        <w:t>T</w:t>
      </w:r>
      <w:r>
        <w:rPr>
          <w:rFonts w:hint="eastAsia"/>
        </w:rPr>
        <w:t>函数</w:t>
      </w:r>
      <w:r>
        <w:t>：</w:t>
      </w:r>
      <w:r>
        <w:t>T([</w:t>
      </w:r>
      <w:r>
        <w:rPr>
          <w:rFonts w:hint="eastAsia"/>
        </w:rPr>
        <w:t>资源</w:t>
      </w:r>
      <w:r>
        <w:t>://]</w:t>
      </w:r>
      <w:r w:rsidR="008E3C17">
        <w:t>[</w:t>
      </w:r>
      <w:r w:rsidR="008E3C17">
        <w:t>模块</w:t>
      </w:r>
      <w:r w:rsidR="008E3C17">
        <w:t>@][</w:t>
      </w:r>
      <w:r w:rsidR="008E3C17">
        <w:t>主题</w:t>
      </w:r>
      <w:r w:rsidR="008E3C17">
        <w:t>/][</w:t>
      </w:r>
      <w:r w:rsidR="008E3C17">
        <w:t>控制器</w:t>
      </w:r>
      <w:r w:rsidR="008E3C17">
        <w:t>/]</w:t>
      </w:r>
      <w:r w:rsidR="00774F10">
        <w:t>操作</w:t>
      </w:r>
      <w:r w:rsidR="00774F10">
        <w:t>,[</w:t>
      </w:r>
      <w:r w:rsidR="00774F10">
        <w:t>视图分层</w:t>
      </w:r>
      <w:r w:rsidR="00774F10">
        <w:t>]</w:t>
      </w:r>
      <w:r>
        <w:t>)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</w:pPr>
    </w:p>
    <w:p w14:paraId="4046348D" w14:textId="3234014E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3.</w:t>
      </w:r>
      <w:r w:rsidR="003F75D5">
        <w:rPr>
          <w:rFonts w:hint="eastAsia"/>
        </w:rPr>
        <w:t>主题</w:t>
      </w:r>
    </w:p>
    <w:p w14:paraId="3B06701E" w14:textId="486A1FC5" w:rsidR="00D34BC3" w:rsidRDefault="00130D5F" w:rsidP="00D34BC3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知识点</w:t>
      </w:r>
      <w:r>
        <w:t>：</w:t>
      </w:r>
    </w:p>
    <w:p w14:paraId="6AEE0607" w14:textId="7A610032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设置</w:t>
      </w:r>
      <w:r>
        <w:t>默认主题（</w:t>
      </w:r>
      <w:r>
        <w:t>DEFAULT_THEME</w:t>
      </w:r>
      <w:r>
        <w:t>）</w:t>
      </w:r>
    </w:p>
    <w:p w14:paraId="765183E8" w14:textId="7DC8A2A9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 w:rsidR="00DF072D">
        <w:t xml:space="preserve"> </w:t>
      </w:r>
      <w:r w:rsidR="00DF072D">
        <w:rPr>
          <w:rFonts w:hint="eastAsia"/>
        </w:rPr>
        <w:t>控制器</w:t>
      </w:r>
      <w:r w:rsidR="00DF072D">
        <w:t>theme</w:t>
      </w:r>
      <w:r w:rsidR="00DF072D">
        <w:t>方法</w:t>
      </w:r>
    </w:p>
    <w:p w14:paraId="15152E33" w14:textId="7A7C7DFF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多主题切换</w:t>
      </w:r>
    </w:p>
    <w:p w14:paraId="14FA931B" w14:textId="66FE8E44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tab/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差异</w:t>
      </w:r>
      <w:r>
        <w:t>主题（</w:t>
      </w:r>
      <w:r>
        <w:t>TMPL_LOAD_DEFAULTTHEME</w:t>
      </w:r>
      <w:r>
        <w:t>）</w:t>
      </w: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AE1C4DF" w14:textId="77777777" w:rsidR="00D34BC3" w:rsidRDefault="00D34BC3" w:rsidP="005764C5">
      <w:pPr>
        <w:pStyle w:val="a"/>
        <w:numPr>
          <w:ilvl w:val="0"/>
          <w:numId w:val="0"/>
        </w:numPr>
      </w:pPr>
    </w:p>
    <w:p w14:paraId="36382E50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24557AC5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7E53AAE2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6ACF9FB4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A2EA31E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2A3490F0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DA91543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1AA18F86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430BB589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34028E7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F6E017B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7A3BA42C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5D1619AE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3E3FF0E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4CBC8391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77103674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4405E5BE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14B8F8D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ACEF2C8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044C557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5953568C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6D2C1EAF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24D00CB6" w14:textId="4C8B6514" w:rsidR="005764C5" w:rsidRDefault="005764C5" w:rsidP="001A46F3">
      <w:pPr>
        <w:pStyle w:val="a"/>
      </w:pPr>
      <w:r>
        <w:rPr>
          <w:rFonts w:hint="eastAsia"/>
        </w:rPr>
        <w:lastRenderedPageBreak/>
        <w:t>模板</w:t>
      </w:r>
      <w:r w:rsidR="002D2D0C">
        <w:t>（上）</w:t>
      </w:r>
    </w:p>
    <w:p w14:paraId="2BCFD5AC" w14:textId="7A635BE1" w:rsidR="005764C5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变量</w:t>
      </w:r>
      <w:r>
        <w:t>输出</w:t>
      </w:r>
    </w:p>
    <w:p w14:paraId="1CEDA260" w14:textId="7F469426" w:rsidR="00900392" w:rsidRDefault="00900392" w:rsidP="00900392">
      <w:pPr>
        <w:pStyle w:val="a"/>
        <w:numPr>
          <w:ilvl w:val="0"/>
          <w:numId w:val="0"/>
        </w:numPr>
        <w:ind w:left="360"/>
      </w:pPr>
      <w:r>
        <w:t>知识点：</w:t>
      </w:r>
    </w:p>
    <w:p w14:paraId="760DA0FE" w14:textId="30A7D971" w:rsidR="009E4E6A" w:rsidRDefault="00A21F99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1.1</w:t>
      </w:r>
      <w:r w:rsidR="00D46E06">
        <w:t>自定义变量输出：</w:t>
      </w:r>
      <w:r w:rsidR="0044571A">
        <w:t>{$value}</w:t>
      </w:r>
    </w:p>
    <w:p w14:paraId="6C0F4664" w14:textId="63627675" w:rsidR="009018CB" w:rsidRDefault="009018CB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 xml:space="preserve">1.2 </w:t>
      </w:r>
      <w:r>
        <w:rPr>
          <w:rFonts w:hint="eastAsia"/>
        </w:rPr>
        <w:t>默认值</w:t>
      </w:r>
      <w:r>
        <w:t>输出：</w:t>
      </w:r>
      <w:r>
        <w:t>{$value|default=’</w:t>
      </w:r>
      <w:r>
        <w:t>默认值</w:t>
      </w:r>
      <w:r>
        <w:t>’}</w:t>
      </w:r>
    </w:p>
    <w:p w14:paraId="3619A365" w14:textId="7C45E7EC" w:rsidR="005E7E4D" w:rsidRDefault="005E7E4D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1.3</w:t>
      </w:r>
      <w:r>
        <w:rPr>
          <w:rFonts w:hint="eastAsia"/>
        </w:rPr>
        <w:t>系统</w:t>
      </w:r>
      <w:r>
        <w:t>变量</w:t>
      </w:r>
      <w:r>
        <w:t>($Think.server/env/post/get/cookie/session/request)</w:t>
      </w:r>
    </w:p>
    <w:p w14:paraId="16187726" w14:textId="2C63B85F" w:rsidR="001F14BC" w:rsidRDefault="001F14BC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1.4</w:t>
      </w:r>
      <w:r>
        <w:rPr>
          <w:rFonts w:hint="eastAsia"/>
        </w:rPr>
        <w:t>使用</w:t>
      </w:r>
      <w:r>
        <w:t>运算符需要注意：</w:t>
      </w:r>
      <w:r>
        <w:rPr>
          <w:rFonts w:hint="eastAsia"/>
        </w:rPr>
        <w:t>数学</w:t>
      </w:r>
      <w:r>
        <w:t>运算，</w:t>
      </w:r>
      <w:r>
        <w:rPr>
          <w:rFonts w:hint="eastAsia"/>
        </w:rPr>
        <w:t>点语法</w:t>
      </w:r>
      <w:r>
        <w:t>失效</w:t>
      </w:r>
    </w:p>
    <w:p w14:paraId="3AED00AB" w14:textId="29C55E33" w:rsidR="00DD053E" w:rsidRDefault="00DD053E" w:rsidP="00AA1EA0">
      <w:pPr>
        <w:pStyle w:val="a"/>
        <w:numPr>
          <w:ilvl w:val="0"/>
          <w:numId w:val="0"/>
        </w:numPr>
        <w:ind w:left="792" w:hanging="72"/>
      </w:pPr>
      <w:r>
        <w:t>1.5</w:t>
      </w:r>
      <w:r>
        <w:rPr>
          <w:rFonts w:hint="eastAsia"/>
        </w:rPr>
        <w:t>模板</w:t>
      </w:r>
      <w:r>
        <w:t>解析定界符</w:t>
      </w:r>
      <w:r>
        <w:t>(TMPL_L_DELIM</w:t>
      </w:r>
      <w:r>
        <w:t>、</w:t>
      </w:r>
      <w:r>
        <w:t>TMPL_R_DELIM)</w:t>
      </w:r>
    </w:p>
    <w:p w14:paraId="33CD49F1" w14:textId="77777777" w:rsidR="00DD53CD" w:rsidRDefault="00DD53CD" w:rsidP="009E4E6A">
      <w:pPr>
        <w:pStyle w:val="a"/>
        <w:numPr>
          <w:ilvl w:val="0"/>
          <w:numId w:val="0"/>
        </w:numPr>
        <w:ind w:left="432" w:hanging="432"/>
      </w:pPr>
    </w:p>
    <w:p w14:paraId="45A5881B" w14:textId="4AEA8D7E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使用函数</w:t>
      </w:r>
    </w:p>
    <w:p w14:paraId="2DF8EB6F" w14:textId="3C9C26C4" w:rsidR="009E4E6A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知识点</w:t>
      </w:r>
      <w:r>
        <w:t>：</w:t>
      </w:r>
    </w:p>
    <w:p w14:paraId="11567390" w14:textId="5453C067" w:rsidR="00440AC2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2.1</w:t>
      </w:r>
      <w:r w:rsidR="00802B07">
        <w:t>变量是第一个参数：</w:t>
      </w:r>
      <w:r w:rsidR="00802B07">
        <w:t>{$value|function[=?,?,?]}</w:t>
      </w:r>
      <w:r w:rsidR="00E703E6">
        <w:t>，</w:t>
      </w:r>
      <w:r w:rsidR="00E703E6">
        <w:rPr>
          <w:rFonts w:hint="eastAsia"/>
        </w:rPr>
        <w:t>例如</w:t>
      </w:r>
      <w:r w:rsidR="00A94403">
        <w:t>{$value|trim}</w:t>
      </w:r>
    </w:p>
    <w:p w14:paraId="647AC532" w14:textId="2C091E8A" w:rsidR="00A33741" w:rsidRDefault="00BC4A51" w:rsidP="00440AC2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tab/>
      </w:r>
      <w:r w:rsidR="000D55D7">
        <w:t>2.1</w:t>
      </w:r>
      <w:r w:rsidR="00B44925">
        <w:rPr>
          <w:rFonts w:hint="eastAsia"/>
        </w:rPr>
        <w:t>变量</w:t>
      </w:r>
      <w:r w:rsidR="00B44925">
        <w:t>不是第一个参数：</w:t>
      </w:r>
      <w:r w:rsidR="00B44925">
        <w:t>{$value|</w:t>
      </w:r>
      <w:r w:rsidR="00C86595">
        <w:t>str_replace</w:t>
      </w:r>
      <w:r w:rsidR="00B44925">
        <w:t>=?,?,</w:t>
      </w:r>
      <w:r w:rsidR="000379B9">
        <w:t>###</w:t>
      </w:r>
      <w:r w:rsidR="00B51B10">
        <w:t>}</w:t>
      </w:r>
      <w:r w:rsidR="00B44925">
        <w:t>}</w:t>
      </w:r>
    </w:p>
    <w:p w14:paraId="11517D81" w14:textId="74E555EB" w:rsidR="00B51B10" w:rsidRDefault="00B51B10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2.3</w:t>
      </w:r>
      <w:r>
        <w:rPr>
          <w:rFonts w:hint="eastAsia"/>
        </w:rPr>
        <w:t>嵌套</w:t>
      </w:r>
      <w:r>
        <w:t>使用多个函数：</w:t>
      </w:r>
      <w:r>
        <w:t>{$value|func1|func2|func3}</w:t>
      </w:r>
      <w:r w:rsidR="000C585F">
        <w:t>，</w:t>
      </w:r>
      <w:r w:rsidR="000C585F">
        <w:rPr>
          <w:rFonts w:hint="eastAsia"/>
        </w:rPr>
        <w:t>优先级</w:t>
      </w:r>
      <w:r w:rsidR="000C585F">
        <w:t>从左到右</w:t>
      </w:r>
    </w:p>
    <w:p w14:paraId="33FBF5E0" w14:textId="7D69E0B4" w:rsidR="000C585F" w:rsidRDefault="000C585F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AA456F">
        <w:t>2.4</w:t>
      </w:r>
      <w:r w:rsidR="00B4784F">
        <w:t>回归原生</w:t>
      </w:r>
      <w:r w:rsidR="00B4784F">
        <w:t>PHP</w:t>
      </w:r>
      <w:r w:rsidR="00B4784F">
        <w:t>：</w:t>
      </w:r>
      <w:r w:rsidR="009B4F84">
        <w:t>{:expression}</w:t>
      </w:r>
    </w:p>
    <w:p w14:paraId="03E61D26" w14:textId="77777777" w:rsidR="009E4E6A" w:rsidRDefault="009E4E6A" w:rsidP="009E4E6A">
      <w:pPr>
        <w:pStyle w:val="a"/>
        <w:numPr>
          <w:ilvl w:val="0"/>
          <w:numId w:val="0"/>
        </w:numPr>
        <w:ind w:left="432" w:hanging="432"/>
      </w:pPr>
    </w:p>
    <w:p w14:paraId="2342F357" w14:textId="03DAE09B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包含文件</w:t>
      </w:r>
      <w:r>
        <w:t>和模板替换</w:t>
      </w:r>
    </w:p>
    <w:p w14:paraId="416CD6BE" w14:textId="1153D478" w:rsidR="009E4E6A" w:rsidRDefault="00C260DF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知识点</w:t>
      </w:r>
      <w:r w:rsidR="00D173C4">
        <w:t>：</w:t>
      </w:r>
    </w:p>
    <w:p w14:paraId="73294548" w14:textId="7F103509" w:rsidR="00D173C4" w:rsidRDefault="00D173C4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</w:r>
      <w:r w:rsidR="00FA68A5">
        <w:t>3.1</w:t>
      </w:r>
      <w:r w:rsidR="00FA68A5">
        <w:rPr>
          <w:rFonts w:hint="eastAsia"/>
        </w:rPr>
        <w:t>包含</w:t>
      </w:r>
      <w:r w:rsidR="00FA68A5">
        <w:t>文件：</w:t>
      </w:r>
      <w:r w:rsidR="00FA68A5">
        <w:t>&lt;include file=”</w:t>
      </w:r>
      <w:r w:rsidR="00FA68A5">
        <w:t>模板表达式</w:t>
      </w:r>
      <w:r w:rsidR="00FA68A5">
        <w:t>/</w:t>
      </w:r>
      <w:r w:rsidR="00FA68A5">
        <w:rPr>
          <w:rFonts w:hint="eastAsia"/>
        </w:rPr>
        <w:t>文件</w:t>
      </w:r>
      <w:r w:rsidR="00FA68A5">
        <w:t>路径</w:t>
      </w:r>
      <w:r w:rsidR="00FA68A5">
        <w:t>[,…]”</w:t>
      </w:r>
      <w:r w:rsidR="00121FC2">
        <w:t xml:space="preserve"> key=value</w:t>
      </w:r>
      <w:r w:rsidR="00AB72A3">
        <w:t>/</w:t>
      </w:r>
      <w:r w:rsidR="00FA68A5">
        <w:t>&gt;</w:t>
      </w:r>
      <w:r w:rsidR="000011A7">
        <w:tab/>
        <w:t>[key]</w:t>
      </w:r>
    </w:p>
    <w:p w14:paraId="6A38D193" w14:textId="38CC7B1E" w:rsidR="00100A43" w:rsidRDefault="000011A7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>
        <w:rPr>
          <w:rFonts w:hint="eastAsia"/>
        </w:rPr>
        <w:t>如</w:t>
      </w:r>
      <w:r>
        <w:t>：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100A43" w:rsidRPr="00100A4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include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"Public/navbar"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home=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主页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70E47FD5" w14:textId="04B6933C" w:rsidR="00F55A4F" w:rsidRPr="00F55A4F" w:rsidRDefault="00F55A4F" w:rsidP="00F55A4F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"active"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[home]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"sr</w:t>
      </w:r>
      <w:r>
        <w:rPr>
          <w:rFonts w:ascii="Menlo" w:hAnsi="Menlo" w:cs="Menlo" w:hint="eastAsia"/>
          <w:b/>
          <w:bCs/>
          <w:color w:val="008000"/>
          <w:sz w:val="18"/>
          <w:szCs w:val="18"/>
          <w:shd w:val="clear" w:color="auto" w:fill="EFEFEF"/>
        </w:rPr>
        <w:t>c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-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only"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(current)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D09256F" w14:textId="42EE03A4" w:rsidR="00F55A4F" w:rsidRPr="00100A43" w:rsidRDefault="00F55A4F" w:rsidP="00100A43">
      <w:pPr>
        <w:pStyle w:val="HTML0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2BCF8C63" w14:textId="61E04BBB" w:rsidR="000011A7" w:rsidRDefault="000011A7" w:rsidP="00C260DF">
      <w:pPr>
        <w:pStyle w:val="a"/>
        <w:numPr>
          <w:ilvl w:val="0"/>
          <w:numId w:val="0"/>
        </w:numPr>
        <w:ind w:left="792" w:hanging="432"/>
      </w:pPr>
    </w:p>
    <w:p w14:paraId="79EF7499" w14:textId="3B74A047" w:rsidR="00813ADD" w:rsidRDefault="00382446" w:rsidP="00C260DF">
      <w:pPr>
        <w:pStyle w:val="a"/>
        <w:numPr>
          <w:ilvl w:val="0"/>
          <w:numId w:val="0"/>
        </w:numPr>
        <w:ind w:left="792" w:hanging="432"/>
      </w:pPr>
      <w:r>
        <w:tab/>
        <w:t>3.2</w:t>
      </w:r>
      <w:r w:rsidR="00254E26">
        <w:t>导入资源文件：</w:t>
      </w:r>
      <w:r w:rsidR="00254E26">
        <w:t>import</w:t>
      </w:r>
      <w:r w:rsidR="00254E26">
        <w:t>、</w:t>
      </w:r>
      <w:r w:rsidR="00254E26">
        <w:t>load</w:t>
      </w:r>
      <w:r w:rsidR="00254E26">
        <w:t>、</w:t>
      </w:r>
      <w:r w:rsidR="00254E26">
        <w:t>js</w:t>
      </w:r>
      <w:r w:rsidR="00254E26">
        <w:t>、</w:t>
      </w:r>
      <w:r w:rsidR="00254E26">
        <w:t>css</w:t>
      </w:r>
    </w:p>
    <w:p w14:paraId="18B6E547" w14:textId="77777777" w:rsidR="00B509C5" w:rsidRPr="00B509C5" w:rsidRDefault="00B509C5" w:rsidP="00B509C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import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"Js.bootstrap"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load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"__PUBLIC__/js/jquery.js"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css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"__PUBLIC__/css/bootstrap.css"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js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"__CDN__/js/bootstrap.js"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6A952357" w14:textId="7679A275" w:rsidR="00B509C5" w:rsidRDefault="00B509C5" w:rsidP="00C260DF">
      <w:pPr>
        <w:pStyle w:val="a"/>
        <w:numPr>
          <w:ilvl w:val="0"/>
          <w:numId w:val="0"/>
        </w:numPr>
        <w:ind w:left="792" w:hanging="432"/>
        <w:rPr>
          <w:rFonts w:hint="eastAsia"/>
        </w:rPr>
      </w:pPr>
    </w:p>
    <w:p w14:paraId="40EF764B" w14:textId="32C1735A" w:rsidR="00C4529B" w:rsidRDefault="00C4529B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 xml:space="preserve">3.3 </w:t>
      </w:r>
      <w:r>
        <w:rPr>
          <w:rFonts w:hint="eastAsia"/>
        </w:rPr>
        <w:t>模板</w:t>
      </w:r>
      <w:r>
        <w:t>替换：</w:t>
      </w:r>
      <w:r>
        <w:t>TMPL_PARSE_STRING</w:t>
      </w:r>
    </w:p>
    <w:p w14:paraId="4E6C1EDC" w14:textId="77777777" w:rsidR="00B83DE8" w:rsidRPr="00B83DE8" w:rsidRDefault="00B83DE8" w:rsidP="00B83DE8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   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模板替换规则定义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'TMPL_PARSE_STRING'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'__CDN__'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'./Cdn'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</w:p>
    <w:p w14:paraId="3480571D" w14:textId="3A9AB253" w:rsidR="00B83DE8" w:rsidRDefault="00B83DE8" w:rsidP="00C260DF">
      <w:pPr>
        <w:pStyle w:val="a"/>
        <w:numPr>
          <w:ilvl w:val="0"/>
          <w:numId w:val="0"/>
        </w:numPr>
        <w:ind w:left="792" w:hanging="432"/>
        <w:rPr>
          <w:rFonts w:hint="eastAsia"/>
        </w:rPr>
      </w:pPr>
    </w:p>
    <w:p w14:paraId="04CF8781" w14:textId="77777777" w:rsidR="00791338" w:rsidRDefault="005377C5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>3.4</w:t>
      </w:r>
      <w:r w:rsidR="00BF3113">
        <w:t>一些默认的替换规则：</w:t>
      </w:r>
    </w:p>
    <w:p w14:paraId="1DB714A0" w14:textId="1FFE985D" w:rsidR="005377C5" w:rsidRDefault="00A74E72" w:rsidP="00791338">
      <w:pPr>
        <w:pStyle w:val="a"/>
        <w:numPr>
          <w:ilvl w:val="0"/>
          <w:numId w:val="0"/>
        </w:numPr>
        <w:ind w:left="792" w:firstLine="648"/>
      </w:pPr>
      <w:r>
        <w:t>__ROOT__</w:t>
      </w:r>
      <w:r>
        <w:t>，</w:t>
      </w:r>
      <w:r w:rsidR="009126A9">
        <w:t>__APP__</w:t>
      </w:r>
      <w:r>
        <w:t>，</w:t>
      </w:r>
      <w:r w:rsidR="009126A9">
        <w:t>__MODULE__</w:t>
      </w:r>
      <w:r>
        <w:t>，</w:t>
      </w:r>
      <w:r w:rsidR="009126A9">
        <w:t>__CONTROLLER__</w:t>
      </w:r>
      <w:r>
        <w:t>，</w:t>
      </w:r>
      <w:r w:rsidR="009126A9">
        <w:t>__ACTION__</w:t>
      </w:r>
      <w:r>
        <w:t>，</w:t>
      </w:r>
      <w:r w:rsidR="009126A9">
        <w:t>__SELF__</w:t>
      </w:r>
      <w:r>
        <w:t>，</w:t>
      </w:r>
      <w:r w:rsidR="009126A9">
        <w:t>__PUBLIC</w:t>
      </w:r>
      <w:r w:rsidR="009F1C78">
        <w:t>__</w:t>
      </w:r>
    </w:p>
    <w:p w14:paraId="6C381C84" w14:textId="77777777" w:rsidR="005764C5" w:rsidRDefault="005764C5" w:rsidP="0092119C">
      <w:pPr>
        <w:pStyle w:val="a"/>
        <w:numPr>
          <w:ilvl w:val="0"/>
          <w:numId w:val="0"/>
        </w:numPr>
      </w:pPr>
    </w:p>
    <w:p w14:paraId="3FAAD5BC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D668C9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7EB8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737A77F2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3C587BBF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299019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830A41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50A21A0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5CC911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3E651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5C906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C16E9E6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617E71B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E09ECBE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DCC317C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D930A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CFE5AC0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99858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D13E1D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60272819" w14:textId="7D22323F" w:rsidR="005764C5" w:rsidRDefault="005764C5" w:rsidP="001A46F3">
      <w:pPr>
        <w:pStyle w:val="a"/>
      </w:pPr>
      <w:r>
        <w:rPr>
          <w:rFonts w:hint="eastAsia"/>
        </w:rPr>
        <w:lastRenderedPageBreak/>
        <w:t>模型</w:t>
      </w:r>
      <w:r w:rsidR="0092119C">
        <w:t>：</w:t>
      </w:r>
      <w:r w:rsidR="0092119C">
        <w:rPr>
          <w:rFonts w:hint="eastAsia"/>
        </w:rPr>
        <w:t>定义</w:t>
      </w:r>
      <w:r w:rsidR="0092119C">
        <w:t>与实例化</w:t>
      </w:r>
    </w:p>
    <w:p w14:paraId="5AA6131E" w14:textId="50019B2B" w:rsidR="00683C81" w:rsidRDefault="00E9593C" w:rsidP="00E9593C">
      <w:pPr>
        <w:pStyle w:val="a"/>
        <w:numPr>
          <w:ilvl w:val="0"/>
          <w:numId w:val="0"/>
        </w:numPr>
        <w:ind w:left="432" w:hanging="432"/>
      </w:pPr>
      <w:r>
        <w:t>1</w:t>
      </w:r>
      <w:r>
        <w:t>模型的定义</w:t>
      </w:r>
    </w:p>
    <w:p w14:paraId="73A30ED5" w14:textId="4FB1F491" w:rsidR="00BA5A67" w:rsidRDefault="00BA5A67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19171F44" w14:textId="1E0A8CD3" w:rsidR="00135185" w:rsidRDefault="00135185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模型</w:t>
      </w:r>
      <w:r>
        <w:t>是</w:t>
      </w:r>
      <w:r>
        <w:rPr>
          <w:rFonts w:hint="eastAsia"/>
        </w:rPr>
        <w:t>以</w:t>
      </w:r>
      <w:r>
        <w:t>PHP</w:t>
      </w:r>
      <w:r>
        <w:rPr>
          <w:rFonts w:hint="eastAsia"/>
        </w:rPr>
        <w:t>类</w:t>
      </w:r>
      <w:r>
        <w:t>的方式定义，</w:t>
      </w:r>
      <w:r>
        <w:rPr>
          <w:rFonts w:hint="eastAsia"/>
        </w:rPr>
        <w:t>继承</w:t>
      </w:r>
      <w:r>
        <w:t>自相应的模型类</w:t>
      </w:r>
    </w:p>
    <w:p w14:paraId="19492C4D" w14:textId="33DCDB3D" w:rsidR="007913D0" w:rsidRDefault="007913D0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t>约定模型名称</w:t>
      </w:r>
      <w:r>
        <w:rPr>
          <w:rFonts w:hint="eastAsia"/>
        </w:rPr>
        <w:t>是</w:t>
      </w:r>
      <w:r>
        <w:t>不包括前缀的数据表名称，</w:t>
      </w:r>
      <w:r w:rsidR="00A45DBE">
        <w:t>U</w:t>
      </w:r>
      <w:r w:rsidR="00A45DBE">
        <w:rPr>
          <w:rFonts w:hint="eastAsia"/>
        </w:rPr>
        <w:t>ser</w:t>
      </w:r>
      <w:r w:rsidR="00A45DBE">
        <w:t>Model</w:t>
      </w:r>
      <w:r w:rsidR="00A45DBE">
        <w:rPr>
          <w:rFonts w:hint="eastAsia"/>
        </w:rPr>
        <w:t>对应</w:t>
      </w:r>
      <w:r w:rsidR="00A45DBE">
        <w:t>jike_user</w:t>
      </w:r>
      <w:r w:rsidR="00A45DBE">
        <w:rPr>
          <w:rFonts w:hint="eastAsia"/>
        </w:rPr>
        <w:t>数据表</w:t>
      </w:r>
    </w:p>
    <w:p w14:paraId="3AD37A0B" w14:textId="532A5D4F" w:rsidR="00A45DBE" w:rsidRDefault="00A45DBE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模型</w:t>
      </w:r>
      <w:r>
        <w:t>的属性：</w:t>
      </w:r>
      <w:r>
        <w:rPr>
          <w:rFonts w:hint="eastAsia"/>
        </w:rPr>
        <w:t>table</w:t>
      </w:r>
      <w:r>
        <w:t>Prefix</w:t>
      </w:r>
      <w:r>
        <w:t>、</w:t>
      </w:r>
      <w:r>
        <w:t>tableName</w:t>
      </w:r>
      <w:r>
        <w:t>、</w:t>
      </w:r>
      <w:r>
        <w:t>trueTableName</w:t>
      </w:r>
      <w:r>
        <w:t>、</w:t>
      </w:r>
      <w:r>
        <w:t>dbName</w:t>
      </w:r>
      <w:r>
        <w:t>、</w:t>
      </w:r>
      <w:r>
        <w:t>connection</w:t>
      </w:r>
    </w:p>
    <w:p w14:paraId="1B4A7605" w14:textId="32D7356E" w:rsidR="00FB275D" w:rsidRDefault="00FB275D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1.4</w:t>
      </w:r>
      <w:r>
        <w:rPr>
          <w:rFonts w:hint="eastAsia"/>
        </w:rPr>
        <w:t>实例化</w:t>
      </w:r>
      <w:r>
        <w:t>：</w:t>
      </w:r>
      <w:r>
        <w:rPr>
          <w:rFonts w:hint="eastAsia"/>
        </w:rPr>
        <w:t>new</w:t>
      </w:r>
      <w:r>
        <w:t xml:space="preserve"> UserModel()</w:t>
      </w:r>
      <w:r>
        <w:t>、</w:t>
      </w:r>
      <w:r>
        <w:t>M(‘User’)</w:t>
      </w:r>
      <w:r>
        <w:t>、</w:t>
      </w:r>
      <w:r>
        <w:t>D(‘User’)</w:t>
      </w:r>
      <w:r>
        <w:rPr>
          <w:rFonts w:hint="eastAsia"/>
        </w:rPr>
        <w:t>和</w:t>
      </w:r>
      <w:r>
        <w:t>控模型</w:t>
      </w:r>
    </w:p>
    <w:p w14:paraId="6B71A903" w14:textId="77777777" w:rsidR="00A06ABD" w:rsidRPr="00A06ABD" w:rsidRDefault="00A06ABD" w:rsidP="00A06AB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//new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\Models\Model\UserModel();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//M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$user_m_model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//D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$user_d_model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控模型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\Think\Model();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$empty_m_model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$empty_d_model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=D();</w:t>
      </w:r>
    </w:p>
    <w:p w14:paraId="18F591DD" w14:textId="5AB99BA2" w:rsidR="00A06ABD" w:rsidRDefault="00A06ABD" w:rsidP="00E9593C">
      <w:pPr>
        <w:pStyle w:val="a"/>
        <w:numPr>
          <w:ilvl w:val="0"/>
          <w:numId w:val="0"/>
        </w:numPr>
        <w:ind w:left="432" w:hanging="432"/>
      </w:pPr>
    </w:p>
    <w:p w14:paraId="68AA9E48" w14:textId="238CCAEE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2</w:t>
      </w:r>
      <w:r>
        <w:rPr>
          <w:rFonts w:hint="eastAsia"/>
        </w:rPr>
        <w:t>模型数据库</w:t>
      </w:r>
      <w:r>
        <w:t>信息配置</w:t>
      </w:r>
    </w:p>
    <w:p w14:paraId="1E9E0CED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82E07FC" w14:textId="4286C9D2" w:rsidR="00020F4E" w:rsidRDefault="00020F4E" w:rsidP="00BA5A6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 w:rsidR="00B708A3">
        <w:t>数据库信息配置</w:t>
      </w:r>
    </w:p>
    <w:p w14:paraId="48F5429C" w14:textId="23B6B273" w:rsidR="00020F4E" w:rsidRDefault="00020F4E" w:rsidP="00BA5A6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 w:rsidR="00483E74">
        <w:t>切换数据库：</w:t>
      </w:r>
      <w:r w:rsidR="00483E74">
        <w:rPr>
          <w:rFonts w:hint="eastAsia"/>
        </w:rPr>
        <w:t>db</w:t>
      </w:r>
      <w:r w:rsidR="00483E74">
        <w:t>方法</w:t>
      </w:r>
    </w:p>
    <w:p w14:paraId="72441F55" w14:textId="7BFC0BA5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2.3</w:t>
      </w:r>
      <w:r w:rsidR="00AB763E">
        <w:t>分布式数据库：</w:t>
      </w:r>
      <w:r w:rsidR="00AB763E">
        <w:t>DB_DEPLOY_TYPE</w:t>
      </w:r>
    </w:p>
    <w:p w14:paraId="3EEA23AF" w14:textId="449F0A47" w:rsidR="006A29EA" w:rsidRDefault="006A29EA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2.4</w:t>
      </w:r>
      <w:r w:rsidR="00205362">
        <w:rPr>
          <w:rFonts w:hint="eastAsia"/>
        </w:rPr>
        <w:t>读写</w:t>
      </w:r>
      <w:r w:rsidR="00205362">
        <w:t>分离：</w:t>
      </w:r>
      <w:r w:rsidR="00205362">
        <w:t>DB_RW_SEPARATE</w:t>
      </w:r>
      <w:r w:rsidR="00205362">
        <w:t>、</w:t>
      </w:r>
      <w:r w:rsidR="002E5A85">
        <w:t>DB_MASTER_NUM</w:t>
      </w:r>
      <w:r w:rsidR="00205362">
        <w:t>、</w:t>
      </w:r>
      <w:r w:rsidR="007103A8">
        <w:t>DB_SLAVE_NO</w:t>
      </w:r>
      <w:bookmarkStart w:id="0" w:name="_GoBack"/>
      <w:bookmarkEnd w:id="0"/>
    </w:p>
    <w:p w14:paraId="1B8D0EB6" w14:textId="0D7A0EFF" w:rsidR="00BA5A67" w:rsidRDefault="00BA5A67" w:rsidP="00E9593C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B51D058" w14:textId="1CC79800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3</w:t>
      </w:r>
      <w:r>
        <w:rPr>
          <w:rFonts w:hint="eastAsia"/>
        </w:rPr>
        <w:t>模型</w:t>
      </w:r>
      <w:r>
        <w:t>的字段定义</w:t>
      </w:r>
    </w:p>
    <w:p w14:paraId="073A76D8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3062B418" w14:textId="55A3C7F2" w:rsidR="00BA5A67" w:rsidRDefault="00BA5A67" w:rsidP="00E9593C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0385A57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CEE796B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3B4F874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0AC5A46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F100AFE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5828AC5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C124888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475869C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BB9FC98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91C1899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5E8AD6D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A521494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9EC2D6A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496DF19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AF9A6A2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7862FDE7" w14:textId="77777777" w:rsidR="00E452FD" w:rsidRDefault="00E452FD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8B3725E" w14:textId="77777777" w:rsidR="00E452FD" w:rsidRDefault="00E452FD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73745E8" w14:textId="77777777" w:rsidR="00E452FD" w:rsidRDefault="00E452FD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E81B33E" w14:textId="77777777" w:rsidR="00E452FD" w:rsidRDefault="00E452FD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67A8BEB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6565B9D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A055413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9774608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FC64E51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5B72FC0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3EE977F" w14:textId="520B1BF7" w:rsidR="0092119C" w:rsidRDefault="0092119C" w:rsidP="001A46F3">
      <w:pPr>
        <w:pStyle w:val="a"/>
      </w:pPr>
      <w:r>
        <w:rPr>
          <w:rFonts w:hint="eastAsia"/>
        </w:rPr>
        <w:t>模型</w:t>
      </w:r>
      <w:r>
        <w:t>：</w:t>
      </w:r>
      <w:r>
        <w:rPr>
          <w:rFonts w:hint="eastAsia"/>
        </w:rPr>
        <w:t>数据库</w:t>
      </w:r>
      <w:r>
        <w:t>操作</w:t>
      </w:r>
    </w:p>
    <w:p w14:paraId="0F3CB929" w14:textId="47994C84" w:rsidR="0092119C" w:rsidRDefault="0092119C" w:rsidP="001A46F3">
      <w:pPr>
        <w:pStyle w:val="a"/>
      </w:pPr>
      <w:r>
        <w:rPr>
          <w:rFonts w:hint="eastAsia"/>
        </w:rPr>
        <w:t>模板</w:t>
      </w:r>
      <w:r>
        <w:t>（下）</w:t>
      </w:r>
    </w:p>
    <w:p w14:paraId="1EFD4482" w14:textId="2507B8EF" w:rsidR="007C5E37" w:rsidRDefault="007C5E37" w:rsidP="001A46F3">
      <w:pPr>
        <w:pStyle w:val="a"/>
      </w:pPr>
      <w:r>
        <w:rPr>
          <w:rFonts w:hint="eastAsia"/>
        </w:rPr>
        <w:t>模型</w:t>
      </w:r>
      <w:r>
        <w:t>数据验证和填充</w:t>
      </w:r>
    </w:p>
    <w:p w14:paraId="30D48E37" w14:textId="77777777" w:rsidR="0092119C" w:rsidRDefault="0092119C" w:rsidP="001A46F3">
      <w:pPr>
        <w:pStyle w:val="a"/>
      </w:pPr>
    </w:p>
    <w:sectPr w:rsidR="0092119C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856EF" w14:textId="77777777" w:rsidR="006A3010" w:rsidRDefault="006A3010">
      <w:r>
        <w:separator/>
      </w:r>
    </w:p>
    <w:p w14:paraId="1FCBF7A7" w14:textId="77777777" w:rsidR="006A3010" w:rsidRDefault="006A3010"/>
  </w:endnote>
  <w:endnote w:type="continuationSeparator" w:id="0">
    <w:p w14:paraId="678F565A" w14:textId="77777777" w:rsidR="006A3010" w:rsidRDefault="006A3010">
      <w:r>
        <w:continuationSeparator/>
      </w:r>
    </w:p>
    <w:p w14:paraId="00F0A985" w14:textId="77777777" w:rsidR="006A3010" w:rsidRDefault="006A30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3A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F9260" w14:textId="77777777" w:rsidR="006A3010" w:rsidRDefault="006A3010">
      <w:r>
        <w:separator/>
      </w:r>
    </w:p>
    <w:p w14:paraId="0EBF3316" w14:textId="77777777" w:rsidR="006A3010" w:rsidRDefault="006A3010"/>
  </w:footnote>
  <w:footnote w:type="continuationSeparator" w:id="0">
    <w:p w14:paraId="1AB0CE35" w14:textId="77777777" w:rsidR="006A3010" w:rsidRDefault="006A3010">
      <w:r>
        <w:continuationSeparator/>
      </w:r>
    </w:p>
    <w:p w14:paraId="0BE3800E" w14:textId="77777777" w:rsidR="006A3010" w:rsidRDefault="006A301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A5247E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57571"/>
    <w:multiLevelType w:val="multilevel"/>
    <w:tmpl w:val="93D6186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50C8433C"/>
    <w:multiLevelType w:val="hybridMultilevel"/>
    <w:tmpl w:val="4F5AC238"/>
    <w:lvl w:ilvl="0" w:tplc="82128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2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011A7"/>
    <w:rsid w:val="00020F4E"/>
    <w:rsid w:val="00021A95"/>
    <w:rsid w:val="00035A7E"/>
    <w:rsid w:val="000379B9"/>
    <w:rsid w:val="00044E13"/>
    <w:rsid w:val="00074A96"/>
    <w:rsid w:val="000941E8"/>
    <w:rsid w:val="000C0575"/>
    <w:rsid w:val="000C18A8"/>
    <w:rsid w:val="000C585F"/>
    <w:rsid w:val="000D016D"/>
    <w:rsid w:val="000D08CB"/>
    <w:rsid w:val="000D55D7"/>
    <w:rsid w:val="000F72E0"/>
    <w:rsid w:val="00100A43"/>
    <w:rsid w:val="00121FC2"/>
    <w:rsid w:val="00130D5F"/>
    <w:rsid w:val="00134005"/>
    <w:rsid w:val="00135185"/>
    <w:rsid w:val="00137E4F"/>
    <w:rsid w:val="00160E4F"/>
    <w:rsid w:val="001638E5"/>
    <w:rsid w:val="001741A3"/>
    <w:rsid w:val="00175776"/>
    <w:rsid w:val="001919B4"/>
    <w:rsid w:val="001A46F3"/>
    <w:rsid w:val="001A5B03"/>
    <w:rsid w:val="001B16E9"/>
    <w:rsid w:val="001B7B8E"/>
    <w:rsid w:val="001C586C"/>
    <w:rsid w:val="001F11FE"/>
    <w:rsid w:val="001F14BC"/>
    <w:rsid w:val="001F2ADF"/>
    <w:rsid w:val="001F3008"/>
    <w:rsid w:val="00205362"/>
    <w:rsid w:val="002078FD"/>
    <w:rsid w:val="00213CDF"/>
    <w:rsid w:val="00216881"/>
    <w:rsid w:val="00227628"/>
    <w:rsid w:val="00250E4A"/>
    <w:rsid w:val="00254E26"/>
    <w:rsid w:val="00287DC3"/>
    <w:rsid w:val="002919A4"/>
    <w:rsid w:val="002922B4"/>
    <w:rsid w:val="002C4316"/>
    <w:rsid w:val="002D2D0C"/>
    <w:rsid w:val="002D6B99"/>
    <w:rsid w:val="002E5A85"/>
    <w:rsid w:val="002F4837"/>
    <w:rsid w:val="0030173C"/>
    <w:rsid w:val="00304505"/>
    <w:rsid w:val="00307612"/>
    <w:rsid w:val="00323E4F"/>
    <w:rsid w:val="00332626"/>
    <w:rsid w:val="00374B5C"/>
    <w:rsid w:val="0037769D"/>
    <w:rsid w:val="00382446"/>
    <w:rsid w:val="00386D0D"/>
    <w:rsid w:val="003D0725"/>
    <w:rsid w:val="003F75D5"/>
    <w:rsid w:val="00414230"/>
    <w:rsid w:val="00415FC7"/>
    <w:rsid w:val="00432314"/>
    <w:rsid w:val="004379B3"/>
    <w:rsid w:val="00440AC2"/>
    <w:rsid w:val="0044571A"/>
    <w:rsid w:val="004673C8"/>
    <w:rsid w:val="00471EC5"/>
    <w:rsid w:val="00474C31"/>
    <w:rsid w:val="00474CD2"/>
    <w:rsid w:val="00476AA9"/>
    <w:rsid w:val="00480359"/>
    <w:rsid w:val="004806DC"/>
    <w:rsid w:val="00482192"/>
    <w:rsid w:val="00483E74"/>
    <w:rsid w:val="00486973"/>
    <w:rsid w:val="004940CC"/>
    <w:rsid w:val="004A16A8"/>
    <w:rsid w:val="004B2A91"/>
    <w:rsid w:val="004D238E"/>
    <w:rsid w:val="004F6C38"/>
    <w:rsid w:val="00520CF7"/>
    <w:rsid w:val="00533586"/>
    <w:rsid w:val="00535EAB"/>
    <w:rsid w:val="005377C5"/>
    <w:rsid w:val="00547C66"/>
    <w:rsid w:val="00550FB4"/>
    <w:rsid w:val="005764C5"/>
    <w:rsid w:val="005B20D9"/>
    <w:rsid w:val="005E3BEB"/>
    <w:rsid w:val="005E7E4D"/>
    <w:rsid w:val="005F68A6"/>
    <w:rsid w:val="00613932"/>
    <w:rsid w:val="00626D91"/>
    <w:rsid w:val="00683C81"/>
    <w:rsid w:val="006A29EA"/>
    <w:rsid w:val="006A3010"/>
    <w:rsid w:val="006B18AF"/>
    <w:rsid w:val="006C18AD"/>
    <w:rsid w:val="006C5456"/>
    <w:rsid w:val="006D4306"/>
    <w:rsid w:val="006E6B5B"/>
    <w:rsid w:val="006E7528"/>
    <w:rsid w:val="006F058C"/>
    <w:rsid w:val="006F1568"/>
    <w:rsid w:val="006F2796"/>
    <w:rsid w:val="007103A8"/>
    <w:rsid w:val="0071117A"/>
    <w:rsid w:val="007134EE"/>
    <w:rsid w:val="00727F49"/>
    <w:rsid w:val="007346AE"/>
    <w:rsid w:val="007427D6"/>
    <w:rsid w:val="0076358F"/>
    <w:rsid w:val="00766184"/>
    <w:rsid w:val="00773A18"/>
    <w:rsid w:val="00774F10"/>
    <w:rsid w:val="00782A84"/>
    <w:rsid w:val="00786C69"/>
    <w:rsid w:val="00791338"/>
    <w:rsid w:val="007913D0"/>
    <w:rsid w:val="00791A1A"/>
    <w:rsid w:val="007A4DD4"/>
    <w:rsid w:val="007C5E37"/>
    <w:rsid w:val="007E75FE"/>
    <w:rsid w:val="007F4D6B"/>
    <w:rsid w:val="00802B07"/>
    <w:rsid w:val="00813ADD"/>
    <w:rsid w:val="00823EF1"/>
    <w:rsid w:val="00847F61"/>
    <w:rsid w:val="00867CC7"/>
    <w:rsid w:val="008731F9"/>
    <w:rsid w:val="0089530A"/>
    <w:rsid w:val="008B33BD"/>
    <w:rsid w:val="008B5927"/>
    <w:rsid w:val="008C7D73"/>
    <w:rsid w:val="008E0A98"/>
    <w:rsid w:val="008E3C17"/>
    <w:rsid w:val="00900392"/>
    <w:rsid w:val="009018CB"/>
    <w:rsid w:val="00907591"/>
    <w:rsid w:val="009126A9"/>
    <w:rsid w:val="00913B9B"/>
    <w:rsid w:val="0092119C"/>
    <w:rsid w:val="00942B64"/>
    <w:rsid w:val="009455AE"/>
    <w:rsid w:val="009B4F84"/>
    <w:rsid w:val="009E11BF"/>
    <w:rsid w:val="009E4AEE"/>
    <w:rsid w:val="009E4E6A"/>
    <w:rsid w:val="009F1C78"/>
    <w:rsid w:val="00A06ABD"/>
    <w:rsid w:val="00A1605C"/>
    <w:rsid w:val="00A2196D"/>
    <w:rsid w:val="00A21F99"/>
    <w:rsid w:val="00A33741"/>
    <w:rsid w:val="00A37F28"/>
    <w:rsid w:val="00A45DBE"/>
    <w:rsid w:val="00A46CEC"/>
    <w:rsid w:val="00A606C7"/>
    <w:rsid w:val="00A70856"/>
    <w:rsid w:val="00A74E72"/>
    <w:rsid w:val="00A9431F"/>
    <w:rsid w:val="00A94403"/>
    <w:rsid w:val="00AA0490"/>
    <w:rsid w:val="00AA1EA0"/>
    <w:rsid w:val="00AA456F"/>
    <w:rsid w:val="00AB72A1"/>
    <w:rsid w:val="00AB72A3"/>
    <w:rsid w:val="00AB763E"/>
    <w:rsid w:val="00AD7841"/>
    <w:rsid w:val="00AE0AA3"/>
    <w:rsid w:val="00AE2B48"/>
    <w:rsid w:val="00AF05F2"/>
    <w:rsid w:val="00B06217"/>
    <w:rsid w:val="00B110A0"/>
    <w:rsid w:val="00B222F5"/>
    <w:rsid w:val="00B44925"/>
    <w:rsid w:val="00B45838"/>
    <w:rsid w:val="00B45A1E"/>
    <w:rsid w:val="00B47125"/>
    <w:rsid w:val="00B4784F"/>
    <w:rsid w:val="00B509C5"/>
    <w:rsid w:val="00B51B10"/>
    <w:rsid w:val="00B708A3"/>
    <w:rsid w:val="00B74D32"/>
    <w:rsid w:val="00B818DB"/>
    <w:rsid w:val="00B83DE8"/>
    <w:rsid w:val="00B90862"/>
    <w:rsid w:val="00B9720D"/>
    <w:rsid w:val="00BA5A67"/>
    <w:rsid w:val="00BB2E83"/>
    <w:rsid w:val="00BC3FC8"/>
    <w:rsid w:val="00BC4A51"/>
    <w:rsid w:val="00BF3113"/>
    <w:rsid w:val="00C049C1"/>
    <w:rsid w:val="00C24F50"/>
    <w:rsid w:val="00C260DF"/>
    <w:rsid w:val="00C3396A"/>
    <w:rsid w:val="00C35F1A"/>
    <w:rsid w:val="00C4529B"/>
    <w:rsid w:val="00C773C7"/>
    <w:rsid w:val="00C86595"/>
    <w:rsid w:val="00C9613D"/>
    <w:rsid w:val="00CB38B7"/>
    <w:rsid w:val="00CE6C33"/>
    <w:rsid w:val="00CF3EB9"/>
    <w:rsid w:val="00D173C4"/>
    <w:rsid w:val="00D32FF0"/>
    <w:rsid w:val="00D34BC3"/>
    <w:rsid w:val="00D35209"/>
    <w:rsid w:val="00D367F5"/>
    <w:rsid w:val="00D41B4E"/>
    <w:rsid w:val="00D46E06"/>
    <w:rsid w:val="00DD053E"/>
    <w:rsid w:val="00DD53CD"/>
    <w:rsid w:val="00DD5D8E"/>
    <w:rsid w:val="00DF072D"/>
    <w:rsid w:val="00DF0F59"/>
    <w:rsid w:val="00DF46DE"/>
    <w:rsid w:val="00E24C3D"/>
    <w:rsid w:val="00E442A3"/>
    <w:rsid w:val="00E452FD"/>
    <w:rsid w:val="00E5720C"/>
    <w:rsid w:val="00E703E6"/>
    <w:rsid w:val="00E715C3"/>
    <w:rsid w:val="00E94884"/>
    <w:rsid w:val="00E9593C"/>
    <w:rsid w:val="00E97EE7"/>
    <w:rsid w:val="00EB7E02"/>
    <w:rsid w:val="00EC4B1C"/>
    <w:rsid w:val="00EC6D95"/>
    <w:rsid w:val="00EF1FA5"/>
    <w:rsid w:val="00EF7671"/>
    <w:rsid w:val="00EF7DD0"/>
    <w:rsid w:val="00F03B90"/>
    <w:rsid w:val="00F06CBF"/>
    <w:rsid w:val="00F07BFA"/>
    <w:rsid w:val="00F14F6C"/>
    <w:rsid w:val="00F44A54"/>
    <w:rsid w:val="00F55A4F"/>
    <w:rsid w:val="00F75874"/>
    <w:rsid w:val="00F85836"/>
    <w:rsid w:val="00F967F0"/>
    <w:rsid w:val="00F97165"/>
    <w:rsid w:val="00FA0709"/>
    <w:rsid w:val="00FA68A5"/>
    <w:rsid w:val="00FA7C64"/>
    <w:rsid w:val="00FB275D"/>
    <w:rsid w:val="00FC27C2"/>
    <w:rsid w:val="00FC2E44"/>
    <w:rsid w:val="00FC49DD"/>
    <w:rsid w:val="00FD134A"/>
    <w:rsid w:val="00FE60C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108</TotalTime>
  <Pages>12</Pages>
  <Words>626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338</cp:revision>
  <dcterms:created xsi:type="dcterms:W3CDTF">2017-07-06T06:06:00Z</dcterms:created>
  <dcterms:modified xsi:type="dcterms:W3CDTF">2017-07-09T10:58:00Z</dcterms:modified>
</cp:coreProperties>
</file>