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6F53" w14:textId="77777777" w:rsidR="00327121" w:rsidRDefault="005A675E">
      <w:pPr>
        <w:spacing w:after="0" w:line="259" w:lineRule="auto"/>
        <w:ind w:left="0" w:firstLine="0"/>
      </w:pPr>
      <w:r>
        <w:rPr>
          <w:color w:val="404040"/>
          <w:sz w:val="48"/>
        </w:rPr>
        <w:t xml:space="preserve">Nicole Bencosme-Gil </w:t>
      </w:r>
    </w:p>
    <w:p w14:paraId="5779BAA9" w14:textId="77777777" w:rsidR="00327121" w:rsidRDefault="005A675E">
      <w:pPr>
        <w:spacing w:after="71" w:line="259" w:lineRule="auto"/>
        <w:ind w:left="108" w:firstLine="0"/>
      </w:pPr>
      <w:r>
        <w:rPr>
          <w:sz w:val="4"/>
        </w:rPr>
        <w:t xml:space="preserve"> </w:t>
      </w:r>
    </w:p>
    <w:p w14:paraId="73FADABB" w14:textId="77777777" w:rsidR="00327121" w:rsidRDefault="005A675E">
      <w:pPr>
        <w:spacing w:after="155" w:line="259" w:lineRule="auto"/>
        <w:ind w:left="-1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A99656" wp14:editId="2FF919D0">
                <wp:extent cx="6319774" cy="18288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9774" cy="18288"/>
                          <a:chOff x="0" y="0"/>
                          <a:chExt cx="6319774" cy="18288"/>
                        </a:xfrm>
                      </wpg:grpSpPr>
                      <wps:wsp>
                        <wps:cNvPr id="2261" name="Shape 2261"/>
                        <wps:cNvSpPr/>
                        <wps:spPr>
                          <a:xfrm>
                            <a:off x="0" y="12192"/>
                            <a:ext cx="6319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774" h="9144">
                                <a:moveTo>
                                  <a:pt x="0" y="0"/>
                                </a:moveTo>
                                <a:lnTo>
                                  <a:pt x="6319774" y="0"/>
                                </a:lnTo>
                                <a:lnTo>
                                  <a:pt x="6319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0" y="0"/>
                            <a:ext cx="6319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9774" h="9144">
                                <a:moveTo>
                                  <a:pt x="0" y="0"/>
                                </a:moveTo>
                                <a:lnTo>
                                  <a:pt x="6319774" y="0"/>
                                </a:lnTo>
                                <a:lnTo>
                                  <a:pt x="6319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" style="width:497.62pt;height:1.44pt;mso-position-horizontal-relative:char;mso-position-vertical-relative:line" coordsize="63197,182">
                <v:shape id="Shape 2263" style="position:absolute;width:63197;height:91;left:0;top:121;" coordsize="6319774,9144" path="m0,0l6319774,0l6319774,9144l0,9144l0,0">
                  <v:stroke weight="0pt" endcap="flat" joinstyle="miter" miterlimit="10" on="false" color="#000000" opacity="0"/>
                  <v:fill on="true" color="#000000"/>
                </v:shape>
                <v:shape id="Shape 2264" style="position:absolute;width:63197;height:91;left:0;top:0;" coordsize="6319774,9144" path="m0,0l6319774,0l63197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A62301" w14:textId="77777777" w:rsidR="00327121" w:rsidRDefault="005A675E">
      <w:pPr>
        <w:spacing w:after="332"/>
        <w:ind w:left="-5"/>
      </w:pPr>
      <w:r>
        <w:t xml:space="preserve">Elizabeth, NJ 07202 | (347) 589-9130 | bencosmegilnicole@gmail.com · bencosmn@kean.edu | </w:t>
      </w:r>
    </w:p>
    <w:p w14:paraId="7599CCEE" w14:textId="77777777" w:rsidR="00327121" w:rsidRDefault="005A675E">
      <w:pPr>
        <w:pStyle w:val="Heading1"/>
        <w:ind w:left="-5"/>
      </w:pPr>
      <w:r>
        <w:t xml:space="preserve">Summary </w:t>
      </w:r>
    </w:p>
    <w:p w14:paraId="2857B222" w14:textId="77777777" w:rsidR="00327121" w:rsidRDefault="005A675E">
      <w:pPr>
        <w:ind w:left="-5"/>
      </w:pPr>
      <w:r>
        <w:t xml:space="preserve">Result-driven CS student </w:t>
      </w:r>
      <w:r>
        <w:t xml:space="preserve">passionate about Computer Science, Software Engineering, and Cybersecurity. Excels in dynamic environments, delivering exceptional results while demonstrating strong problem-solving and leadership abilities. Customer-focused Desktop Technician with a proven track record of building lasting relationships.  </w:t>
      </w:r>
    </w:p>
    <w:p w14:paraId="47599CF1" w14:textId="77777777" w:rsidR="00327121" w:rsidRDefault="005A675E">
      <w:pPr>
        <w:spacing w:after="50" w:line="259" w:lineRule="auto"/>
        <w:ind w:left="0" w:firstLine="0"/>
      </w:pPr>
      <w:r>
        <w:t xml:space="preserve"> </w:t>
      </w:r>
    </w:p>
    <w:p w14:paraId="53E6942E" w14:textId="77777777" w:rsidR="00327121" w:rsidRDefault="005A675E">
      <w:pPr>
        <w:pStyle w:val="Heading1"/>
        <w:ind w:left="-5"/>
      </w:pPr>
      <w:r>
        <w:t>Education</w:t>
      </w:r>
      <w:r>
        <w:rPr>
          <w:sz w:val="28"/>
        </w:rPr>
        <w:t xml:space="preserve"> </w:t>
      </w:r>
    </w:p>
    <w:p w14:paraId="4FCF7F41" w14:textId="77777777" w:rsidR="00327121" w:rsidRDefault="005A675E">
      <w:pPr>
        <w:ind w:left="-5"/>
      </w:pPr>
      <w:r>
        <w:t xml:space="preserve">KEAN UNIVERSITY </w:t>
      </w:r>
      <w:r>
        <w:t>—</w:t>
      </w:r>
      <w:r>
        <w:t xml:space="preserve"> Union, NJ, 07083 | Expected Graduation May 2026  </w:t>
      </w:r>
    </w:p>
    <w:p w14:paraId="6651B295" w14:textId="77777777" w:rsidR="00327121" w:rsidRDefault="005A675E">
      <w:pPr>
        <w:ind w:left="-5"/>
      </w:pPr>
      <w:r>
        <w:t xml:space="preserve">Hennings College of Science, Mathematics and Technology </w:t>
      </w:r>
    </w:p>
    <w:p w14:paraId="5F2093ED" w14:textId="77777777" w:rsidR="005A675E" w:rsidRDefault="005A675E">
      <w:pPr>
        <w:spacing w:after="95"/>
        <w:ind w:left="-5" w:right="7282"/>
      </w:pPr>
      <w:r>
        <w:t xml:space="preserve">Major: Computer Science </w:t>
      </w:r>
    </w:p>
    <w:p w14:paraId="673CF364" w14:textId="4B8241BC" w:rsidR="00327121" w:rsidRDefault="005A675E">
      <w:pPr>
        <w:spacing w:after="95"/>
        <w:ind w:left="-5" w:right="7282"/>
      </w:pPr>
      <w:r>
        <w:t>GPA: 3.8, Dean's List</w:t>
      </w:r>
      <w:r>
        <w:rPr>
          <w:sz w:val="22"/>
        </w:rPr>
        <w:t xml:space="preserve"> </w:t>
      </w:r>
    </w:p>
    <w:p w14:paraId="2852276F" w14:textId="77777777" w:rsidR="00327121" w:rsidRPr="005A675E" w:rsidRDefault="005A675E">
      <w:pPr>
        <w:pStyle w:val="Heading1"/>
        <w:ind w:left="-5"/>
        <w:rPr>
          <w:sz w:val="22"/>
          <w:szCs w:val="22"/>
        </w:rPr>
      </w:pPr>
      <w:r w:rsidRPr="005A675E">
        <w:rPr>
          <w:sz w:val="22"/>
          <w:szCs w:val="22"/>
        </w:rPr>
        <w:t xml:space="preserve">Work Experience </w:t>
      </w:r>
    </w:p>
    <w:p w14:paraId="72BF9A93" w14:textId="77777777" w:rsidR="00327121" w:rsidRPr="005A675E" w:rsidRDefault="005A675E">
      <w:pPr>
        <w:ind w:left="-5"/>
        <w:rPr>
          <w:sz w:val="22"/>
          <w:szCs w:val="22"/>
        </w:rPr>
      </w:pPr>
      <w:r w:rsidRPr="005A675E">
        <w:rPr>
          <w:sz w:val="22"/>
          <w:szCs w:val="22"/>
        </w:rPr>
        <w:t xml:space="preserve">KEAN UNIVERSITY </w:t>
      </w:r>
      <w:r w:rsidRPr="005A675E">
        <w:rPr>
          <w:b/>
          <w:sz w:val="22"/>
          <w:szCs w:val="22"/>
        </w:rPr>
        <w:t>—</w:t>
      </w:r>
      <w:r w:rsidRPr="005A675E">
        <w:rPr>
          <w:sz w:val="22"/>
          <w:szCs w:val="22"/>
        </w:rPr>
        <w:t xml:space="preserve"> Union, NJ, 07083 | January 2023-present </w:t>
      </w:r>
    </w:p>
    <w:p w14:paraId="3B99DDA8" w14:textId="77777777" w:rsidR="00327121" w:rsidRPr="005A675E" w:rsidRDefault="005A675E">
      <w:pPr>
        <w:spacing w:after="197"/>
        <w:ind w:left="-5"/>
        <w:rPr>
          <w:sz w:val="22"/>
          <w:szCs w:val="22"/>
        </w:rPr>
      </w:pPr>
      <w:r w:rsidRPr="005A675E">
        <w:rPr>
          <w:sz w:val="22"/>
          <w:szCs w:val="22"/>
        </w:rPr>
        <w:t>Office of Computer &amp; Information Services | Desktop Support Technician- Student Worker</w:t>
      </w:r>
      <w:r w:rsidRPr="005A675E">
        <w:rPr>
          <w:b/>
          <w:sz w:val="22"/>
          <w:szCs w:val="22"/>
        </w:rPr>
        <w:t xml:space="preserve"> </w:t>
      </w:r>
    </w:p>
    <w:p w14:paraId="205428E7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Handle Level I and II support issues and aid fellow technicians. </w:t>
      </w:r>
    </w:p>
    <w:p w14:paraId="09AAB46E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Troubleshoot, </w:t>
      </w:r>
      <w:proofErr w:type="gramStart"/>
      <w:r w:rsidRPr="005A675E">
        <w:rPr>
          <w:sz w:val="22"/>
          <w:szCs w:val="28"/>
        </w:rPr>
        <w:t>diagnose</w:t>
      </w:r>
      <w:proofErr w:type="gramEnd"/>
      <w:r w:rsidRPr="005A675E">
        <w:rPr>
          <w:sz w:val="22"/>
          <w:szCs w:val="28"/>
        </w:rPr>
        <w:t xml:space="preserve"> and resolve various computer issues. </w:t>
      </w:r>
    </w:p>
    <w:p w14:paraId="7D6569AA" w14:textId="77777777" w:rsidR="005A675E" w:rsidRPr="005A675E" w:rsidRDefault="00982DB0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rFonts w:ascii="Courier New" w:eastAsia="Courier New" w:hAnsi="Courier New" w:cs="Courier New"/>
          <w:sz w:val="22"/>
          <w:szCs w:val="28"/>
        </w:rPr>
        <w:t>I</w:t>
      </w:r>
      <w:r w:rsidR="005A675E" w:rsidRPr="005A675E">
        <w:rPr>
          <w:sz w:val="22"/>
          <w:szCs w:val="28"/>
        </w:rPr>
        <w:t xml:space="preserve">nstall and configure software or hardware. </w:t>
      </w:r>
    </w:p>
    <w:p w14:paraId="2E5B4DF3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Perform and lead special tasks assigned by supervisor and manager. </w:t>
      </w:r>
    </w:p>
    <w:p w14:paraId="3E5F1A15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Installed computers, printers, copiers, and other IT equipment, ensuring proper setup and configuration. </w:t>
      </w:r>
    </w:p>
    <w:p w14:paraId="0973B2D1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Installed operating systems and relevant software on various devices. </w:t>
      </w:r>
    </w:p>
    <w:p w14:paraId="0BE2768B" w14:textId="77777777" w:rsidR="005A675E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Conducted system testing and troubleshooting to ensure functionality and resolve any technical issues. </w:t>
      </w:r>
    </w:p>
    <w:p w14:paraId="584D2BC7" w14:textId="0C17E615" w:rsidR="00327121" w:rsidRPr="005A675E" w:rsidRDefault="005A675E" w:rsidP="005A675E">
      <w:pPr>
        <w:pStyle w:val="ListParagraph"/>
        <w:numPr>
          <w:ilvl w:val="0"/>
          <w:numId w:val="8"/>
        </w:numPr>
        <w:ind w:right="392"/>
        <w:rPr>
          <w:sz w:val="22"/>
          <w:szCs w:val="28"/>
        </w:rPr>
      </w:pPr>
      <w:r w:rsidRPr="005A675E">
        <w:rPr>
          <w:sz w:val="22"/>
          <w:szCs w:val="28"/>
        </w:rPr>
        <w:t xml:space="preserve">Knowledgeable in implementing appropriate security measures, including data protection, system backups, and malware prevention, to safeguard systems and maintain data integrity. </w:t>
      </w:r>
    </w:p>
    <w:p w14:paraId="0184A58E" w14:textId="77777777" w:rsidR="005A675E" w:rsidRDefault="005A675E" w:rsidP="005A675E">
      <w:pPr>
        <w:pStyle w:val="ListParagraph"/>
        <w:numPr>
          <w:ilvl w:val="0"/>
          <w:numId w:val="8"/>
        </w:numPr>
        <w:ind w:right="392"/>
      </w:pPr>
    </w:p>
    <w:p w14:paraId="23954703" w14:textId="4FC3940B" w:rsidR="00327121" w:rsidRPr="005A675E" w:rsidRDefault="005A675E" w:rsidP="00982DB0">
      <w:pPr>
        <w:ind w:left="0" w:firstLine="0"/>
        <w:rPr>
          <w:sz w:val="22"/>
          <w:szCs w:val="28"/>
        </w:rPr>
      </w:pPr>
      <w:r w:rsidRPr="005A675E">
        <w:rPr>
          <w:sz w:val="22"/>
          <w:szCs w:val="28"/>
        </w:rPr>
        <w:t>W</w:t>
      </w:r>
      <w:r w:rsidRPr="005A675E">
        <w:rPr>
          <w:sz w:val="22"/>
          <w:szCs w:val="28"/>
        </w:rPr>
        <w:t xml:space="preserve">ELLS FARGO BANK </w:t>
      </w:r>
      <w:r w:rsidRPr="005A675E">
        <w:rPr>
          <w:sz w:val="22"/>
          <w:szCs w:val="28"/>
        </w:rPr>
        <w:t>–</w:t>
      </w:r>
      <w:r w:rsidRPr="005A675E">
        <w:rPr>
          <w:sz w:val="22"/>
          <w:szCs w:val="28"/>
        </w:rPr>
        <w:t xml:space="preserve"> Roselle, NJ, 07203 | January 2023 </w:t>
      </w:r>
      <w:r w:rsidRPr="005A675E">
        <w:rPr>
          <w:sz w:val="22"/>
          <w:szCs w:val="28"/>
        </w:rPr>
        <w:t>–</w:t>
      </w:r>
      <w:r w:rsidRPr="005A675E">
        <w:rPr>
          <w:sz w:val="22"/>
          <w:szCs w:val="28"/>
        </w:rPr>
        <w:t xml:space="preserve"> January2024</w:t>
      </w:r>
    </w:p>
    <w:p w14:paraId="7D8B585B" w14:textId="4642D359" w:rsidR="00982DB0" w:rsidRPr="005A675E" w:rsidRDefault="005A675E" w:rsidP="00982DB0">
      <w:pPr>
        <w:spacing w:after="238"/>
        <w:ind w:left="-5"/>
        <w:rPr>
          <w:sz w:val="24"/>
          <w:szCs w:val="32"/>
        </w:rPr>
      </w:pPr>
      <w:r w:rsidRPr="005A675E">
        <w:rPr>
          <w:sz w:val="22"/>
          <w:szCs w:val="28"/>
        </w:rPr>
        <w:t xml:space="preserve">Teller </w:t>
      </w:r>
    </w:p>
    <w:p w14:paraId="456807B1" w14:textId="77777777" w:rsidR="00982DB0" w:rsidRPr="005A675E" w:rsidRDefault="00982DB0" w:rsidP="00982DB0">
      <w:pPr>
        <w:pStyle w:val="ListParagraph"/>
        <w:numPr>
          <w:ilvl w:val="0"/>
          <w:numId w:val="7"/>
        </w:numPr>
        <w:spacing w:line="240" w:lineRule="exact"/>
        <w:ind w:right="389"/>
        <w:rPr>
          <w:sz w:val="22"/>
          <w:szCs w:val="28"/>
        </w:rPr>
      </w:pPr>
      <w:r w:rsidRPr="005A675E">
        <w:rPr>
          <w:sz w:val="22"/>
          <w:szCs w:val="28"/>
        </w:rPr>
        <w:t xml:space="preserve">Greet customers with professionalism, friendliness, and courteous demeanor. </w:t>
      </w:r>
    </w:p>
    <w:p w14:paraId="42FBFB40" w14:textId="77777777" w:rsidR="00982DB0" w:rsidRPr="005A675E" w:rsidRDefault="00982DB0" w:rsidP="00982DB0">
      <w:pPr>
        <w:pStyle w:val="ListParagraph"/>
        <w:numPr>
          <w:ilvl w:val="0"/>
          <w:numId w:val="7"/>
        </w:numPr>
        <w:spacing w:line="240" w:lineRule="exact"/>
        <w:ind w:right="389"/>
        <w:rPr>
          <w:sz w:val="22"/>
          <w:szCs w:val="28"/>
        </w:rPr>
      </w:pPr>
      <w:r w:rsidRPr="005A675E">
        <w:rPr>
          <w:sz w:val="22"/>
          <w:szCs w:val="28"/>
        </w:rPr>
        <w:t xml:space="preserve">Balance cash drawer and maintain full accountability for assigned cash. </w:t>
      </w:r>
    </w:p>
    <w:p w14:paraId="02512ABC" w14:textId="5CF97E8C" w:rsidR="005A675E" w:rsidRPr="005A675E" w:rsidRDefault="00982DB0" w:rsidP="005A675E">
      <w:pPr>
        <w:numPr>
          <w:ilvl w:val="0"/>
          <w:numId w:val="7"/>
        </w:numPr>
        <w:spacing w:after="360" w:line="240" w:lineRule="exact"/>
        <w:ind w:right="389"/>
        <w:rPr>
          <w:sz w:val="22"/>
          <w:szCs w:val="28"/>
        </w:rPr>
      </w:pPr>
      <w:r w:rsidRPr="005A675E">
        <w:rPr>
          <w:sz w:val="22"/>
          <w:szCs w:val="28"/>
        </w:rPr>
        <w:t xml:space="preserve">Complete financial transactions, including deposits, </w:t>
      </w:r>
      <w:r w:rsidR="005A675E" w:rsidRPr="005A675E">
        <w:rPr>
          <w:sz w:val="22"/>
          <w:szCs w:val="28"/>
        </w:rPr>
        <w:t>withdrawals,</w:t>
      </w:r>
      <w:r w:rsidRPr="005A675E">
        <w:rPr>
          <w:sz w:val="22"/>
          <w:szCs w:val="28"/>
        </w:rPr>
        <w:t xml:space="preserve"> and loan payments.</w:t>
      </w:r>
    </w:p>
    <w:p w14:paraId="34C17DED" w14:textId="639CD1FC" w:rsidR="005A675E" w:rsidRPr="005A675E" w:rsidRDefault="005A675E" w:rsidP="005A675E">
      <w:pPr>
        <w:numPr>
          <w:ilvl w:val="0"/>
          <w:numId w:val="7"/>
        </w:numPr>
        <w:spacing w:after="360" w:line="240" w:lineRule="exact"/>
        <w:ind w:right="389"/>
        <w:rPr>
          <w:sz w:val="22"/>
          <w:szCs w:val="28"/>
        </w:rPr>
      </w:pPr>
      <w:r w:rsidRPr="005A675E">
        <w:rPr>
          <w:sz w:val="22"/>
          <w:szCs w:val="28"/>
        </w:rPr>
        <w:t>Utilized banking software to record transactions, verify customer account information, and generate transaction receipts.</w:t>
      </w:r>
    </w:p>
    <w:p w14:paraId="7EE11FE5" w14:textId="77777777" w:rsidR="005A675E" w:rsidRPr="005A675E" w:rsidRDefault="005A675E" w:rsidP="005A675E">
      <w:pPr>
        <w:numPr>
          <w:ilvl w:val="0"/>
          <w:numId w:val="7"/>
        </w:numPr>
        <w:spacing w:after="360" w:line="240" w:lineRule="exact"/>
        <w:ind w:right="389"/>
        <w:rPr>
          <w:sz w:val="22"/>
          <w:szCs w:val="28"/>
        </w:rPr>
      </w:pPr>
      <w:r w:rsidRPr="005A675E">
        <w:rPr>
          <w:sz w:val="22"/>
          <w:szCs w:val="28"/>
        </w:rPr>
        <w:t xml:space="preserve">Skillfully operated various IT systems integral to banking operations, ensuring seamless transaction experience, account management, and customer record maintenance. </w:t>
      </w:r>
    </w:p>
    <w:p w14:paraId="6CEF455C" w14:textId="77777777" w:rsidR="005A675E" w:rsidRDefault="005A675E" w:rsidP="005A675E">
      <w:pPr>
        <w:ind w:left="0" w:firstLine="0"/>
      </w:pPr>
    </w:p>
    <w:p w14:paraId="13AF9E77" w14:textId="77777777" w:rsidR="005A675E" w:rsidRDefault="005A675E" w:rsidP="005A675E">
      <w:pPr>
        <w:ind w:left="0" w:firstLine="0"/>
      </w:pPr>
    </w:p>
    <w:p w14:paraId="47049F29" w14:textId="3244C7BE" w:rsidR="00982DB0" w:rsidRPr="005A675E" w:rsidRDefault="00982DB0" w:rsidP="005A675E">
      <w:pPr>
        <w:ind w:left="0" w:firstLine="0"/>
        <w:rPr>
          <w:sz w:val="18"/>
          <w:szCs w:val="22"/>
        </w:rPr>
      </w:pPr>
      <w:r w:rsidRPr="005A675E">
        <w:rPr>
          <w:sz w:val="22"/>
          <w:szCs w:val="28"/>
        </w:rPr>
        <w:t xml:space="preserve">KEAN UNIVERSITY </w:t>
      </w:r>
      <w:r w:rsidRPr="005A675E">
        <w:rPr>
          <w:b/>
          <w:sz w:val="22"/>
          <w:szCs w:val="28"/>
        </w:rPr>
        <w:t>—</w:t>
      </w:r>
      <w:r w:rsidRPr="005A675E">
        <w:rPr>
          <w:sz w:val="22"/>
          <w:szCs w:val="28"/>
        </w:rPr>
        <w:t xml:space="preserve"> Union, NJ, 07083 | January 202</w:t>
      </w:r>
      <w:r w:rsidR="005A675E" w:rsidRPr="005A675E">
        <w:rPr>
          <w:sz w:val="22"/>
          <w:szCs w:val="28"/>
        </w:rPr>
        <w:t>4</w:t>
      </w:r>
      <w:r w:rsidRPr="005A675E">
        <w:rPr>
          <w:sz w:val="22"/>
          <w:szCs w:val="28"/>
        </w:rPr>
        <w:t xml:space="preserve">-present </w:t>
      </w:r>
    </w:p>
    <w:p w14:paraId="2F67818A" w14:textId="7CACFE68" w:rsidR="00982DB0" w:rsidRPr="005A675E" w:rsidRDefault="00982DB0" w:rsidP="00982DB0">
      <w:pPr>
        <w:pStyle w:val="Heading1"/>
        <w:ind w:left="-5"/>
        <w:rPr>
          <w:b w:val="0"/>
          <w:bCs/>
          <w:sz w:val="22"/>
          <w:szCs w:val="22"/>
        </w:rPr>
      </w:pPr>
      <w:r w:rsidRPr="005A675E">
        <w:rPr>
          <w:b w:val="0"/>
          <w:bCs/>
          <w:sz w:val="22"/>
          <w:szCs w:val="22"/>
        </w:rPr>
        <w:t>Office of Computer &amp; Information Services |</w:t>
      </w:r>
      <w:r w:rsidRPr="005A675E">
        <w:rPr>
          <w:b w:val="0"/>
          <w:bCs/>
          <w:sz w:val="22"/>
          <w:szCs w:val="22"/>
        </w:rPr>
        <w:t xml:space="preserve"> Student Security Operations Analyst</w:t>
      </w:r>
    </w:p>
    <w:p w14:paraId="1F3BB099" w14:textId="77777777" w:rsidR="00982DB0" w:rsidRPr="00982DB0" w:rsidRDefault="00982DB0" w:rsidP="00982DB0">
      <w:pPr>
        <w:rPr>
          <w:sz w:val="16"/>
          <w:szCs w:val="20"/>
        </w:rPr>
      </w:pPr>
    </w:p>
    <w:p w14:paraId="4CC4CA0E" w14:textId="5DED2A3A" w:rsidR="00982DB0" w:rsidRPr="005A675E" w:rsidRDefault="00982DB0" w:rsidP="00982DB0">
      <w:pPr>
        <w:pStyle w:val="ListParagraph"/>
        <w:numPr>
          <w:ilvl w:val="0"/>
          <w:numId w:val="5"/>
        </w:numPr>
        <w:rPr>
          <w:sz w:val="22"/>
          <w:szCs w:val="28"/>
        </w:rPr>
      </w:pPr>
      <w:r w:rsidRPr="005A675E">
        <w:rPr>
          <w:sz w:val="22"/>
          <w:szCs w:val="28"/>
        </w:rPr>
        <w:t>Conducted comprehensive vulnerability assessments and penetration tests to identify security weaknesses within the organization’s IT infrastructure,</w:t>
      </w:r>
    </w:p>
    <w:p w14:paraId="592ABAEB" w14:textId="77777777" w:rsidR="00982DB0" w:rsidRPr="005A675E" w:rsidRDefault="00982DB0" w:rsidP="00982DB0">
      <w:pPr>
        <w:pStyle w:val="ListParagraph"/>
        <w:numPr>
          <w:ilvl w:val="0"/>
          <w:numId w:val="5"/>
        </w:numPr>
        <w:rPr>
          <w:sz w:val="22"/>
          <w:szCs w:val="28"/>
        </w:rPr>
      </w:pPr>
      <w:r w:rsidRPr="005A675E">
        <w:rPr>
          <w:sz w:val="22"/>
          <w:szCs w:val="28"/>
        </w:rPr>
        <w:t>Provided support in the development and delivery of security awareness training programs to educate employees on cybersecurity best practices and emerging threats.</w:t>
      </w:r>
    </w:p>
    <w:p w14:paraId="41EA4D7E" w14:textId="5751A17C" w:rsidR="00982DB0" w:rsidRPr="005A675E" w:rsidRDefault="00982DB0" w:rsidP="00982DB0">
      <w:pPr>
        <w:pStyle w:val="ListParagraph"/>
        <w:numPr>
          <w:ilvl w:val="0"/>
          <w:numId w:val="5"/>
        </w:numPr>
        <w:rPr>
          <w:sz w:val="22"/>
          <w:szCs w:val="28"/>
        </w:rPr>
      </w:pPr>
      <w:r w:rsidRPr="005A675E">
        <w:rPr>
          <w:sz w:val="22"/>
          <w:szCs w:val="28"/>
        </w:rPr>
        <w:t>Assisted in the research and evaluation of new security technologies and products to enhance the organization’s defense capabilities.</w:t>
      </w:r>
    </w:p>
    <w:p w14:paraId="15630CCA" w14:textId="4FF29DCC" w:rsidR="00982DB0" w:rsidRPr="005A675E" w:rsidRDefault="00982DB0" w:rsidP="00982DB0">
      <w:pPr>
        <w:pStyle w:val="ListParagraph"/>
        <w:numPr>
          <w:ilvl w:val="0"/>
          <w:numId w:val="5"/>
        </w:numPr>
        <w:rPr>
          <w:sz w:val="22"/>
          <w:szCs w:val="28"/>
        </w:rPr>
      </w:pPr>
      <w:r w:rsidRPr="005A675E">
        <w:rPr>
          <w:sz w:val="22"/>
          <w:szCs w:val="28"/>
        </w:rPr>
        <w:t>Collaborated with IT and cybersecurity teams to perform security audits and compliance checks against industry standards</w:t>
      </w:r>
      <w:r w:rsidRPr="005A675E">
        <w:rPr>
          <w:sz w:val="22"/>
          <w:szCs w:val="28"/>
        </w:rPr>
        <w:t>.</w:t>
      </w:r>
    </w:p>
    <w:p w14:paraId="01550AB5" w14:textId="40494036" w:rsidR="00982DB0" w:rsidRPr="005A675E" w:rsidRDefault="00982DB0" w:rsidP="00982DB0">
      <w:pPr>
        <w:pStyle w:val="ListParagraph"/>
        <w:numPr>
          <w:ilvl w:val="0"/>
          <w:numId w:val="5"/>
        </w:numPr>
        <w:rPr>
          <w:sz w:val="22"/>
          <w:szCs w:val="28"/>
        </w:rPr>
      </w:pPr>
      <w:r w:rsidRPr="005A675E">
        <w:rPr>
          <w:sz w:val="22"/>
          <w:szCs w:val="28"/>
        </w:rPr>
        <w:t>Assisted in the management and monitoring of security solutions, including firewalls, antivirus systems, and intrusion detection systems, to protect against unauthorized access and potential threats.</w:t>
      </w:r>
    </w:p>
    <w:p w14:paraId="4E5F1EFF" w14:textId="77777777" w:rsidR="00982DB0" w:rsidRPr="005A675E" w:rsidRDefault="00982DB0">
      <w:pPr>
        <w:pStyle w:val="Heading1"/>
        <w:ind w:left="-5"/>
        <w:rPr>
          <w:sz w:val="22"/>
          <w:szCs w:val="22"/>
        </w:rPr>
      </w:pPr>
    </w:p>
    <w:p w14:paraId="77230E28" w14:textId="7D0E1460" w:rsidR="00327121" w:rsidRPr="005A675E" w:rsidRDefault="005A675E" w:rsidP="00982DB0">
      <w:pPr>
        <w:pStyle w:val="Heading1"/>
        <w:ind w:left="0" w:firstLine="0"/>
        <w:rPr>
          <w:sz w:val="22"/>
          <w:szCs w:val="22"/>
        </w:rPr>
      </w:pPr>
      <w:r w:rsidRPr="005A675E">
        <w:rPr>
          <w:sz w:val="22"/>
          <w:szCs w:val="22"/>
        </w:rPr>
        <w:t>Skills &amp; Abilities</w:t>
      </w:r>
      <w:r w:rsidRPr="005A675E">
        <w:rPr>
          <w:sz w:val="22"/>
          <w:szCs w:val="22"/>
        </w:rPr>
        <w:t xml:space="preserve"> </w:t>
      </w:r>
    </w:p>
    <w:p w14:paraId="16E31BA1" w14:textId="77777777" w:rsidR="00327121" w:rsidRPr="005A675E" w:rsidRDefault="005A675E">
      <w:pPr>
        <w:pStyle w:val="Heading2"/>
        <w:rPr>
          <w:b w:val="0"/>
          <w:bCs/>
          <w:sz w:val="22"/>
          <w:szCs w:val="22"/>
        </w:rPr>
      </w:pPr>
      <w:r w:rsidRPr="005A675E">
        <w:rPr>
          <w:b w:val="0"/>
          <w:bCs/>
          <w:sz w:val="22"/>
          <w:szCs w:val="22"/>
        </w:rPr>
        <w:t xml:space="preserve">TECHNICAL </w:t>
      </w:r>
    </w:p>
    <w:p w14:paraId="066B9980" w14:textId="77777777" w:rsidR="00982DB0" w:rsidRPr="005A675E" w:rsidRDefault="005A675E" w:rsidP="00982DB0">
      <w:pPr>
        <w:pStyle w:val="ListParagraph"/>
        <w:numPr>
          <w:ilvl w:val="0"/>
          <w:numId w:val="2"/>
        </w:numPr>
        <w:spacing w:after="227"/>
        <w:ind w:right="1016"/>
        <w:rPr>
          <w:sz w:val="22"/>
          <w:szCs w:val="28"/>
        </w:rPr>
      </w:pPr>
      <w:r w:rsidRPr="005A675E">
        <w:rPr>
          <w:sz w:val="22"/>
          <w:szCs w:val="28"/>
        </w:rPr>
        <w:t xml:space="preserve">Skilled in programming and web development languages, including JavaScript and Java. </w:t>
      </w:r>
    </w:p>
    <w:p w14:paraId="06FB3A22" w14:textId="77777777" w:rsidR="00982DB0" w:rsidRPr="005A675E" w:rsidRDefault="005A675E" w:rsidP="00982DB0">
      <w:pPr>
        <w:pStyle w:val="ListParagraph"/>
        <w:numPr>
          <w:ilvl w:val="0"/>
          <w:numId w:val="2"/>
        </w:numPr>
        <w:spacing w:after="227"/>
        <w:ind w:right="1016"/>
        <w:rPr>
          <w:sz w:val="22"/>
          <w:szCs w:val="28"/>
        </w:rPr>
      </w:pPr>
      <w:r w:rsidRPr="005A675E">
        <w:rPr>
          <w:sz w:val="22"/>
          <w:szCs w:val="28"/>
        </w:rPr>
        <w:t xml:space="preserve">Proficient in troubleshooting remote access issues using </w:t>
      </w:r>
      <w:proofErr w:type="spellStart"/>
      <w:proofErr w:type="gramStart"/>
      <w:r w:rsidRPr="005A675E">
        <w:rPr>
          <w:sz w:val="22"/>
          <w:szCs w:val="28"/>
        </w:rPr>
        <w:t>BeyondTrust</w:t>
      </w:r>
      <w:proofErr w:type="spellEnd"/>
      <w:proofErr w:type="gramEnd"/>
      <w:r w:rsidRPr="005A675E">
        <w:rPr>
          <w:sz w:val="22"/>
          <w:szCs w:val="28"/>
        </w:rPr>
        <w:t xml:space="preserve"> </w:t>
      </w:r>
    </w:p>
    <w:p w14:paraId="4DD556D6" w14:textId="77777777" w:rsidR="00982DB0" w:rsidRPr="005A675E" w:rsidRDefault="005A675E" w:rsidP="00982DB0">
      <w:pPr>
        <w:pStyle w:val="ListParagraph"/>
        <w:numPr>
          <w:ilvl w:val="0"/>
          <w:numId w:val="2"/>
        </w:numPr>
        <w:spacing w:after="227"/>
        <w:ind w:right="1016"/>
        <w:rPr>
          <w:sz w:val="22"/>
          <w:szCs w:val="28"/>
        </w:rPr>
      </w:pPr>
      <w:r w:rsidRPr="005A675E">
        <w:rPr>
          <w:sz w:val="22"/>
          <w:szCs w:val="28"/>
        </w:rPr>
        <w:t xml:space="preserve">Capable of imaging organization computers through </w:t>
      </w:r>
      <w:proofErr w:type="spellStart"/>
      <w:r w:rsidRPr="005A675E">
        <w:rPr>
          <w:sz w:val="22"/>
          <w:szCs w:val="28"/>
        </w:rPr>
        <w:t>PxE</w:t>
      </w:r>
      <w:proofErr w:type="spellEnd"/>
      <w:r w:rsidRPr="005A675E">
        <w:rPr>
          <w:sz w:val="22"/>
          <w:szCs w:val="28"/>
        </w:rPr>
        <w:t xml:space="preserve"> boot or USB </w:t>
      </w:r>
    </w:p>
    <w:p w14:paraId="21A7B626" w14:textId="545A879E" w:rsidR="00327121" w:rsidRPr="005A675E" w:rsidRDefault="005A675E" w:rsidP="00982DB0">
      <w:pPr>
        <w:pStyle w:val="ListParagraph"/>
        <w:numPr>
          <w:ilvl w:val="0"/>
          <w:numId w:val="2"/>
        </w:numPr>
        <w:spacing w:after="227"/>
        <w:ind w:right="1016"/>
        <w:rPr>
          <w:sz w:val="22"/>
          <w:szCs w:val="28"/>
        </w:rPr>
      </w:pPr>
      <w:r w:rsidRPr="005A675E">
        <w:rPr>
          <w:sz w:val="22"/>
          <w:szCs w:val="28"/>
        </w:rPr>
        <w:t xml:space="preserve">Experienced in extensive troubleshooting of Microsoft Windows 7-10 &amp; Mac operating systems. </w:t>
      </w:r>
    </w:p>
    <w:p w14:paraId="3D69BE3C" w14:textId="238FA31D" w:rsidR="005A675E" w:rsidRPr="005A675E" w:rsidRDefault="005A675E" w:rsidP="00982DB0">
      <w:pPr>
        <w:pStyle w:val="ListParagraph"/>
        <w:numPr>
          <w:ilvl w:val="0"/>
          <w:numId w:val="2"/>
        </w:numPr>
        <w:spacing w:after="227"/>
        <w:ind w:right="1016"/>
        <w:rPr>
          <w:sz w:val="22"/>
          <w:szCs w:val="28"/>
        </w:rPr>
      </w:pPr>
      <w:r w:rsidRPr="005A675E">
        <w:rPr>
          <w:sz w:val="22"/>
          <w:szCs w:val="28"/>
        </w:rPr>
        <w:t>Java, Java Script, Python, HTML</w:t>
      </w:r>
    </w:p>
    <w:p w14:paraId="3A038E4C" w14:textId="77777777" w:rsidR="00327121" w:rsidRPr="005A675E" w:rsidRDefault="005A675E">
      <w:pPr>
        <w:pStyle w:val="Heading3"/>
        <w:rPr>
          <w:b w:val="0"/>
          <w:bCs/>
          <w:sz w:val="22"/>
          <w:szCs w:val="28"/>
        </w:rPr>
      </w:pPr>
      <w:r w:rsidRPr="005A675E">
        <w:rPr>
          <w:b w:val="0"/>
          <w:bCs/>
          <w:sz w:val="22"/>
          <w:szCs w:val="28"/>
        </w:rPr>
        <w:t>N</w:t>
      </w:r>
      <w:r w:rsidRPr="005A675E">
        <w:rPr>
          <w:b w:val="0"/>
          <w:bCs/>
          <w:sz w:val="22"/>
          <w:szCs w:val="28"/>
        </w:rPr>
        <w:t xml:space="preserve">ON-TECHNICAL </w:t>
      </w:r>
    </w:p>
    <w:p w14:paraId="336C7AEB" w14:textId="63B4525A" w:rsidR="00982DB0" w:rsidRPr="005A675E" w:rsidRDefault="005A675E" w:rsidP="00982DB0">
      <w:pPr>
        <w:pStyle w:val="ListParagraph"/>
        <w:numPr>
          <w:ilvl w:val="0"/>
          <w:numId w:val="2"/>
        </w:numPr>
        <w:spacing w:after="0" w:line="282" w:lineRule="auto"/>
        <w:ind w:right="1107"/>
        <w:rPr>
          <w:color w:val="404040"/>
          <w:sz w:val="22"/>
          <w:szCs w:val="28"/>
        </w:rPr>
      </w:pPr>
      <w:r w:rsidRPr="005A675E">
        <w:rPr>
          <w:color w:val="404040"/>
          <w:sz w:val="22"/>
          <w:szCs w:val="28"/>
        </w:rPr>
        <w:t>Communication skills, Independence and self-discipline, Reliable, Creative thinking</w:t>
      </w:r>
    </w:p>
    <w:p w14:paraId="0D10B1F8" w14:textId="77777777" w:rsidR="00982DB0" w:rsidRPr="005A675E" w:rsidRDefault="005A675E" w:rsidP="00982DB0">
      <w:pPr>
        <w:pStyle w:val="ListParagraph"/>
        <w:numPr>
          <w:ilvl w:val="0"/>
          <w:numId w:val="2"/>
        </w:numPr>
        <w:spacing w:after="0" w:line="282" w:lineRule="auto"/>
        <w:ind w:right="1107"/>
        <w:rPr>
          <w:sz w:val="22"/>
          <w:szCs w:val="28"/>
        </w:rPr>
      </w:pPr>
      <w:r w:rsidRPr="005A675E">
        <w:rPr>
          <w:color w:val="404040"/>
          <w:sz w:val="22"/>
          <w:szCs w:val="28"/>
        </w:rPr>
        <w:t xml:space="preserve"> </w:t>
      </w:r>
      <w:r w:rsidRPr="005A675E">
        <w:rPr>
          <w:color w:val="404040"/>
          <w:sz w:val="22"/>
          <w:szCs w:val="28"/>
        </w:rPr>
        <w:t xml:space="preserve">Strong problem-solving skills, Time-management skills, Organizational skills, Leadership skills  </w:t>
      </w:r>
    </w:p>
    <w:p w14:paraId="3576BFD1" w14:textId="272D39D7" w:rsidR="00327121" w:rsidRPr="005A675E" w:rsidRDefault="005A675E" w:rsidP="00982DB0">
      <w:pPr>
        <w:pStyle w:val="ListParagraph"/>
        <w:numPr>
          <w:ilvl w:val="0"/>
          <w:numId w:val="2"/>
        </w:numPr>
        <w:spacing w:after="0" w:line="282" w:lineRule="auto"/>
        <w:ind w:right="1107"/>
        <w:rPr>
          <w:sz w:val="22"/>
          <w:szCs w:val="28"/>
        </w:rPr>
      </w:pPr>
      <w:r w:rsidRPr="005A675E">
        <w:rPr>
          <w:color w:val="404040"/>
          <w:sz w:val="22"/>
          <w:szCs w:val="28"/>
        </w:rPr>
        <w:t xml:space="preserve">Team Player, Attention to detail, English-Advanced, Spanish-Advanced </w:t>
      </w:r>
    </w:p>
    <w:p w14:paraId="2BF34D8B" w14:textId="47E34A11" w:rsidR="00982DB0" w:rsidRDefault="00982DB0" w:rsidP="00982DB0">
      <w:pPr>
        <w:spacing w:after="0" w:line="282" w:lineRule="auto"/>
        <w:ind w:right="1107"/>
      </w:pPr>
    </w:p>
    <w:sectPr w:rsidR="00982DB0">
      <w:pgSz w:w="12240" w:h="15840"/>
      <w:pgMar w:top="1440" w:right="1214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3D32"/>
    <w:multiLevelType w:val="hybridMultilevel"/>
    <w:tmpl w:val="C1C4F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40998"/>
    <w:multiLevelType w:val="hybridMultilevel"/>
    <w:tmpl w:val="EF2400D8"/>
    <w:lvl w:ilvl="0" w:tplc="39283F90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2734"/>
    <w:multiLevelType w:val="hybridMultilevel"/>
    <w:tmpl w:val="5A7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6CFA"/>
    <w:multiLevelType w:val="hybridMultilevel"/>
    <w:tmpl w:val="E6EA4148"/>
    <w:lvl w:ilvl="0" w:tplc="39283F90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0128"/>
    <w:multiLevelType w:val="hybridMultilevel"/>
    <w:tmpl w:val="FC24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057E9"/>
    <w:multiLevelType w:val="hybridMultilevel"/>
    <w:tmpl w:val="B6D0E3F4"/>
    <w:lvl w:ilvl="0" w:tplc="39283F90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B82139"/>
    <w:multiLevelType w:val="hybridMultilevel"/>
    <w:tmpl w:val="7F2C4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D6B3E"/>
    <w:multiLevelType w:val="hybridMultilevel"/>
    <w:tmpl w:val="991C61EA"/>
    <w:lvl w:ilvl="0" w:tplc="FAB0E71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84AD8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4EEEB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2899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C4E1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F68EB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05E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E97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1C02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2617389">
    <w:abstractNumId w:val="7"/>
  </w:num>
  <w:num w:numId="2" w16cid:durableId="956177233">
    <w:abstractNumId w:val="1"/>
  </w:num>
  <w:num w:numId="3" w16cid:durableId="869224977">
    <w:abstractNumId w:val="0"/>
  </w:num>
  <w:num w:numId="4" w16cid:durableId="1889875139">
    <w:abstractNumId w:val="6"/>
  </w:num>
  <w:num w:numId="5" w16cid:durableId="1688168743">
    <w:abstractNumId w:val="3"/>
  </w:num>
  <w:num w:numId="6" w16cid:durableId="1468087175">
    <w:abstractNumId w:val="5"/>
  </w:num>
  <w:num w:numId="7" w16cid:durableId="482279745">
    <w:abstractNumId w:val="4"/>
  </w:num>
  <w:num w:numId="8" w16cid:durableId="172571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121"/>
    <w:rsid w:val="00327121"/>
    <w:rsid w:val="005A675E"/>
    <w:rsid w:val="009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B0FB"/>
  <w15:docId w15:val="{6EA4B131-23D6-40CE-A26C-909A8972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4" w:line="259" w:lineRule="auto"/>
      <w:outlineLvl w:val="1"/>
    </w:pPr>
    <w:rPr>
      <w:rFonts w:ascii="Cambria" w:eastAsia="Cambria" w:hAnsi="Cambria" w:cs="Cambria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4" w:line="259" w:lineRule="auto"/>
      <w:outlineLvl w:val="2"/>
    </w:pPr>
    <w:rPr>
      <w:rFonts w:ascii="Cambria" w:eastAsia="Cambria" w:hAnsi="Cambria" w:cs="Cambria"/>
      <w:b/>
      <w:color w:val="4040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Bencosme Gil</dc:creator>
  <cp:keywords/>
  <cp:lastModifiedBy>Nicole Bencosme Gil</cp:lastModifiedBy>
  <cp:revision>2</cp:revision>
  <dcterms:created xsi:type="dcterms:W3CDTF">2024-03-05T18:17:00Z</dcterms:created>
  <dcterms:modified xsi:type="dcterms:W3CDTF">2024-03-05T18:17:00Z</dcterms:modified>
</cp:coreProperties>
</file>