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02BC9" w14:textId="3B90DCAE" w:rsidR="006743E9" w:rsidRPr="00C20B71" w:rsidRDefault="00C20B71">
      <w:pPr>
        <w:rPr>
          <w:b/>
          <w:lang w:val="en-AU"/>
        </w:rPr>
      </w:pPr>
      <w:r w:rsidRPr="00C20B71">
        <w:rPr>
          <w:b/>
          <w:lang w:val="en-AU"/>
        </w:rPr>
        <w:t>Business cycle</w:t>
      </w:r>
    </w:p>
    <w:p w14:paraId="11E28EE7" w14:textId="10615375" w:rsidR="00C20B71" w:rsidRPr="00C20B71" w:rsidRDefault="00C20B71" w:rsidP="00C20B71">
      <w:pPr>
        <w:pStyle w:val="ListParagraph"/>
        <w:numPr>
          <w:ilvl w:val="0"/>
          <w:numId w:val="1"/>
        </w:numPr>
        <w:rPr>
          <w:lang w:val="en-AU"/>
        </w:rPr>
      </w:pPr>
      <w:r w:rsidRPr="00C20B71">
        <w:rPr>
          <w:lang w:val="en-AU"/>
        </w:rPr>
        <w:t xml:space="preserve">The </w:t>
      </w:r>
      <w:r w:rsidRPr="00C20B71">
        <w:rPr>
          <w:u w:val="single"/>
          <w:lang w:val="en-AU"/>
        </w:rPr>
        <w:t>business cycle</w:t>
      </w:r>
      <w:r w:rsidRPr="00C20B71">
        <w:rPr>
          <w:lang w:val="en-AU"/>
        </w:rPr>
        <w:t xml:space="preserve"> describes short-term fluctuations (expansions and contractions) of real GDP around the long-term trend. </w:t>
      </w:r>
    </w:p>
    <w:p w14:paraId="632B54CE" w14:textId="533AF02F" w:rsidR="00C20B71" w:rsidRDefault="00C20B71" w:rsidP="00C20B7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Contraction: from peak (highest) to trough (lowest)</w:t>
      </w:r>
    </w:p>
    <w:p w14:paraId="171D0CF9" w14:textId="29ACF6C3" w:rsidR="00C20B71" w:rsidRDefault="00C20B71" w:rsidP="00C20B71">
      <w:pPr>
        <w:pStyle w:val="ListParagraph"/>
        <w:rPr>
          <w:lang w:val="en-AU"/>
        </w:rPr>
      </w:pPr>
      <w:r>
        <w:rPr>
          <w:lang w:val="en-AU"/>
        </w:rPr>
        <w:t>Expansion: from trough to peak</w:t>
      </w:r>
    </w:p>
    <w:p w14:paraId="497C2E03" w14:textId="29062959" w:rsidR="00C20B71" w:rsidRDefault="00C20B71" w:rsidP="00C20B7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business cycle can be expressed in terms of the growth rate or the level of GDP (eg. slower than average GDP growth &amp; falling GDP level)</w:t>
      </w:r>
    </w:p>
    <w:p w14:paraId="3C8D32D4" w14:textId="69F783EB" w:rsidR="00805816" w:rsidRDefault="00805816" w:rsidP="008058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severity of business cycle fluctuations around the world has moderated since the 1990s. Because:</w:t>
      </w:r>
    </w:p>
    <w:p w14:paraId="26536FDF" w14:textId="32E9929E" w:rsidR="00805816" w:rsidRDefault="00805816" w:rsidP="00805816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Central Bank independence </w:t>
      </w:r>
    </w:p>
    <w:p w14:paraId="2A665577" w14:textId="73CC3F41" w:rsidR="00805816" w:rsidRDefault="00805816" w:rsidP="00805816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Inflation-targeting monetary policy</w:t>
      </w:r>
      <w:bookmarkStart w:id="0" w:name="_GoBack"/>
      <w:bookmarkEnd w:id="0"/>
    </w:p>
    <w:p w14:paraId="2134707D" w14:textId="3ABD3309" w:rsidR="00805816" w:rsidRDefault="00805816" w:rsidP="00805816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Trade openness and market liberalization (risk-sharing)</w:t>
      </w:r>
    </w:p>
    <w:p w14:paraId="6C41FE14" w14:textId="3C5897DB" w:rsidR="00805816" w:rsidRDefault="00805816" w:rsidP="00805816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Structural transformations (manufacturing to services) </w:t>
      </w:r>
    </w:p>
    <w:p w14:paraId="72819587" w14:textId="77777777" w:rsidR="008449E8" w:rsidRPr="00805816" w:rsidRDefault="008449E8" w:rsidP="008449E8">
      <w:pPr>
        <w:pStyle w:val="ListParagraph"/>
        <w:ind w:left="1080"/>
        <w:rPr>
          <w:lang w:val="en-AU"/>
        </w:rPr>
      </w:pPr>
    </w:p>
    <w:p w14:paraId="724DAD81" w14:textId="196076BF" w:rsidR="00C20B71" w:rsidRDefault="00C20B71" w:rsidP="00C20B71">
      <w:pPr>
        <w:rPr>
          <w:b/>
          <w:lang w:val="en-AU"/>
        </w:rPr>
      </w:pPr>
      <w:r w:rsidRPr="00C20B71">
        <w:rPr>
          <w:b/>
          <w:lang w:val="en-AU"/>
        </w:rPr>
        <w:t>R</w:t>
      </w:r>
      <w:r w:rsidR="00805816">
        <w:rPr>
          <w:b/>
          <w:lang w:val="en-AU"/>
        </w:rPr>
        <w:t>eal GDP and other factors</w:t>
      </w:r>
    </w:p>
    <w:p w14:paraId="59F1270D" w14:textId="0A9948AD" w:rsidR="00C20B71" w:rsidRDefault="00C20B71" w:rsidP="008058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When GDP growth slows, the unemployment rate tends to increase</w:t>
      </w:r>
    </w:p>
    <w:p w14:paraId="3585C088" w14:textId="5DD76EDC" w:rsidR="00805816" w:rsidRDefault="00805816" w:rsidP="00805816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When GDP growth falls, inflation falls too. When it doesn’t it is called “stagflation”.</w:t>
      </w:r>
    </w:p>
    <w:p w14:paraId="70525F3D" w14:textId="77777777" w:rsidR="008449E8" w:rsidRDefault="008449E8" w:rsidP="00805816">
      <w:pPr>
        <w:rPr>
          <w:lang w:val="en-AU"/>
        </w:rPr>
      </w:pPr>
    </w:p>
    <w:p w14:paraId="24B848FE" w14:textId="658350A0" w:rsidR="00805816" w:rsidRDefault="00CA2964" w:rsidP="00805816">
      <w:pPr>
        <w:rPr>
          <w:b/>
          <w:lang w:val="en-AU"/>
        </w:rPr>
      </w:pPr>
      <w:r>
        <w:rPr>
          <w:b/>
          <w:lang w:val="en-AU"/>
        </w:rPr>
        <w:t>Potential output, Actual output and Output gap</w:t>
      </w:r>
    </w:p>
    <w:p w14:paraId="3398A039" w14:textId="03194E8E" w:rsidR="00D43E5D" w:rsidRPr="008449E8" w:rsidRDefault="00D43E5D" w:rsidP="00D43E5D">
      <w:pPr>
        <w:jc w:val="center"/>
        <w:rPr>
          <w:b/>
          <w:lang w:val="en-AU"/>
        </w:rPr>
      </w:pPr>
      <w:r w:rsidRPr="008449E8">
        <w:rPr>
          <w:noProof/>
        </w:rPr>
        <w:drawing>
          <wp:inline distT="0" distB="0" distL="0" distR="0" wp14:anchorId="7CE7548B" wp14:editId="51A34E79">
            <wp:extent cx="3059347" cy="26667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537" cy="26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7108" w14:textId="026D0F2D" w:rsidR="00805816" w:rsidRDefault="00805816" w:rsidP="008449E8">
      <w:pPr>
        <w:pStyle w:val="ListParagraph"/>
        <w:numPr>
          <w:ilvl w:val="0"/>
          <w:numId w:val="5"/>
        </w:numPr>
        <w:rPr>
          <w:lang w:val="en-AU"/>
        </w:rPr>
      </w:pPr>
      <w:r w:rsidRPr="008449E8">
        <w:rPr>
          <w:lang w:val="en-AU"/>
        </w:rPr>
        <w:t xml:space="preserve">During a recession, “actual output” is below “potential output”. The difference is called the “output gap”. </w:t>
      </w:r>
    </w:p>
    <w:p w14:paraId="3F3D7738" w14:textId="48172F54" w:rsidR="008449E8" w:rsidRDefault="008449E8" w:rsidP="008449E8">
      <w:pPr>
        <w:pStyle w:val="ListParagraph"/>
        <w:numPr>
          <w:ilvl w:val="0"/>
          <w:numId w:val="5"/>
        </w:numPr>
        <w:rPr>
          <w:lang w:val="en-AU"/>
        </w:rPr>
      </w:pPr>
      <w:r w:rsidRPr="00CA2964">
        <w:rPr>
          <w:u w:val="single"/>
          <w:lang w:val="en-AU"/>
        </w:rPr>
        <w:t xml:space="preserve">Potential </w:t>
      </w:r>
      <w:r w:rsidR="00CA2964" w:rsidRPr="00CA2964">
        <w:rPr>
          <w:u w:val="single"/>
          <w:lang w:val="en-AU"/>
        </w:rPr>
        <w:t>output</w:t>
      </w:r>
      <w:r w:rsidR="00CA2964">
        <w:rPr>
          <w:lang w:val="en-AU"/>
        </w:rPr>
        <w:t xml:space="preserve"> </w:t>
      </w:r>
      <w:r>
        <w:rPr>
          <w:lang w:val="en-AU"/>
        </w:rPr>
        <w:t>/ Natural Output / potential GDP / full employment output (y*) :</w:t>
      </w:r>
    </w:p>
    <w:p w14:paraId="50476933" w14:textId="1BB3E2A2" w:rsidR="008449E8" w:rsidRDefault="008449E8" w:rsidP="008449E8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The amount of output (real GDP) that an economy can produce when using its resources, such as capital and labour, at normal rates. </w:t>
      </w:r>
    </w:p>
    <w:p w14:paraId="18A147EF" w14:textId="05B92AE3" w:rsidR="00CA2964" w:rsidRDefault="00CA2964" w:rsidP="008449E8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It can grow over time with increases in the number of labour and capital resources available and increases in their productivity </w:t>
      </w:r>
    </w:p>
    <w:p w14:paraId="3C7F9663" w14:textId="72A6AF30" w:rsidR="00CA2964" w:rsidRDefault="00CA2964" w:rsidP="008449E8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One reasons for economic fluctuations is changes in the level of potential output, signified by y*:</w:t>
      </w:r>
      <w:r>
        <w:rPr>
          <w:lang w:val="en-AU"/>
        </w:rPr>
        <w:br/>
        <w:t xml:space="preserve">1) An extensive drought could cause a significant fall in potential output growth, leading to a contraction or recession. </w:t>
      </w:r>
    </w:p>
    <w:p w14:paraId="7F9BAF82" w14:textId="12A8FDCC" w:rsidR="00CA2964" w:rsidRDefault="00CA2964" w:rsidP="00CA2964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2) A period of particularly repaid innovation could cause unusually large growth in potential output, leading to an expansion or boom. </w:t>
      </w:r>
    </w:p>
    <w:p w14:paraId="34137716" w14:textId="7859DC48" w:rsidR="008449E8" w:rsidRDefault="008449E8" w:rsidP="008449E8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lastRenderedPageBreak/>
        <w:t xml:space="preserve">Varies less than actual output </w:t>
      </w:r>
    </w:p>
    <w:p w14:paraId="60D57798" w14:textId="0FC27D7C" w:rsidR="008449E8" w:rsidRDefault="008449E8" w:rsidP="008449E8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Depends on capital stock (number of machines etc.), real interest rates, population, skill, technology, natural resources</w:t>
      </w:r>
    </w:p>
    <w:p w14:paraId="78341DED" w14:textId="0465F297" w:rsidR="00805816" w:rsidRDefault="008449E8" w:rsidP="00805816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Can jump up (new technology, discover oil) or fall (drought)</w:t>
      </w:r>
    </w:p>
    <w:p w14:paraId="561849B8" w14:textId="6AE4001D" w:rsidR="008449E8" w:rsidRDefault="008449E8" w:rsidP="00805816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Unemployment = natural level </w:t>
      </w:r>
    </w:p>
    <w:p w14:paraId="15F3CEDC" w14:textId="7B4E3A1D" w:rsidR="00D43E5D" w:rsidRDefault="00D43E5D" w:rsidP="00D43E5D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Output gaps:</w:t>
      </w:r>
    </w:p>
    <w:p w14:paraId="3ED48DBC" w14:textId="7DC0A691" w:rsidR="00D43E5D" w:rsidRDefault="00D43E5D" w:rsidP="00D43E5D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If economic fluctuations are unusual and require a policy response, some way to identify the size of the fluctuation is needed. </w:t>
      </w:r>
    </w:p>
    <w:p w14:paraId="62C309A0" w14:textId="56FD2517" w:rsidR="00D43E5D" w:rsidRDefault="00D43E5D" w:rsidP="00D43E5D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Economic fluctuations arise when actual output does not always equal potential output:</w:t>
      </w:r>
    </w:p>
    <w:p w14:paraId="0F091833" w14:textId="6E3132F8" w:rsidR="00D43E5D" w:rsidRDefault="00D43E5D" w:rsidP="00D43E5D">
      <w:pPr>
        <w:pStyle w:val="ListParagraph"/>
        <w:numPr>
          <w:ilvl w:val="0"/>
          <w:numId w:val="10"/>
        </w:numPr>
        <w:rPr>
          <w:lang w:val="en-AU"/>
        </w:rPr>
      </w:pPr>
      <w:r w:rsidRPr="00D43E5D">
        <w:rPr>
          <w:lang w:val="en-AU"/>
        </w:rPr>
        <w:t xml:space="preserve">When (y-y*) &lt; 0: There is an underutilisation </w:t>
      </w:r>
      <w:r>
        <w:rPr>
          <w:lang w:val="en-AU"/>
        </w:rPr>
        <w:t>of resources</w:t>
      </w:r>
      <w:r w:rsidR="002A79B6">
        <w:rPr>
          <w:lang w:val="en-AU"/>
        </w:rPr>
        <w:t xml:space="preserve">; a contractionary gap. </w:t>
      </w:r>
    </w:p>
    <w:p w14:paraId="707D43F6" w14:textId="05CAFD56" w:rsidR="002A79B6" w:rsidRDefault="002A79B6" w:rsidP="002A79B6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--- recession --- rise in unemployment </w:t>
      </w:r>
    </w:p>
    <w:p w14:paraId="0CC8B0EE" w14:textId="0A77318D" w:rsidR="002A79B6" w:rsidRDefault="002A79B6" w:rsidP="00D43E5D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 xml:space="preserve">When (y-y*) &gt; 0: There is an overutilization of resources, an expansionary gap. </w:t>
      </w:r>
    </w:p>
    <w:p w14:paraId="57657C6C" w14:textId="2A7AB159" w:rsidR="002A79B6" w:rsidRDefault="002A79B6" w:rsidP="002A79B6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--- booms --- rise in inflation </w:t>
      </w:r>
    </w:p>
    <w:p w14:paraId="7BA40211" w14:textId="6AF2285A" w:rsidR="00D43E5D" w:rsidRPr="00D43E5D" w:rsidRDefault="00D43E5D" w:rsidP="00EA17D1">
      <w:pPr>
        <w:pStyle w:val="ListParagraph"/>
        <w:numPr>
          <w:ilvl w:val="0"/>
          <w:numId w:val="6"/>
        </w:numPr>
        <w:rPr>
          <w:lang w:val="en-AU"/>
        </w:rPr>
      </w:pPr>
      <w:r w:rsidRPr="00D43E5D">
        <w:rPr>
          <w:lang w:val="en-AU"/>
        </w:rPr>
        <w:t>It measures how far actual output is from its normal level at a particular time.</w:t>
      </w:r>
    </w:p>
    <w:p w14:paraId="4B7D8BF3" w14:textId="190F6BF8" w:rsidR="00D43E5D" w:rsidRDefault="00D43E5D" w:rsidP="00D43E5D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y* is potential output and y is actual output (real GDP), then the output gap is: </w:t>
      </w:r>
    </w:p>
    <w:p w14:paraId="7FADBFA3" w14:textId="694AA823" w:rsidR="00D43E5D" w:rsidRDefault="00D43E5D" w:rsidP="00D43E5D">
      <w:pPr>
        <w:ind w:left="720"/>
        <w:jc w:val="center"/>
        <w:rPr>
          <w:lang w:val="en-AU"/>
        </w:rPr>
      </w:pPr>
      <w:r w:rsidRPr="00D43E5D">
        <w:rPr>
          <w:noProof/>
        </w:rPr>
        <w:drawing>
          <wp:inline distT="0" distB="0" distL="0" distR="0" wp14:anchorId="70212592" wp14:editId="375B7CEE">
            <wp:extent cx="1063202" cy="5088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3395" cy="5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0BE7" w14:textId="17AA5D0E" w:rsidR="00D43E5D" w:rsidRDefault="00D43E5D" w:rsidP="00D43E5D">
      <w:pPr>
        <w:pStyle w:val="ListParagraph"/>
        <w:ind w:left="1080"/>
        <w:rPr>
          <w:lang w:val="en-AU"/>
        </w:rPr>
      </w:pPr>
      <w:r>
        <w:rPr>
          <w:lang w:val="en-AU"/>
        </w:rPr>
        <w:t>(When measured this way, the output gap is being expressed in terms of the percentage deviation of actual real GDP from potential real GDP)</w:t>
      </w:r>
    </w:p>
    <w:p w14:paraId="010D92A5" w14:textId="7FE3B67A" w:rsidR="00EF1F1F" w:rsidRDefault="00EF1F1F" w:rsidP="00EF1F1F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Actual output deviates from potential output, creating cyclical unemployment, because of “sticky prices”:</w:t>
      </w:r>
    </w:p>
    <w:p w14:paraId="6DFF1BE8" w14:textId="62927F69" w:rsidR="00EF1F1F" w:rsidRDefault="00EF1F1F" w:rsidP="00EF1F1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If aggregate demand falls because of:</w:t>
      </w:r>
    </w:p>
    <w:p w14:paraId="49D3C542" w14:textId="1E27CE9B" w:rsidR="00EF1F1F" w:rsidRDefault="00EF1F1F" w:rsidP="00EF1F1F">
      <w:pPr>
        <w:pStyle w:val="ListParagraph"/>
        <w:ind w:left="1440"/>
        <w:rPr>
          <w:lang w:val="en-AU"/>
        </w:rPr>
      </w:pPr>
      <w:r>
        <w:rPr>
          <w:lang w:val="en-AU"/>
        </w:rPr>
        <w:t>--- less confidence about future growth/income (expectations)</w:t>
      </w:r>
    </w:p>
    <w:p w14:paraId="5C43552F" w14:textId="01C8DE39" w:rsidR="00EF1F1F" w:rsidRDefault="00EF1F1F" w:rsidP="00EF1F1F">
      <w:pPr>
        <w:pStyle w:val="ListParagraph"/>
        <w:ind w:left="1440"/>
        <w:rPr>
          <w:lang w:val="en-AU"/>
        </w:rPr>
      </w:pPr>
      <w:r>
        <w:rPr>
          <w:lang w:val="en-AU"/>
        </w:rPr>
        <w:t>--- A recession overseas</w:t>
      </w:r>
    </w:p>
    <w:p w14:paraId="292EC1AD" w14:textId="6AE4100B" w:rsidR="00EF1F1F" w:rsidRDefault="00EF1F1F" w:rsidP="00EF1F1F">
      <w:pPr>
        <w:pStyle w:val="ListParagraph"/>
        <w:ind w:left="1440"/>
        <w:rPr>
          <w:lang w:val="en-AU"/>
        </w:rPr>
      </w:pPr>
      <w:r>
        <w:rPr>
          <w:lang w:val="en-AU"/>
        </w:rPr>
        <w:t>--- An asset bubble bursts, reducing wealth (eg.2008)</w:t>
      </w:r>
    </w:p>
    <w:p w14:paraId="1201D20E" w14:textId="23EE743D" w:rsidR="00EF1F1F" w:rsidRDefault="00EF1F1F" w:rsidP="00EF1F1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 xml:space="preserve">In the </w:t>
      </w:r>
      <w:r w:rsidRPr="004860DF">
        <w:rPr>
          <w:u w:val="single"/>
          <w:lang w:val="en-AU"/>
        </w:rPr>
        <w:t>short run</w:t>
      </w:r>
      <w:r>
        <w:rPr>
          <w:lang w:val="en-AU"/>
        </w:rPr>
        <w:t xml:space="preserve">, prices stay the same, quantity falls: </w:t>
      </w:r>
    </w:p>
    <w:p w14:paraId="224C0D97" w14:textId="005F31E2" w:rsidR="004860DF" w:rsidRDefault="004860DF" w:rsidP="004860DF">
      <w:pPr>
        <w:pStyle w:val="ListParagraph"/>
        <w:ind w:left="1440"/>
        <w:rPr>
          <w:lang w:val="en-AU"/>
        </w:rPr>
      </w:pPr>
      <w:r>
        <w:rPr>
          <w:lang w:val="en-AU"/>
        </w:rPr>
        <w:t>--- Businesses respond to lower demand by selling less</w:t>
      </w:r>
    </w:p>
    <w:p w14:paraId="5AB22C6D" w14:textId="180BEBD5" w:rsidR="004860DF" w:rsidRDefault="004860DF" w:rsidP="004860DF">
      <w:pPr>
        <w:pStyle w:val="ListParagraph"/>
        <w:ind w:left="1440"/>
        <w:rPr>
          <w:lang w:val="en-AU"/>
        </w:rPr>
      </w:pPr>
      <w:r>
        <w:rPr>
          <w:lang w:val="en-AU"/>
        </w:rPr>
        <w:t>--- Sticky prices and wages: It takes time for them to change menus/contracts</w:t>
      </w:r>
    </w:p>
    <w:p w14:paraId="2BCDFA66" w14:textId="2B69038A" w:rsidR="004860DF" w:rsidRDefault="004860DF" w:rsidP="004860DF">
      <w:pPr>
        <w:pStyle w:val="ListParagraph"/>
        <w:ind w:left="1440"/>
        <w:rPr>
          <w:lang w:val="en-AU"/>
        </w:rPr>
      </w:pPr>
      <w:r>
        <w:rPr>
          <w:lang w:val="en-AU"/>
        </w:rPr>
        <w:t>--- Higher unemployment: They tend to fire some people, before they lower wages for everyone (unemployment)</w:t>
      </w:r>
    </w:p>
    <w:p w14:paraId="57D7D720" w14:textId="77777777" w:rsidR="004860DF" w:rsidRDefault="004860DF" w:rsidP="004860D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 xml:space="preserve">In the </w:t>
      </w:r>
      <w:r w:rsidRPr="004860DF">
        <w:rPr>
          <w:u w:val="single"/>
          <w:lang w:val="en-AU"/>
        </w:rPr>
        <w:t>long run</w:t>
      </w:r>
      <w:r>
        <w:rPr>
          <w:lang w:val="en-AU"/>
        </w:rPr>
        <w:t>, prices also fall, quantity falls less:</w:t>
      </w:r>
    </w:p>
    <w:p w14:paraId="61F773CE" w14:textId="77777777" w:rsidR="004860DF" w:rsidRDefault="004860DF" w:rsidP="004860DF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--- </w:t>
      </w:r>
      <w:r w:rsidRPr="004860DF">
        <w:rPr>
          <w:lang w:val="en-AU"/>
        </w:rPr>
        <w:t>Businesses eventually lower prices and wages</w:t>
      </w:r>
    </w:p>
    <w:p w14:paraId="20D4EFCC" w14:textId="7E3D786E" w:rsidR="004860DF" w:rsidRDefault="004860DF" w:rsidP="004860DF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--- </w:t>
      </w:r>
      <w:r w:rsidRPr="004860DF">
        <w:rPr>
          <w:lang w:val="en-AU"/>
        </w:rPr>
        <w:t>Lower prices and wages: quantity of output re-bounds</w:t>
      </w:r>
    </w:p>
    <w:p w14:paraId="17420AA6" w14:textId="25C4F060" w:rsidR="004860DF" w:rsidRPr="004860DF" w:rsidRDefault="004860DF" w:rsidP="004860DF">
      <w:pPr>
        <w:pStyle w:val="ListParagraph"/>
        <w:ind w:left="1440"/>
        <w:rPr>
          <w:lang w:val="en-AU"/>
        </w:rPr>
      </w:pPr>
      <w:r>
        <w:rPr>
          <w:lang w:val="en-AU"/>
        </w:rPr>
        <w:t>--- Lowe</w:t>
      </w:r>
      <w:r w:rsidR="00BD6FFE">
        <w:rPr>
          <w:lang w:val="en-AU"/>
        </w:rPr>
        <w:t>r</w:t>
      </w:r>
      <w:r>
        <w:rPr>
          <w:lang w:val="en-AU"/>
        </w:rPr>
        <w:t xml:space="preserve"> (Involuntary) unemployment: lower wages </w:t>
      </w:r>
    </w:p>
    <w:p w14:paraId="3D5B193D" w14:textId="312F8683" w:rsidR="008449E8" w:rsidRDefault="008449E8" w:rsidP="008449E8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Actual output:</w:t>
      </w:r>
    </w:p>
    <w:p w14:paraId="5AEF80DD" w14:textId="1E0207A2" w:rsidR="008449E8" w:rsidRDefault="008449E8" w:rsidP="00D43E5D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Can be below potential output (contraction/ unemployment) or above potential output (expansion/ overtime/ inflation). Both cause problems.</w:t>
      </w:r>
    </w:p>
    <w:p w14:paraId="76BB86D6" w14:textId="7DFDA4D7" w:rsidR="008449E8" w:rsidRDefault="008449E8" w:rsidP="00EF1F1F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Depends on nominal interest rates, aggregate demand, government spending. </w:t>
      </w:r>
    </w:p>
    <w:p w14:paraId="06A9C3C5" w14:textId="4BC1760D" w:rsidR="00F73956" w:rsidRDefault="00F73956" w:rsidP="001F157F">
      <w:pPr>
        <w:rPr>
          <w:lang w:val="en-AU"/>
        </w:rPr>
      </w:pPr>
    </w:p>
    <w:p w14:paraId="12B3C857" w14:textId="59F6EBA0" w:rsidR="001F157F" w:rsidRDefault="001F157F" w:rsidP="001F157F">
      <w:pPr>
        <w:rPr>
          <w:b/>
          <w:lang w:val="en-AU"/>
        </w:rPr>
      </w:pPr>
      <w:r w:rsidRPr="001F157F">
        <w:rPr>
          <w:b/>
          <w:lang w:val="en-AU"/>
        </w:rPr>
        <w:t>Okun’s law</w:t>
      </w:r>
    </w:p>
    <w:p w14:paraId="09183B14" w14:textId="77777777" w:rsidR="0013501C" w:rsidRDefault="0013501C" w:rsidP="001F157F">
      <w:pPr>
        <w:pStyle w:val="ListParagraph"/>
        <w:numPr>
          <w:ilvl w:val="0"/>
          <w:numId w:val="7"/>
        </w:numPr>
        <w:rPr>
          <w:lang w:val="en-AU"/>
        </w:rPr>
      </w:pPr>
      <w:r w:rsidRPr="0013501C">
        <w:rPr>
          <w:noProof/>
        </w:rPr>
        <w:drawing>
          <wp:inline distT="0" distB="0" distL="0" distR="0" wp14:anchorId="48C66BF1" wp14:editId="340891FF">
            <wp:extent cx="1154535" cy="37982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2044" cy="4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7E5E" w14:textId="6D431A93" w:rsidR="0013501C" w:rsidRDefault="0013501C" w:rsidP="0013501C">
      <w:pPr>
        <w:pStyle w:val="ListParagraph"/>
        <w:rPr>
          <w:lang w:val="en-AU"/>
        </w:rPr>
      </w:pPr>
      <w:r>
        <w:rPr>
          <w:lang w:val="en-AU"/>
        </w:rPr>
        <w:t>u*=</w:t>
      </w:r>
      <w:r w:rsidR="00532FE3">
        <w:rPr>
          <w:lang w:val="en-AU"/>
        </w:rPr>
        <w:t xml:space="preserve">natural unemployment rate, </w:t>
      </w:r>
      <w:r>
        <w:rPr>
          <w:lang w:val="en-AU"/>
        </w:rPr>
        <w:t>y*=potential output, y = real output, beta = coefficient rate</w:t>
      </w:r>
    </w:p>
    <w:p w14:paraId="085FD6A0" w14:textId="41F9C1FA" w:rsidR="00185636" w:rsidRDefault="00185636" w:rsidP="001F157F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 xml:space="preserve">It is also stated as the relationship between the unemployment rate and the output gap </w:t>
      </w:r>
    </w:p>
    <w:p w14:paraId="70BA508F" w14:textId="59E143D9" w:rsidR="001F157F" w:rsidRDefault="001F157F" w:rsidP="001F157F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 xml:space="preserve">Each extra percentage point of cyclical </w:t>
      </w:r>
      <w:r w:rsidR="00A733A5">
        <w:rPr>
          <w:lang w:val="en-AU"/>
        </w:rPr>
        <w:t>unemployment is associated with approximately a 1.8 percentage point</w:t>
      </w:r>
      <w:r w:rsidR="006A4B24">
        <w:rPr>
          <w:lang w:val="en-AU"/>
        </w:rPr>
        <w:t xml:space="preserve"> (for Australia) increase in the output gap measured in relation to potential output. </w:t>
      </w:r>
    </w:p>
    <w:p w14:paraId="56EC7E48" w14:textId="4B616955" w:rsidR="00871FCE" w:rsidRDefault="007B21DB" w:rsidP="00185636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 xml:space="preserve">If </w:t>
      </w:r>
      <w:r w:rsidRPr="007B21DB">
        <w:rPr>
          <w:noProof/>
        </w:rPr>
        <w:drawing>
          <wp:inline distT="0" distB="0" distL="0" distR="0" wp14:anchorId="01C3E02F" wp14:editId="6CC55B16">
            <wp:extent cx="699135" cy="209087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543" cy="21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is negative --- recessionary gap </w:t>
      </w:r>
    </w:p>
    <w:p w14:paraId="1FF02C19" w14:textId="77777777" w:rsidR="00185636" w:rsidRPr="00185636" w:rsidRDefault="00185636" w:rsidP="00185636">
      <w:pPr>
        <w:pStyle w:val="ListParagraph"/>
        <w:rPr>
          <w:lang w:val="en-AU"/>
        </w:rPr>
      </w:pPr>
    </w:p>
    <w:p w14:paraId="3A1E5DF6" w14:textId="2FD52B70" w:rsidR="00871FCE" w:rsidRDefault="00185636" w:rsidP="007351F4">
      <w:pPr>
        <w:rPr>
          <w:b/>
          <w:lang w:val="en-AU"/>
        </w:rPr>
      </w:pPr>
      <w:r w:rsidRPr="00185636">
        <w:rPr>
          <w:b/>
          <w:lang w:val="en-AU"/>
        </w:rPr>
        <w:t xml:space="preserve">Short-term fluctuations </w:t>
      </w:r>
    </w:p>
    <w:p w14:paraId="7A587C5A" w14:textId="21E6D9E7" w:rsidR="00185636" w:rsidRDefault="00185636" w:rsidP="00185636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Reasons for changes in real GDP Growth:</w:t>
      </w:r>
    </w:p>
    <w:p w14:paraId="51BB84EA" w14:textId="30FCEF7B" w:rsidR="00185636" w:rsidRDefault="00185636" w:rsidP="00185636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Growth in potential output itself differs from normal. </w:t>
      </w:r>
    </w:p>
    <w:p w14:paraId="727C1BF8" w14:textId="723EBD4F" w:rsidR="00185636" w:rsidRDefault="00185636" w:rsidP="00185636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Potential output is growing at the normal rate, but actual output is above or below potential output. </w:t>
      </w:r>
    </w:p>
    <w:p w14:paraId="6BF1697F" w14:textId="76E55F02" w:rsidR="00185636" w:rsidRDefault="00185636" w:rsidP="00185636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Government can help to eliminate output gaps by influencing total spending. </w:t>
      </w:r>
    </w:p>
    <w:p w14:paraId="587AD745" w14:textId="26DF0903" w:rsidR="00185636" w:rsidRDefault="00185636" w:rsidP="00185636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If demand continues to differ from potential output, firms will eventually adjust their prices to eliminate output gaps. </w:t>
      </w:r>
    </w:p>
    <w:p w14:paraId="55698471" w14:textId="2D1FCB2F" w:rsidR="00185636" w:rsidRDefault="00185636" w:rsidP="00185636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Over the long run, changes in prices will bring the economy back to potential output.</w:t>
      </w:r>
    </w:p>
    <w:p w14:paraId="30E3C596" w14:textId="77777777" w:rsidR="00185636" w:rsidRDefault="00185636" w:rsidP="00185636">
      <w:pPr>
        <w:ind w:left="360"/>
        <w:rPr>
          <w:lang w:val="en-AU"/>
        </w:rPr>
      </w:pPr>
    </w:p>
    <w:p w14:paraId="38915811" w14:textId="64894204" w:rsidR="007351F4" w:rsidRPr="007351F4" w:rsidRDefault="007351F4" w:rsidP="007351F4">
      <w:pPr>
        <w:rPr>
          <w:b/>
          <w:lang w:val="en-AU"/>
        </w:rPr>
      </w:pPr>
      <w:r w:rsidRPr="007351F4">
        <w:rPr>
          <w:b/>
          <w:lang w:val="en-AU"/>
        </w:rPr>
        <w:t>Fiscal Policy</w:t>
      </w:r>
    </w:p>
    <w:p w14:paraId="36636C5D" w14:textId="77777777" w:rsidR="007351F4" w:rsidRDefault="007351F4" w:rsidP="007351F4">
      <w:pPr>
        <w:pStyle w:val="ListParagraph"/>
        <w:numPr>
          <w:ilvl w:val="0"/>
          <w:numId w:val="16"/>
        </w:numPr>
        <w:rPr>
          <w:lang w:val="en-AU"/>
        </w:rPr>
      </w:pPr>
      <w:r w:rsidRPr="007351F4">
        <w:rPr>
          <w:lang w:val="en-AU"/>
        </w:rPr>
        <w:t xml:space="preserve">Engineer: The government </w:t>
      </w:r>
    </w:p>
    <w:p w14:paraId="1D252BB6" w14:textId="77777777" w:rsidR="007351F4" w:rsidRDefault="007351F4" w:rsidP="007351F4">
      <w:pPr>
        <w:pStyle w:val="ListParagraph"/>
        <w:numPr>
          <w:ilvl w:val="0"/>
          <w:numId w:val="16"/>
        </w:numPr>
        <w:rPr>
          <w:lang w:val="en-AU"/>
        </w:rPr>
      </w:pPr>
      <w:r w:rsidRPr="007351F4">
        <w:rPr>
          <w:lang w:val="en-AU"/>
        </w:rPr>
        <w:t>Lever: Taxes and spending</w:t>
      </w:r>
    </w:p>
    <w:p w14:paraId="375D8F3E" w14:textId="77777777" w:rsidR="007351F4" w:rsidRDefault="007351F4" w:rsidP="007351F4">
      <w:pPr>
        <w:pStyle w:val="ListParagraph"/>
        <w:numPr>
          <w:ilvl w:val="0"/>
          <w:numId w:val="16"/>
        </w:numPr>
        <w:rPr>
          <w:lang w:val="en-AU"/>
        </w:rPr>
      </w:pPr>
      <w:r w:rsidRPr="007351F4">
        <w:rPr>
          <w:lang w:val="en-AU"/>
        </w:rPr>
        <w:t>Objective: Full employment</w:t>
      </w:r>
    </w:p>
    <w:p w14:paraId="5D0F9C7A" w14:textId="77777777" w:rsidR="007351F4" w:rsidRDefault="007351F4" w:rsidP="007351F4">
      <w:pPr>
        <w:pStyle w:val="ListParagraph"/>
        <w:numPr>
          <w:ilvl w:val="0"/>
          <w:numId w:val="16"/>
        </w:numPr>
        <w:rPr>
          <w:lang w:val="en-AU"/>
        </w:rPr>
      </w:pPr>
      <w:r w:rsidRPr="007351F4">
        <w:rPr>
          <w:lang w:val="en-AU"/>
        </w:rPr>
        <w:t xml:space="preserve">Considerations: Balanced budget over the business cycle </w:t>
      </w:r>
    </w:p>
    <w:p w14:paraId="5A321A0A" w14:textId="77777777" w:rsidR="007351F4" w:rsidRDefault="007351F4" w:rsidP="007351F4">
      <w:pPr>
        <w:pStyle w:val="ListParagraph"/>
        <w:numPr>
          <w:ilvl w:val="0"/>
          <w:numId w:val="16"/>
        </w:numPr>
        <w:rPr>
          <w:lang w:val="en-AU"/>
        </w:rPr>
      </w:pPr>
      <w:r w:rsidRPr="007351F4">
        <w:rPr>
          <w:lang w:val="en-AU"/>
        </w:rPr>
        <w:t>Channel: Aggregate government demand (CG + IG)</w:t>
      </w:r>
    </w:p>
    <w:p w14:paraId="3112713F" w14:textId="4F1DC9E6" w:rsidR="007351F4" w:rsidRDefault="007351F4" w:rsidP="007351F4">
      <w:pPr>
        <w:pStyle w:val="ListParagraph"/>
        <w:numPr>
          <w:ilvl w:val="0"/>
          <w:numId w:val="16"/>
        </w:numPr>
        <w:rPr>
          <w:lang w:val="en-AU"/>
        </w:rPr>
      </w:pPr>
      <w:r w:rsidRPr="007351F4">
        <w:rPr>
          <w:lang w:val="en-AU"/>
        </w:rPr>
        <w:t>Reaction speed: Slow</w:t>
      </w:r>
    </w:p>
    <w:p w14:paraId="2B30BFB5" w14:textId="77777777" w:rsidR="007351F4" w:rsidRPr="007351F4" w:rsidRDefault="007351F4" w:rsidP="007351F4">
      <w:pPr>
        <w:pStyle w:val="ListParagraph"/>
        <w:rPr>
          <w:lang w:val="en-AU"/>
        </w:rPr>
      </w:pPr>
    </w:p>
    <w:p w14:paraId="00B67769" w14:textId="2CF370BC" w:rsidR="007351F4" w:rsidRPr="007351F4" w:rsidRDefault="007351F4" w:rsidP="007351F4">
      <w:pPr>
        <w:rPr>
          <w:b/>
          <w:lang w:val="en-AU"/>
        </w:rPr>
      </w:pPr>
      <w:r w:rsidRPr="007351F4">
        <w:rPr>
          <w:b/>
          <w:lang w:val="en-AU"/>
        </w:rPr>
        <w:t>Monetary Policy</w:t>
      </w:r>
    </w:p>
    <w:p w14:paraId="443128B5" w14:textId="2376F356" w:rsidR="007351F4" w:rsidRDefault="007351F4" w:rsidP="007351F4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Engineer: The central Bank (RBA) </w:t>
      </w:r>
    </w:p>
    <w:p w14:paraId="7BFC91EC" w14:textId="2801CB67" w:rsidR="007351F4" w:rsidRDefault="007351F4" w:rsidP="007351F4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Lever: Nominal interest rates</w:t>
      </w:r>
    </w:p>
    <w:p w14:paraId="3CF5426B" w14:textId="577DA907" w:rsidR="007351F4" w:rsidRDefault="007351F4" w:rsidP="007351F4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Objective: Stabilize inflation (neutralize sticky prices)</w:t>
      </w:r>
    </w:p>
    <w:p w14:paraId="67E501A9" w14:textId="3A2A1257" w:rsidR="007351F4" w:rsidRDefault="007351F4" w:rsidP="007351F4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Considerations: Asset price bubbles</w:t>
      </w:r>
    </w:p>
    <w:p w14:paraId="2A98921C" w14:textId="72E2C796" w:rsidR="007351F4" w:rsidRDefault="007351F4" w:rsidP="007351F4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Channel: Aggregate private demand (C+I) </w:t>
      </w:r>
    </w:p>
    <w:p w14:paraId="7B0E6918" w14:textId="3EAE4C53" w:rsidR="007351F4" w:rsidRDefault="007351F4" w:rsidP="007351F4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Reaction speed: Fast</w:t>
      </w:r>
    </w:p>
    <w:p w14:paraId="7BF69B3C" w14:textId="77777777" w:rsidR="007351F4" w:rsidRDefault="007351F4" w:rsidP="007351F4">
      <w:pPr>
        <w:rPr>
          <w:lang w:val="en-AU"/>
        </w:rPr>
      </w:pPr>
    </w:p>
    <w:p w14:paraId="30E48CFD" w14:textId="4B018F0A" w:rsidR="00C705B0" w:rsidRDefault="00C705B0" w:rsidP="007351F4">
      <w:pPr>
        <w:rPr>
          <w:lang w:val="en-AU"/>
        </w:rPr>
      </w:pPr>
      <w:r>
        <w:rPr>
          <w:lang w:val="en-AU"/>
        </w:rPr>
        <w:t>Q:</w:t>
      </w:r>
    </w:p>
    <w:p w14:paraId="61089B2D" w14:textId="7F58F96E" w:rsidR="00C705B0" w:rsidRDefault="00C705B0" w:rsidP="00C705B0">
      <w:r>
        <w:t>3</w:t>
      </w:r>
      <w:r>
        <w:t>.1 How can the perfectly competiti</w:t>
      </w:r>
      <w:r>
        <w:t>ve model be used to understand trends in the labour market?</w:t>
      </w:r>
    </w:p>
    <w:p w14:paraId="2235F580" w14:textId="77777777" w:rsidR="00C705B0" w:rsidRDefault="00C705B0" w:rsidP="00C705B0">
      <w:r>
        <w:t>3.2 What have been the five major trends in the labour market in the post-war era?</w:t>
      </w:r>
    </w:p>
    <w:p w14:paraId="0B17F569" w14:textId="77777777" w:rsidR="00C705B0" w:rsidRDefault="00C705B0" w:rsidP="00C705B0">
      <w:r>
        <w:t>3.3 What factors influence firms’ demand for labour?</w:t>
      </w:r>
    </w:p>
    <w:p w14:paraId="312E82AE" w14:textId="77777777" w:rsidR="00C705B0" w:rsidRDefault="00C705B0" w:rsidP="00C705B0">
      <w:r>
        <w:t>3.4 What factors influence workers’ supply of labour?</w:t>
      </w:r>
    </w:p>
    <w:p w14:paraId="60581644" w14:textId="77777777" w:rsidR="00C705B0" w:rsidRDefault="00C705B0" w:rsidP="00C705B0">
      <w:r>
        <w:t>3.5 What are the three different types of unemployment?</w:t>
      </w:r>
    </w:p>
    <w:p w14:paraId="15D95744" w14:textId="2E5B0C5D" w:rsidR="00C705B0" w:rsidRPr="00C705B0" w:rsidRDefault="00C705B0" w:rsidP="00C705B0">
      <w:r>
        <w:t>3.6 For what reasons do some countries find it difficult to achieve full employment?</w:t>
      </w:r>
    </w:p>
    <w:sectPr w:rsidR="00C705B0" w:rsidRPr="00C705B0" w:rsidSect="00391F6F">
      <w:headerReference w:type="default" r:id="rId12"/>
      <w:footerReference w:type="even" r:id="rId13"/>
      <w:footerReference w:type="default" r:id="rId14"/>
      <w:pgSz w:w="11900" w:h="16840"/>
      <w:pgMar w:top="1440" w:right="1080" w:bottom="1440" w:left="108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EBDE2" w14:textId="77777777" w:rsidR="00512754" w:rsidRDefault="00512754" w:rsidP="00391F6F">
      <w:r>
        <w:separator/>
      </w:r>
    </w:p>
  </w:endnote>
  <w:endnote w:type="continuationSeparator" w:id="0">
    <w:p w14:paraId="5AD18DFC" w14:textId="77777777" w:rsidR="00512754" w:rsidRDefault="00512754" w:rsidP="0039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468A2" w14:textId="77777777" w:rsidR="00C20B71" w:rsidRDefault="00C20B71" w:rsidP="00D775D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D86E18" w14:textId="77777777" w:rsidR="00C20B71" w:rsidRDefault="00C20B71" w:rsidP="00C20B7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C4E98" w14:textId="77777777" w:rsidR="00C20B71" w:rsidRPr="00C20B71" w:rsidRDefault="00C20B71" w:rsidP="00D775DD">
    <w:pPr>
      <w:pStyle w:val="Footer"/>
      <w:framePr w:wrap="none" w:vAnchor="text" w:hAnchor="margin" w:xAlign="right" w:y="1"/>
      <w:rPr>
        <w:rStyle w:val="PageNumber"/>
        <w:sz w:val="18"/>
      </w:rPr>
    </w:pPr>
    <w:r w:rsidRPr="00C20B71">
      <w:rPr>
        <w:rStyle w:val="PageNumber"/>
        <w:sz w:val="18"/>
      </w:rPr>
      <w:fldChar w:fldCharType="begin"/>
    </w:r>
    <w:r w:rsidRPr="00C20B71">
      <w:rPr>
        <w:rStyle w:val="PageNumber"/>
        <w:sz w:val="18"/>
      </w:rPr>
      <w:instrText xml:space="preserve">PAGE  </w:instrText>
    </w:r>
    <w:r w:rsidRPr="00C20B71">
      <w:rPr>
        <w:rStyle w:val="PageNumber"/>
        <w:sz w:val="18"/>
      </w:rPr>
      <w:fldChar w:fldCharType="separate"/>
    </w:r>
    <w:r w:rsidR="00512754">
      <w:rPr>
        <w:rStyle w:val="PageNumber"/>
        <w:noProof/>
        <w:sz w:val="18"/>
      </w:rPr>
      <w:t>1</w:t>
    </w:r>
    <w:r w:rsidRPr="00C20B71">
      <w:rPr>
        <w:rStyle w:val="PageNumber"/>
        <w:sz w:val="18"/>
      </w:rPr>
      <w:fldChar w:fldCharType="end"/>
    </w:r>
  </w:p>
  <w:p w14:paraId="2C73A20B" w14:textId="77777777" w:rsidR="00C20B71" w:rsidRDefault="00C20B71" w:rsidP="00C20B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62237" w14:textId="77777777" w:rsidR="00512754" w:rsidRDefault="00512754" w:rsidP="00391F6F">
      <w:r>
        <w:separator/>
      </w:r>
    </w:p>
  </w:footnote>
  <w:footnote w:type="continuationSeparator" w:id="0">
    <w:p w14:paraId="689AAC3B" w14:textId="77777777" w:rsidR="00512754" w:rsidRDefault="00512754" w:rsidP="00391F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F2C7E" w14:textId="77777777" w:rsidR="00391F6F" w:rsidRPr="00391F6F" w:rsidRDefault="00391F6F">
    <w:pPr>
      <w:pStyle w:val="Header"/>
      <w:rPr>
        <w:sz w:val="18"/>
      </w:rPr>
    </w:pPr>
    <w:r w:rsidRPr="00391F6F">
      <w:rPr>
        <w:sz w:val="18"/>
      </w:rPr>
      <w:t>ECON1002</w:t>
    </w:r>
    <w:r w:rsidRPr="00391F6F">
      <w:rPr>
        <w:sz w:val="18"/>
      </w:rPr>
      <w:ptab w:relativeTo="margin" w:alignment="center" w:leader="none"/>
    </w:r>
    <w:r w:rsidRPr="00391F6F">
      <w:rPr>
        <w:sz w:val="18"/>
      </w:rPr>
      <w:t>Chapter 4: Short-term economic fluctuations</w:t>
    </w:r>
    <w:r w:rsidRPr="00391F6F">
      <w:rPr>
        <w:sz w:val="18"/>
      </w:rPr>
      <w:ptab w:relativeTo="margin" w:alignment="right" w:leader="none"/>
    </w:r>
    <w:r w:rsidRPr="00391F6F">
      <w:rPr>
        <w:sz w:val="18"/>
      </w:rPr>
      <w:t>Nicole Cheng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5A9"/>
    <w:multiLevelType w:val="hybridMultilevel"/>
    <w:tmpl w:val="47C6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74ADE"/>
    <w:multiLevelType w:val="hybridMultilevel"/>
    <w:tmpl w:val="AD8EACEE"/>
    <w:lvl w:ilvl="0" w:tplc="99BC4C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382437"/>
    <w:multiLevelType w:val="hybridMultilevel"/>
    <w:tmpl w:val="FCC46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82E37"/>
    <w:multiLevelType w:val="hybridMultilevel"/>
    <w:tmpl w:val="898A0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75012"/>
    <w:multiLevelType w:val="hybridMultilevel"/>
    <w:tmpl w:val="250C9A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320A49"/>
    <w:multiLevelType w:val="hybridMultilevel"/>
    <w:tmpl w:val="38160428"/>
    <w:lvl w:ilvl="0" w:tplc="DA1CFC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1C1D9D"/>
    <w:multiLevelType w:val="hybridMultilevel"/>
    <w:tmpl w:val="9BF80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E5684"/>
    <w:multiLevelType w:val="hybridMultilevel"/>
    <w:tmpl w:val="7C0404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F1580B"/>
    <w:multiLevelType w:val="hybridMultilevel"/>
    <w:tmpl w:val="C2A6E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E64DD"/>
    <w:multiLevelType w:val="hybridMultilevel"/>
    <w:tmpl w:val="6A2EE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736AF"/>
    <w:multiLevelType w:val="hybridMultilevel"/>
    <w:tmpl w:val="3F5038D2"/>
    <w:lvl w:ilvl="0" w:tplc="97A2B6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942961"/>
    <w:multiLevelType w:val="hybridMultilevel"/>
    <w:tmpl w:val="34E48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CF61BA1"/>
    <w:multiLevelType w:val="hybridMultilevel"/>
    <w:tmpl w:val="52BC6940"/>
    <w:lvl w:ilvl="0" w:tplc="756624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C34223"/>
    <w:multiLevelType w:val="hybridMultilevel"/>
    <w:tmpl w:val="4CE6A1E4"/>
    <w:lvl w:ilvl="0" w:tplc="896C9D9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FA35EF"/>
    <w:multiLevelType w:val="hybridMultilevel"/>
    <w:tmpl w:val="63589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EE0442"/>
    <w:multiLevelType w:val="hybridMultilevel"/>
    <w:tmpl w:val="B8FE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F457B"/>
    <w:multiLevelType w:val="hybridMultilevel"/>
    <w:tmpl w:val="E444A3A0"/>
    <w:lvl w:ilvl="0" w:tplc="08CE2D6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13"/>
  </w:num>
  <w:num w:numId="7">
    <w:abstractNumId w:val="15"/>
  </w:num>
  <w:num w:numId="8">
    <w:abstractNumId w:val="9"/>
  </w:num>
  <w:num w:numId="9">
    <w:abstractNumId w:val="5"/>
  </w:num>
  <w:num w:numId="10">
    <w:abstractNumId w:val="16"/>
  </w:num>
  <w:num w:numId="11">
    <w:abstractNumId w:val="1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6F"/>
    <w:rsid w:val="000F55F2"/>
    <w:rsid w:val="0013501C"/>
    <w:rsid w:val="00174D92"/>
    <w:rsid w:val="00185636"/>
    <w:rsid w:val="001F157F"/>
    <w:rsid w:val="002A79B6"/>
    <w:rsid w:val="00391F6F"/>
    <w:rsid w:val="00482AE5"/>
    <w:rsid w:val="004860DF"/>
    <w:rsid w:val="004D3321"/>
    <w:rsid w:val="00512754"/>
    <w:rsid w:val="00532FE3"/>
    <w:rsid w:val="00602741"/>
    <w:rsid w:val="006A4B24"/>
    <w:rsid w:val="007351F4"/>
    <w:rsid w:val="007B21DB"/>
    <w:rsid w:val="00805816"/>
    <w:rsid w:val="008449E8"/>
    <w:rsid w:val="00871FCE"/>
    <w:rsid w:val="008C4974"/>
    <w:rsid w:val="00A733A5"/>
    <w:rsid w:val="00BA2D24"/>
    <w:rsid w:val="00BD6FFE"/>
    <w:rsid w:val="00C20B71"/>
    <w:rsid w:val="00C705B0"/>
    <w:rsid w:val="00CA2964"/>
    <w:rsid w:val="00D43E5D"/>
    <w:rsid w:val="00DE0CBF"/>
    <w:rsid w:val="00EF1F1F"/>
    <w:rsid w:val="00F7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2D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91F6F"/>
  </w:style>
  <w:style w:type="character" w:customStyle="1" w:styleId="FootnoteTextChar">
    <w:name w:val="Footnote Text Char"/>
    <w:basedOn w:val="DefaultParagraphFont"/>
    <w:link w:val="FootnoteText"/>
    <w:uiPriority w:val="99"/>
    <w:rsid w:val="00391F6F"/>
  </w:style>
  <w:style w:type="character" w:styleId="FootnoteReference">
    <w:name w:val="footnote reference"/>
    <w:basedOn w:val="DefaultParagraphFont"/>
    <w:uiPriority w:val="99"/>
    <w:unhideWhenUsed/>
    <w:rsid w:val="00391F6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91F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F6F"/>
  </w:style>
  <w:style w:type="paragraph" w:styleId="Footer">
    <w:name w:val="footer"/>
    <w:basedOn w:val="Normal"/>
    <w:link w:val="FooterChar"/>
    <w:uiPriority w:val="99"/>
    <w:unhideWhenUsed/>
    <w:rsid w:val="00391F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F6F"/>
  </w:style>
  <w:style w:type="paragraph" w:styleId="ListParagraph">
    <w:name w:val="List Paragraph"/>
    <w:basedOn w:val="Normal"/>
    <w:uiPriority w:val="34"/>
    <w:qFormat/>
    <w:rsid w:val="00C20B7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20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B1B93C-00C2-8E48-BFC5-CFA97DD6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827</Words>
  <Characters>4718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vhth</dc:creator>
  <cp:keywords/>
  <dc:description/>
  <cp:lastModifiedBy>vhth</cp:lastModifiedBy>
  <cp:revision>4</cp:revision>
  <dcterms:created xsi:type="dcterms:W3CDTF">2017-03-29T06:39:00Z</dcterms:created>
  <dcterms:modified xsi:type="dcterms:W3CDTF">2017-04-04T02:46:00Z</dcterms:modified>
</cp:coreProperties>
</file>