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722" w:rsidRDefault="003A54ED">
      <w:r>
        <w:t>NICOLE DE JESUS ALCANTARA</w:t>
      </w:r>
    </w:p>
    <w:p w:rsidR="003A54ED" w:rsidRPr="003A54ED" w:rsidRDefault="003A54ED" w:rsidP="003A54ED">
      <w:pPr>
        <w:jc w:val="center"/>
        <w:rPr>
          <w:rFonts w:ascii="Baskerville Old Face" w:hAnsi="Baskerville Old Face"/>
          <w:b/>
          <w:sz w:val="36"/>
        </w:rPr>
      </w:pPr>
      <w:r w:rsidRPr="003A54ED">
        <w:rPr>
          <w:rFonts w:ascii="Baskerville Old Face" w:hAnsi="Baskerville Old Face"/>
          <w:b/>
          <w:sz w:val="36"/>
        </w:rPr>
        <w:t>PESQUISA DE TDS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>1. O que é uma topologia de rede?</w:t>
      </w:r>
    </w:p>
    <w:p w:rsidR="003A54ED" w:rsidRPr="003A54ED" w:rsidRDefault="003A54ED" w:rsidP="003A54ED">
      <w:pPr>
        <w:rPr>
          <w:rFonts w:asciiTheme="majorHAnsi" w:hAnsiTheme="majorHAnsi"/>
          <w:b/>
        </w:rPr>
      </w:pPr>
      <w:r w:rsidRPr="003A54ED">
        <w:rPr>
          <w:rFonts w:asciiTheme="majorHAnsi" w:hAnsiTheme="majorHAnsi"/>
        </w:rPr>
        <w:t>É o layout ou a estrutura de interconexão dos elementos de uma rede de computadores.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 2. Quais são os principais tipos de topologias de redes?</w:t>
      </w:r>
    </w:p>
    <w:p w:rsidR="003A54ED" w:rsidRPr="003A54ED" w:rsidRDefault="003A54ED" w:rsidP="003A54ED">
      <w:pPr>
        <w:rPr>
          <w:rFonts w:asciiTheme="majorHAnsi" w:hAnsiTheme="majorHAnsi" w:cstheme="minorHAnsi"/>
        </w:rPr>
      </w:pPr>
      <w:r w:rsidRPr="003A54ED">
        <w:rPr>
          <w:rFonts w:asciiTheme="majorHAnsi" w:hAnsiTheme="majorHAnsi" w:cstheme="minorHAnsi"/>
        </w:rPr>
        <w:t xml:space="preserve">Barramento, Anel, Estrela, Malha, e </w:t>
      </w:r>
      <w:proofErr w:type="spellStart"/>
      <w:r w:rsidRPr="003A54ED">
        <w:rPr>
          <w:rFonts w:asciiTheme="majorHAnsi" w:hAnsiTheme="majorHAnsi" w:cstheme="minorHAnsi"/>
        </w:rPr>
        <w:t>Ponto-a-Ponto</w:t>
      </w:r>
      <w:proofErr w:type="spellEnd"/>
      <w:r w:rsidRPr="003A54ED">
        <w:rPr>
          <w:rFonts w:asciiTheme="majorHAnsi" w:hAnsiTheme="majorHAnsi" w:cstheme="minorHAnsi"/>
        </w:rPr>
        <w:t>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 3. Descreva como funciona a topologia em Anel. </w:t>
      </w:r>
    </w:p>
    <w:p w:rsidR="003A54ED" w:rsidRPr="003A54ED" w:rsidRDefault="003A54ED" w:rsidP="003A54ED">
      <w:pPr>
        <w:rPr>
          <w:rFonts w:asciiTheme="majorHAnsi" w:hAnsiTheme="majorHAnsi"/>
        </w:rPr>
      </w:pPr>
      <w:r w:rsidRPr="003A54ED">
        <w:rPr>
          <w:rFonts w:asciiTheme="majorHAnsi" w:hAnsiTheme="majorHAnsi"/>
        </w:rPr>
        <w:t>Funciona conectando os dispositivos em uma configuração circular onde os dados passam por cada nó até chegarem ao destino.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4. Por que a topologia em Estrela é amplamente utilizada atualmente? </w:t>
      </w:r>
    </w:p>
    <w:p w:rsidR="003A54ED" w:rsidRPr="003A54ED" w:rsidRDefault="003A54ED" w:rsidP="003A54ED">
      <w:pPr>
        <w:rPr>
          <w:rFonts w:asciiTheme="majorHAnsi" w:hAnsiTheme="majorHAnsi"/>
        </w:rPr>
      </w:pPr>
      <w:r w:rsidRPr="003A54ED">
        <w:rPr>
          <w:rFonts w:asciiTheme="majorHAnsi" w:hAnsiTheme="majorHAnsi"/>
        </w:rPr>
        <w:t>Porque oferece facilidade de gerenciamento, expansão e isolamento de falhas.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5. Qual a principal desvantagem da topologia em Malha?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 xml:space="preserve">A complexidade e o custo elevado de </w:t>
      </w:r>
      <w:proofErr w:type="gramStart"/>
      <w:r>
        <w:t>implementação</w:t>
      </w:r>
      <w:proofErr w:type="gramEnd"/>
      <w:r>
        <w:t xml:space="preserve"> devido ao grande número de conexões necessárias.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6. O que acontece quando um computador na topologia em Barramento deseja transmitir dados?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O dado é transmitido através do barramento comum, acessível por todos os dispositivos na rede.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7. Qual é a função de um Hub em uma rede?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O dado é transmitido através do barramento comum, acessível por todos os dispositivos na rede.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8. Como um Switch melhora o desempenho da rede em comparação a um Hub?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Um Switch direciona os dados especificamente ao dispositivo de destino, reduzindo colisões e aumentando a eficiência da rede.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9. Explique como o roteador atua em uma rede e em qual camada do Modelo OSI ele opera.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 xml:space="preserve">Atua encaminhando pacotes entre redes diferentes e opera na Camada </w:t>
      </w:r>
      <w:proofErr w:type="gramStart"/>
      <w:r>
        <w:t>3</w:t>
      </w:r>
      <w:proofErr w:type="gramEnd"/>
      <w:r>
        <w:t xml:space="preserve"> (Rede) do Modelo OSI.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10. Quantas camadas compõem o Modelo OSI? </w:t>
      </w:r>
    </w:p>
    <w:p w:rsidR="003A54ED" w:rsidRPr="003A54ED" w:rsidRDefault="003A54ED" w:rsidP="003A5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54ED">
        <w:rPr>
          <w:rFonts w:ascii="Times New Roman" w:eastAsia="Times New Roman" w:hAnsi="Times New Roman" w:cs="Times New Roman"/>
          <w:sz w:val="24"/>
          <w:szCs w:val="24"/>
          <w:lang w:eastAsia="pt-BR"/>
        </w:rPr>
        <w:t>Sete camadas.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lastRenderedPageBreak/>
        <w:t xml:space="preserve">11. Qual é a principal função da Camada Física no Modelo OSI?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Transmitir sinais elétricos ou ópticos através de meios físicos, como cabos ou ondas de rádio.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12. Qual camada do Modelo OSI é responsável por garantir a integridade da mensagem durante a transmissão?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Camada de Enlace de Dados.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13. Em que camada do Modelo OSI o protocolo HTTP opera?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Camada de Aplicação.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14. Dê um exemplo de protocolo que funciona na camada de Transporte do Modelo OSI.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TCP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15. O que faz a Camada de Apresentação no Modelo OSI?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Traduz os dados entre o formato usado pela rede e o formato utilizado pela aplicação.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16. Se um cabo de rede estiver desconectado, em qual camada do Modelo OSI o problema está ocorrendo?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Camada Física.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17. Se um computador consegue navegar na internet, mas não consegue enviar e-mails, em qual camada do Modelo OSI você investigaria o problema? </w:t>
      </w:r>
    </w:p>
    <w:p w:rsidR="003A54ED" w:rsidRPr="003A54ED" w:rsidRDefault="003A54ED" w:rsidP="003A54ED">
      <w:pPr>
        <w:rPr>
          <w:rFonts w:asciiTheme="majorHAnsi" w:hAnsiTheme="majorHAnsi"/>
        </w:rPr>
      </w:pPr>
      <w:r>
        <w:t>Camada de Aplicação.</w:t>
      </w:r>
    </w:p>
    <w:p w:rsidR="003A54ED" w:rsidRPr="003A54ED" w:rsidRDefault="003A54ED" w:rsidP="003A54ED">
      <w:pPr>
        <w:rPr>
          <w:rFonts w:ascii="Bahnschrift" w:hAnsi="Bahnschrift"/>
          <w:b/>
        </w:rPr>
      </w:pPr>
      <w:r w:rsidRPr="003A54ED">
        <w:rPr>
          <w:rFonts w:ascii="Bahnschrift" w:hAnsi="Bahnschrift"/>
          <w:b/>
        </w:rPr>
        <w:t xml:space="preserve">18. Se o roteador não estiver encaminhando pacotes corretamente, qual camada do </w:t>
      </w:r>
      <w:proofErr w:type="gramStart"/>
      <w:r w:rsidRPr="003A54ED">
        <w:rPr>
          <w:rFonts w:ascii="Bahnschrift" w:hAnsi="Bahnschrift"/>
          <w:b/>
        </w:rPr>
        <w:t>Modelo</w:t>
      </w:r>
      <w:proofErr w:type="gramEnd"/>
      <w:r w:rsidRPr="003A54ED">
        <w:rPr>
          <w:rFonts w:ascii="Bahnschrift" w:hAnsi="Bahnschrift"/>
          <w:b/>
        </w:rPr>
        <w:t xml:space="preserve"> OSI deve ser verificada?</w:t>
      </w:r>
    </w:p>
    <w:p w:rsidR="003A54ED" w:rsidRPr="003A54ED" w:rsidRDefault="003A54ED" w:rsidP="003A54ED">
      <w:pPr>
        <w:rPr>
          <w:rFonts w:asciiTheme="majorHAnsi" w:hAnsiTheme="majorHAnsi" w:cstheme="minorHAnsi"/>
        </w:rPr>
      </w:pPr>
      <w:r>
        <w:t>Camada de Rede.</w:t>
      </w:r>
    </w:p>
    <w:p w:rsidR="003A54ED" w:rsidRPr="003A54ED" w:rsidRDefault="003A54ED">
      <w:pPr>
        <w:rPr>
          <w:rFonts w:cstheme="minorHAnsi"/>
          <w:b/>
        </w:rPr>
      </w:pPr>
    </w:p>
    <w:sectPr w:rsidR="003A54ED" w:rsidRPr="003A54ED" w:rsidSect="00664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46B48"/>
    <w:multiLevelType w:val="hybridMultilevel"/>
    <w:tmpl w:val="F3441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4ED"/>
    <w:rsid w:val="001A0A40"/>
    <w:rsid w:val="003A54ED"/>
    <w:rsid w:val="00630DFC"/>
    <w:rsid w:val="0066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4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29B8FD-7E0F-418D-8231-8C52053D0F81}"/>
</file>

<file path=customXml/itemProps2.xml><?xml version="1.0" encoding="utf-8"?>
<ds:datastoreItem xmlns:ds="http://schemas.openxmlformats.org/officeDocument/2006/customXml" ds:itemID="{67BF0926-0789-43FD-9111-8FF5EAACA4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392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MIYAKODA</dc:creator>
  <cp:lastModifiedBy>MIYAKODA</cp:lastModifiedBy>
  <cp:revision>1</cp:revision>
  <dcterms:created xsi:type="dcterms:W3CDTF">2024-08-09T21:57:00Z</dcterms:created>
  <dcterms:modified xsi:type="dcterms:W3CDTF">2024-08-09T22:07:00Z</dcterms:modified>
</cp:coreProperties>
</file>