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037" w:rsidRPr="00661037" w:rsidRDefault="00661037" w:rsidP="00661037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661037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Execute Task: 1. Set up project structure and core infrastructure 1. Set up project structure and core infrastructure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Including Steering Documents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GenRules.md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implement task 1 to set up the project structure and core infrastructure for the GITTE federated learning system. Let me start by updating the task status and then implementing each sub-task.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661037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1. Set up project structure and core infrastructure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implement the sub-tasks one by one:</w:t>
      </w:r>
    </w:p>
    <w:p w:rsidR="00661037" w:rsidRPr="00661037" w:rsidRDefault="00661037" w:rsidP="00661037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  <w:t>1. Create directory structure following 4-layer architecture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__init__.py</w:t>
      </w:r>
    </w:p>
    <w:p w:rsidR="00661037" w:rsidRPr="00661037" w:rsidRDefault="00661037" w:rsidP="00661037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__init__.py</w:t>
      </w:r>
    </w:p>
    <w:p w:rsidR="00661037" w:rsidRPr="00661037" w:rsidRDefault="00661037" w:rsidP="00661037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__init__.py</w:t>
      </w:r>
    </w:p>
    <w:p w:rsidR="00661037" w:rsidRPr="00661037" w:rsidRDefault="00661037" w:rsidP="00661037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__init__.py</w:t>
      </w:r>
    </w:p>
    <w:p w:rsidR="00661037" w:rsidRPr="00661037" w:rsidRDefault="00661037" w:rsidP="00661037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__init__.py</w:t>
      </w:r>
    </w:p>
    <w:p w:rsidR="00661037" w:rsidRPr="00661037" w:rsidRDefault="00661037" w:rsidP="00661037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__init__.py</w:t>
      </w:r>
    </w:p>
    <w:p w:rsidR="00661037" w:rsidRPr="00661037" w:rsidRDefault="00661037" w:rsidP="00661037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__init__.py</w:t>
      </w:r>
    </w:p>
    <w:p w:rsidR="00661037" w:rsidRPr="00661037" w:rsidRDefault="00661037" w:rsidP="00661037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__init__.py</w:t>
      </w:r>
    </w:p>
    <w:p w:rsidR="00661037" w:rsidRPr="00661037" w:rsidRDefault="00661037" w:rsidP="00661037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__init__.py</w:t>
      </w:r>
    </w:p>
    <w:p w:rsidR="00661037" w:rsidRPr="00661037" w:rsidRDefault="00661037" w:rsidP="00661037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  <w:t>2. Set up Docker Compose with PostgreSQL, MinIO, Ollama containers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docker-compose.yml</w:t>
      </w:r>
    </w:p>
    <w:p w:rsidR="00661037" w:rsidRPr="00661037" w:rsidRDefault="00661037" w:rsidP="00661037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Dockerfile</w:t>
      </w:r>
    </w:p>
    <w:p w:rsidR="00661037" w:rsidRPr="00661037" w:rsidRDefault="00661037" w:rsidP="00661037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requirements.txt</w:t>
      </w:r>
    </w:p>
    <w:p w:rsidR="00661037" w:rsidRPr="00661037" w:rsidRDefault="00661037" w:rsidP="00661037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  <w:t>3. Create Makefile with dev, test, migrate, seed, run targets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Makefile</w:t>
      </w:r>
    </w:p>
    <w:p w:rsidR="00661037" w:rsidRPr="00661037" w:rsidRDefault="00661037" w:rsidP="00661037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  <w:t>4. Initialize configuration management system with feature flags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config.py</w:t>
      </w:r>
    </w:p>
    <w:p w:rsidR="00661037" w:rsidRPr="00661037" w:rsidRDefault="00661037" w:rsidP="00661037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proofErr w:type="gramStart"/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.env</w:t>
      </w:r>
      <w:proofErr w:type="gramEnd"/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.example</w:t>
      </w:r>
    </w:p>
    <w:p w:rsidR="00661037" w:rsidRPr="00661037" w:rsidRDefault="00661037" w:rsidP="00661037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proofErr w:type="gramStart"/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.gitignore</w:t>
      </w:r>
      <w:proofErr w:type="gramEnd"/>
    </w:p>
    <w:p w:rsidR="00661037" w:rsidRPr="00661037" w:rsidRDefault="00661037" w:rsidP="00661037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a basic main application entry point and some utility scripts: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main.py</w:t>
      </w:r>
    </w:p>
    <w:p w:rsidR="00661037" w:rsidRPr="00661037" w:rsidRDefault="00661037" w:rsidP="00661037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seed_database.py</w:t>
      </w:r>
    </w:p>
    <w:p w:rsidR="00661037" w:rsidRPr="00661037" w:rsidRDefault="00661037" w:rsidP="00661037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alembic.ini</w:t>
      </w:r>
    </w:p>
    <w:p w:rsidR="00661037" w:rsidRPr="00661037" w:rsidRDefault="00661037" w:rsidP="00661037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env.py</w:t>
      </w:r>
    </w:p>
    <w:p w:rsidR="00661037" w:rsidRPr="00661037" w:rsidRDefault="00661037" w:rsidP="00661037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proofErr w:type="gramStart"/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script.py.mako</w:t>
      </w:r>
      <w:proofErr w:type="gramEnd"/>
    </w:p>
    <w:p w:rsidR="00661037" w:rsidRPr="00661037" w:rsidRDefault="00661037" w:rsidP="00661037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>Now let me create a basic test structure: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conftest.py</w:t>
      </w:r>
    </w:p>
    <w:p w:rsidR="00661037" w:rsidRPr="00661037" w:rsidRDefault="00661037" w:rsidP="00661037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test_config.py</w:t>
      </w:r>
    </w:p>
    <w:p w:rsidR="00661037" w:rsidRPr="00661037" w:rsidRDefault="00661037" w:rsidP="00661037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a README file to document the project structure: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README.md</w:t>
      </w:r>
    </w:p>
    <w:p w:rsidR="00661037" w:rsidRPr="00661037" w:rsidRDefault="00661037" w:rsidP="00661037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to verify the configuration system works correctly: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tests/test_config.py -v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25" style="width:0;height:.75pt" o:hralign="center" o:hrstd="t" o:hr="t" fillcolor="#a0a0a0" stroked="f"/>
        </w:pic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tests/test_config.py -v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================================================================================= test session starts =================================================================================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cachedir: .pytest_cache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langsmith-0.3.45, cov-6.2.1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9 items                                                                                                                                                                     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tests/test_config.py::test_config_initialization PASSED                                                                                                                          [ 11%]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tests/test_config.py::test_feature_flags_initialization PASSED                                                                                                                   [ 22%]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tests/test_config.py::test_environment_variable_override PASSED                                                                                                                  [ 33%]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tests/test_config.py::test_feature_flag_environment_override PASSED                                                                                                              [ 44%]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tests/test_config.py::test_get_feature_flag PASSED                                                                                                                               [ 55%]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tests/test_config.py::test_text_localization PASSED                                                                                                                              [ 66%]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tests/test_config.py::test_config_validation_development PASSED                                                                                                                  [ 77%]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tests/test_config.py::test_config_validation_production_fails PASSED                                                                                                             [ 88%]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tests/test_config.py::test_config_validation_production_passes PASSED                                                                                                            [100%]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================================================================================== 9 passed in 0.05s ================================================================================== 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All tests pass. Now let me test the basic Streamlit application: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-c "from src.ui.main import main; print('</w:t>
      </w:r>
      <w:r w:rsidRPr="00661037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Streamlit app imports successfully')"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26" style="width:0;height:.75pt" o:hralign="center" o:hrstd="t" o:hr="t" fillcolor="#a0a0a0" stroked="f"/>
        </w:pic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PS E:\Forschung\KIRO_GITTE&gt; python -c "from src.ui.main import main; print(' Streamlit app imports successfully')"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Streamlit app imports successfully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Now let me verify the Docker Compose configuration is valid: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docker-compose config --quiet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27" style="width:0;height:.75pt" o:hralign="center" o:hrstd="t" o:hr="t" fillcolor="#a0a0a0" stroked="f"/>
        </w:pic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docker-compose config --quiet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time="2025-08-10T16:38:44+02:00" level=warning msg="E:\\Forschung\\KIRO_GITTE\\docker-compose.yml: the attribute `version` is obsolete, it will be ignored, please remove it to avoid po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tential confusion"                                                                                                                                                                      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The Docker Compose configuration is valid (the version warning is just about the version field being deprecated but still works). 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test the Makefile: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make help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28" style="width:0;height:.75pt" o:hralign="center" o:hrstd="t" o:hr="t" fillcolor="#a0a0a0" stroked="f"/>
        </w:pic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make help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proofErr w:type="gramStart"/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make :</w:t>
      </w:r>
      <w:proofErr w:type="gramEnd"/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Die Benennung "make" wurde nicht als Name eines Cmdlet, einer Funktion, einer Skriptdatei oder eines ausführbaren Programms erkannt. Überprüfen Sie die Schreibweise des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Namens, oder ob der Pfad korrekt ist (sofern enthalten), und wiederholen Sie den Vorgang.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 Zeile:1 Zeichen:1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+ make help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+ ~~~~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+ CategoryInfo          : ObjectNotFound: (make:String) [], CommandNotFoundException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+ FullyQualifiedErrorId : CommandNotFoundException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make command isn't available on Windows. Let me create a PowerShell equivalent script for Windows users: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dev.ps1</w:t>
      </w:r>
    </w:p>
    <w:p w:rsidR="00661037" w:rsidRPr="00661037" w:rsidRDefault="00661037" w:rsidP="00661037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test the PowerShell script: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.\scripts\dev.ps1 help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29" style="width:0;height:.75pt" o:hralign="center" o:hrstd="t" o:hr="t" fillcolor="#a0a0a0" stroked="f"/>
        </w:pic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.\scripts\dev.ps1 help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 E:\Forschung\KIRO_GITTE\scripts\dev.ps1:98 Zeichen:50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+ ...       Write-Host "âŒ Unknown command: $Command" -ForegroundColor Red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+                                                    ~~~~~~~~~~~~~~~~~~~~~~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Die Zeichenfolge hat kein Abschlusszeichen: ".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 E:\Forschung\KIRO_GITTE\scripts\dev.ps1:73 Zeichen:20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+ function Show-Logs {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+                    ~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Die schließende "}" fehlt im Anweisungsblock oder der Typdefinition.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+ CategoryInfo          : ParserError: (:) [], ParseException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+ FullyQualifiedErrorId : TerminatorExpectedAtEndOfString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There's an encoding issue with the PowerShell script. Let me fix it: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14 edits to file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dev.ps1</w:t>
      </w:r>
    </w:p>
    <w:p w:rsidR="00661037" w:rsidRPr="00661037" w:rsidRDefault="00661037" w:rsidP="00661037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test the PowerShell script again: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.\scripts\dev.ps1 help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30" style="width:0;height:.75pt" o:hralign="center" o:hrstd="t" o:hr="t" fillcolor="#a0a0a0" stroked="f"/>
        </w:pic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.\scripts\dev.ps1 help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Available commands: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help     - Show this help message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dev      - Start development environment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test     - Run test suite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migrate  - Run database migrations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seed     - Seed database with initial data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run      - Run the application locally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build    - Build Docker images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up       - Start all services with Docker Compose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down     - Stop all services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logs     - Show logs from all services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clean    - Clean up containers and volumes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Usage: .\scripts\dev.ps1 &lt;command&gt;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Now let me test the test command: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.\scripts\dev.ps1 test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31" style="width:0;height:.75pt" o:hralign="center" o:hrstd="t" o:hr="t" fillcolor="#a0a0a0" stroked="f"/>
        </w:pic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.\scripts\dev.ps1 test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Running test suite...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======================================================================== test session starts =========================================================================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cachedir: .pytest_cache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langsmith-0.3.45, cov-6.2.1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9 items                                                                                                                                                     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tests/test_config.py::test_config_initialization PASSED                                                                                                         [ 11%]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tests/test_config.py::test_feature_flags_initialization PASSED                                                                                                  [ 22%]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tests/test_config.py::test_environment_variable_override PASSED                                                                                                 [ 33%]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tests/test_config.py::test_feature_flag_environment_override PASSED                                                                                             [ 44%]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tests/test_config.py::test_get_feature_flag PASSED                                                                                                              [ 55%]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tests/test_config.py::test_text_localization PASSED                                                                                                             [ 66%]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tests/test_config.py::test_config_validation_development PASSED                                                                                                 [ 77%]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tests/test_config.py::test_config_validation_production_fails PASSED                                                                                            [ 88%]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tests/test_config.py::test_config_validation_production_passes PASSED                                                                                           [100%] </w:t>
      </w: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661037" w:rsidRPr="00661037" w:rsidRDefault="00661037" w:rsidP="006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========================================================================= 9 passed in 0.04s ========================================================================== 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Excellent! Now let me update the README to include Windows-specific instructions: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README.md</w:t>
      </w:r>
    </w:p>
    <w:p w:rsidR="00661037" w:rsidRPr="00661037" w:rsidRDefault="00661037" w:rsidP="00661037">
      <w:pPr>
        <w:numPr>
          <w:ilvl w:val="0"/>
          <w:numId w:val="2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numPr>
          <w:ilvl w:val="0"/>
          <w:numId w:val="2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a final verification by checking that all the required directories and files are in place: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>Searched workspace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Verify the complete project structure has been created correctly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Let me also verify the 4-layer architecture structure: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Verify the 4-layer architecture directories are properly created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__init__.py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__init__.py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__init__.py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__init__.py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Excellent! Now let me mark the task as completed: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661037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1. Set up project structure and core infrastructure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661037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Completed</w:t>
      </w:r>
    </w:p>
    <w:p w:rsidR="00661037" w:rsidRPr="00661037" w:rsidRDefault="00661037" w:rsidP="00661037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  <w:t xml:space="preserve">Task 1 Implementation Complete! </w:t>
      </w:r>
      <w:r w:rsidRPr="00661037">
        <w:rPr>
          <w:rFonts w:ascii="Segoe UI Emoji" w:eastAsia="Times New Roman" w:hAnsi="Segoe UI Emoji" w:cs="Segoe UI Emoji"/>
          <w:b/>
          <w:bCs/>
          <w:color w:val="352F3D"/>
          <w:sz w:val="36"/>
          <w:szCs w:val="36"/>
          <w:lang w:val="en-US" w:eastAsia="de-DE"/>
        </w:rPr>
        <w:t>✅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have successfully implemented all sub-tasks for </w:t>
      </w:r>
      <w:r w:rsidRPr="00661037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Task 1: Set up project structure and core infrastructure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</w:t>
      </w:r>
    </w:p>
    <w:p w:rsidR="00661037" w:rsidRPr="00661037" w:rsidRDefault="00661037" w:rsidP="00661037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661037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661037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Completed Sub-tasks:</w:t>
      </w:r>
    </w:p>
    <w:p w:rsidR="00661037" w:rsidRPr="00661037" w:rsidRDefault="00661037" w:rsidP="00661037">
      <w:pPr>
        <w:numPr>
          <w:ilvl w:val="0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Created directory structure following 4-layer architecture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src/ui/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UI Layer (Streamlit interfaces and display logic)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src/logic/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Logic Layer (Business logic, workflow orchestration, decision making)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src/services/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Service Layer (External service integration, data transformation, caching)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src/data/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Data Layer (Data persistence, schema management, migrations)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Additional directories: 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config/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, 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, 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migrations/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, 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scripts/</w:t>
      </w:r>
    </w:p>
    <w:p w:rsidR="00661037" w:rsidRPr="00661037" w:rsidRDefault="00661037" w:rsidP="00661037">
      <w:pPr>
        <w:numPr>
          <w:ilvl w:val="0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Set up Docker Compose with PostgreSQL, MinIO, Ollama containers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Complete 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docker-compose.yml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with all required services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Dockerfile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for the main application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Proper networking and volume configuration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Environment variable configuration</w:t>
      </w:r>
    </w:p>
    <w:p w:rsidR="00661037" w:rsidRPr="00661037" w:rsidRDefault="00661037" w:rsidP="00661037">
      <w:pPr>
        <w:numPr>
          <w:ilvl w:val="0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Created Makefile with dev, test, migrate, seed, run targets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Complete 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Makefile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with all required targets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Additional PowerShell script (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scripts/dev.ps1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 for Windows users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Both provide identical functionality across platforms</w:t>
      </w:r>
    </w:p>
    <w:p w:rsidR="00661037" w:rsidRPr="00661037" w:rsidRDefault="00661037" w:rsidP="00661037">
      <w:pPr>
        <w:numPr>
          <w:ilvl w:val="0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Initialized configuration management system with feature flags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Comprehensive 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config/config.py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with all configuration sections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Environment variable override support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Feature flags system for runtime behavior control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Text localization support</w:t>
      </w:r>
    </w:p>
    <w:p w:rsidR="00661037" w:rsidRPr="00661037" w:rsidRDefault="00661037" w:rsidP="00661037">
      <w:pPr>
        <w:numPr>
          <w:ilvl w:val="1"/>
          <w:numId w:val="2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Configuration validation for production environments</w:t>
      </w:r>
    </w:p>
    <w:p w:rsidR="00661037" w:rsidRPr="00661037" w:rsidRDefault="00661037" w:rsidP="00661037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🧪 Verification:</w:t>
      </w:r>
    </w:p>
    <w:p w:rsidR="00661037" w:rsidRPr="00661037" w:rsidRDefault="00661037" w:rsidP="00661037">
      <w:pPr>
        <w:numPr>
          <w:ilvl w:val="0"/>
          <w:numId w:val="2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All tests pass (9/9 tests in </w:t>
      </w:r>
      <w:r w:rsidRPr="00661037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tests/test_config.py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</w:t>
      </w:r>
    </w:p>
    <w:p w:rsidR="00661037" w:rsidRPr="00661037" w:rsidRDefault="00661037" w:rsidP="00661037">
      <w:pPr>
        <w:numPr>
          <w:ilvl w:val="0"/>
          <w:numId w:val="2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Streamlit application imports successfully</w:t>
      </w:r>
    </w:p>
    <w:p w:rsidR="00661037" w:rsidRPr="00661037" w:rsidRDefault="00661037" w:rsidP="00661037">
      <w:pPr>
        <w:numPr>
          <w:ilvl w:val="0"/>
          <w:numId w:val="2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Docker Compose configuration is valid</w:t>
      </w:r>
    </w:p>
    <w:p w:rsidR="00661037" w:rsidRPr="00661037" w:rsidRDefault="00661037" w:rsidP="00661037">
      <w:pPr>
        <w:numPr>
          <w:ilvl w:val="0"/>
          <w:numId w:val="2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PowerShell development script works on Windows</w:t>
      </w:r>
    </w:p>
    <w:p w:rsidR="00661037" w:rsidRPr="00661037" w:rsidRDefault="00661037" w:rsidP="00661037">
      <w:pPr>
        <w:numPr>
          <w:ilvl w:val="0"/>
          <w:numId w:val="2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Project structure follows the specified 4-layer architecture</w:t>
      </w:r>
    </w:p>
    <w:p w:rsidR="00661037" w:rsidRPr="00661037" w:rsidRDefault="00661037" w:rsidP="00661037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661037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📋</w:t>
      </w:r>
      <w:r w:rsidRPr="00661037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Requirements Satisfied:</w:t>
      </w:r>
    </w:p>
    <w:p w:rsidR="00661037" w:rsidRPr="00661037" w:rsidRDefault="00661037" w:rsidP="00661037">
      <w:pPr>
        <w:numPr>
          <w:ilvl w:val="0"/>
          <w:numId w:val="3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1.1, 1.2, 1.3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4-layer architecture implemented and enforced</w:t>
      </w:r>
    </w:p>
    <w:p w:rsidR="00661037" w:rsidRPr="00661037" w:rsidRDefault="00661037" w:rsidP="00661037">
      <w:pPr>
        <w:numPr>
          <w:ilvl w:val="0"/>
          <w:numId w:val="3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13.1, 13.2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Docker Compose and development infrastructure complete</w:t>
      </w:r>
    </w:p>
    <w:p w:rsidR="00661037" w:rsidRPr="00661037" w:rsidRDefault="00661037" w:rsidP="00661037">
      <w:pPr>
        <w:numPr>
          <w:ilvl w:val="0"/>
          <w:numId w:val="3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17.1, 17.2</w:t>
      </w: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Configuration management with environment variable overrides</w:t>
      </w:r>
    </w:p>
    <w:p w:rsidR="00661037" w:rsidRPr="00661037" w:rsidRDefault="00661037" w:rsidP="00661037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661037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core infrastructure is now ready for implementing the remaining tasks. The system provides a solid foundation with proper separation of concerns, comprehensive configuration management, and cross-platform development support.</w:t>
      </w:r>
    </w:p>
    <w:p w:rsidR="00E561CF" w:rsidRPr="00661037" w:rsidRDefault="00E561CF" w:rsidP="00661037">
      <w:pPr>
        <w:rPr>
          <w:lang w:val="en-US"/>
        </w:rPr>
      </w:pPr>
      <w:bookmarkStart w:id="0" w:name="_GoBack"/>
      <w:bookmarkEnd w:id="0"/>
    </w:p>
    <w:sectPr w:rsidR="00E561CF" w:rsidRPr="006610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B41"/>
    <w:multiLevelType w:val="multilevel"/>
    <w:tmpl w:val="64DA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B2058"/>
    <w:multiLevelType w:val="multilevel"/>
    <w:tmpl w:val="EFF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F6A5C"/>
    <w:multiLevelType w:val="multilevel"/>
    <w:tmpl w:val="2D70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50BC9"/>
    <w:multiLevelType w:val="multilevel"/>
    <w:tmpl w:val="7B7C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A4F45"/>
    <w:multiLevelType w:val="multilevel"/>
    <w:tmpl w:val="9EB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A7F70"/>
    <w:multiLevelType w:val="multilevel"/>
    <w:tmpl w:val="A3B0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07BAE"/>
    <w:multiLevelType w:val="multilevel"/>
    <w:tmpl w:val="2B50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40B50"/>
    <w:multiLevelType w:val="multilevel"/>
    <w:tmpl w:val="4C30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90046"/>
    <w:multiLevelType w:val="multilevel"/>
    <w:tmpl w:val="610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67E5C"/>
    <w:multiLevelType w:val="multilevel"/>
    <w:tmpl w:val="A234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958D6"/>
    <w:multiLevelType w:val="multilevel"/>
    <w:tmpl w:val="C1E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E3EAC"/>
    <w:multiLevelType w:val="multilevel"/>
    <w:tmpl w:val="3EA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C3306"/>
    <w:multiLevelType w:val="multilevel"/>
    <w:tmpl w:val="4DF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14FF6"/>
    <w:multiLevelType w:val="multilevel"/>
    <w:tmpl w:val="C1A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504D0"/>
    <w:multiLevelType w:val="multilevel"/>
    <w:tmpl w:val="7BF8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362B3"/>
    <w:multiLevelType w:val="multilevel"/>
    <w:tmpl w:val="7F80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E7D75"/>
    <w:multiLevelType w:val="multilevel"/>
    <w:tmpl w:val="946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A455C"/>
    <w:multiLevelType w:val="multilevel"/>
    <w:tmpl w:val="41C8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5C5FFD"/>
    <w:multiLevelType w:val="multilevel"/>
    <w:tmpl w:val="5AAC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454A3"/>
    <w:multiLevelType w:val="multilevel"/>
    <w:tmpl w:val="6714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D7B6C"/>
    <w:multiLevelType w:val="multilevel"/>
    <w:tmpl w:val="81D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83F85"/>
    <w:multiLevelType w:val="multilevel"/>
    <w:tmpl w:val="368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F32180"/>
    <w:multiLevelType w:val="multilevel"/>
    <w:tmpl w:val="A37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D2855"/>
    <w:multiLevelType w:val="multilevel"/>
    <w:tmpl w:val="D8D8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81297"/>
    <w:multiLevelType w:val="multilevel"/>
    <w:tmpl w:val="E0A6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20D28"/>
    <w:multiLevelType w:val="multilevel"/>
    <w:tmpl w:val="BBBE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E3A52"/>
    <w:multiLevelType w:val="multilevel"/>
    <w:tmpl w:val="405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A38CC"/>
    <w:multiLevelType w:val="multilevel"/>
    <w:tmpl w:val="5F74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64023"/>
    <w:multiLevelType w:val="multilevel"/>
    <w:tmpl w:val="656C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C0A7A"/>
    <w:multiLevelType w:val="multilevel"/>
    <w:tmpl w:val="519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6"/>
  </w:num>
  <w:num w:numId="3">
    <w:abstractNumId w:val="9"/>
  </w:num>
  <w:num w:numId="4">
    <w:abstractNumId w:val="10"/>
  </w:num>
  <w:num w:numId="5">
    <w:abstractNumId w:val="27"/>
  </w:num>
  <w:num w:numId="6">
    <w:abstractNumId w:val="5"/>
  </w:num>
  <w:num w:numId="7">
    <w:abstractNumId w:val="23"/>
  </w:num>
  <w:num w:numId="8">
    <w:abstractNumId w:val="15"/>
  </w:num>
  <w:num w:numId="9">
    <w:abstractNumId w:val="29"/>
  </w:num>
  <w:num w:numId="10">
    <w:abstractNumId w:val="8"/>
  </w:num>
  <w:num w:numId="11">
    <w:abstractNumId w:val="16"/>
  </w:num>
  <w:num w:numId="12">
    <w:abstractNumId w:val="3"/>
  </w:num>
  <w:num w:numId="13">
    <w:abstractNumId w:val="13"/>
  </w:num>
  <w:num w:numId="14">
    <w:abstractNumId w:val="12"/>
  </w:num>
  <w:num w:numId="15">
    <w:abstractNumId w:val="24"/>
  </w:num>
  <w:num w:numId="16">
    <w:abstractNumId w:val="20"/>
  </w:num>
  <w:num w:numId="17">
    <w:abstractNumId w:val="25"/>
  </w:num>
  <w:num w:numId="18">
    <w:abstractNumId w:val="22"/>
  </w:num>
  <w:num w:numId="19">
    <w:abstractNumId w:val="6"/>
  </w:num>
  <w:num w:numId="20">
    <w:abstractNumId w:val="28"/>
  </w:num>
  <w:num w:numId="21">
    <w:abstractNumId w:val="2"/>
  </w:num>
  <w:num w:numId="22">
    <w:abstractNumId w:val="1"/>
  </w:num>
  <w:num w:numId="23">
    <w:abstractNumId w:val="18"/>
  </w:num>
  <w:num w:numId="24">
    <w:abstractNumId w:val="0"/>
  </w:num>
  <w:num w:numId="25">
    <w:abstractNumId w:val="7"/>
  </w:num>
  <w:num w:numId="26">
    <w:abstractNumId w:val="19"/>
  </w:num>
  <w:num w:numId="27">
    <w:abstractNumId w:val="11"/>
  </w:num>
  <w:num w:numId="28">
    <w:abstractNumId w:val="17"/>
  </w:num>
  <w:num w:numId="29">
    <w:abstractNumId w:val="21"/>
  </w:num>
  <w:num w:numId="30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37"/>
    <w:rsid w:val="00661037"/>
    <w:rsid w:val="00E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DFEAF-6BF1-4DA3-B850-A1F6F043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80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75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4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9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5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8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40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77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2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43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06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90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458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5924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9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828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35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32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5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8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4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1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79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42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0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71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0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9285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3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1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0344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9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34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1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07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5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7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77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10241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7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08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85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85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8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94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0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0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3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7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93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7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1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49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08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7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17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3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27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26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5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3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7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68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5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320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8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3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69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558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9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23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6084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32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544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46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150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93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24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0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34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60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8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596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88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79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0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9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87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8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84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51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4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78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57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04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040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7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27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726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47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5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26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2050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86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0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3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6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4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15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45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13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4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6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0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48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49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37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81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11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23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9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6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18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4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17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6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6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15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1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42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75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7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1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4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6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5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9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4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1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5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3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4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8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9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8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09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60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73173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6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9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53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75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8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4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62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9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6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47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4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5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9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7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30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5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4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51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7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5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5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5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11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26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1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788372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83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1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92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6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43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9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25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4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1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7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7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6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629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57830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69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53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66160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00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5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7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3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99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00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6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71100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47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8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1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52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4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13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4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38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91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2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59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97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0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3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71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39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4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53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5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1677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1</cp:revision>
  <dcterms:created xsi:type="dcterms:W3CDTF">2025-08-11T05:43:00Z</dcterms:created>
  <dcterms:modified xsi:type="dcterms:W3CDTF">2025-08-11T05:45:00Z</dcterms:modified>
</cp:coreProperties>
</file>