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A7A1" w14:textId="77777777" w:rsidR="00CD4C6D" w:rsidRPr="00CD4C6D" w:rsidRDefault="00CD4C6D" w:rsidP="00CD4C6D">
      <w:pPr>
        <w:spacing w:after="0" w:line="240" w:lineRule="auto"/>
        <w:jc w:val="center"/>
        <w:rPr>
          <w:b/>
          <w:bCs/>
          <w:color w:val="DA1884"/>
          <w:sz w:val="28"/>
          <w:szCs w:val="28"/>
          <w:u w:val="single"/>
        </w:rPr>
      </w:pPr>
      <w:r w:rsidRPr="00CD4C6D">
        <w:rPr>
          <w:b/>
          <w:bCs/>
          <w:color w:val="DA1884"/>
          <w:sz w:val="28"/>
          <w:szCs w:val="28"/>
          <w:u w:val="single"/>
        </w:rPr>
        <w:t>Hello, World!</w:t>
      </w:r>
    </w:p>
    <w:p w14:paraId="2522BE6E" w14:textId="77777777" w:rsidR="00CD4C6D" w:rsidRPr="00CD4C6D" w:rsidRDefault="00CD4C6D" w:rsidP="00CD4C6D">
      <w:pPr>
        <w:spacing w:after="0" w:line="240" w:lineRule="auto"/>
        <w:jc w:val="center"/>
        <w:rPr>
          <w:color w:val="DA1884"/>
          <w:sz w:val="28"/>
          <w:szCs w:val="28"/>
        </w:rPr>
      </w:pPr>
    </w:p>
    <w:p w14:paraId="261D0A2B" w14:textId="77777777" w:rsidR="00CD4C6D" w:rsidRPr="00CD4C6D" w:rsidRDefault="00CD4C6D" w:rsidP="00CD4C6D">
      <w:pPr>
        <w:spacing w:after="0" w:line="240" w:lineRule="auto"/>
        <w:jc w:val="center"/>
        <w:rPr>
          <w:color w:val="DA1884"/>
          <w:sz w:val="24"/>
          <w:szCs w:val="24"/>
        </w:rPr>
      </w:pPr>
      <w:r w:rsidRPr="00CD4C6D">
        <w:rPr>
          <w:color w:val="DA1884"/>
          <w:sz w:val="24"/>
          <w:szCs w:val="24"/>
        </w:rPr>
        <w:t>2023-08-24 Nicole Sharp</w:t>
      </w:r>
    </w:p>
    <w:p w14:paraId="431BE8E4" w14:textId="77777777" w:rsidR="00CD4C6D" w:rsidRPr="00CD4C6D" w:rsidRDefault="00CD4C6D" w:rsidP="00CD4C6D">
      <w:pPr>
        <w:spacing w:after="0" w:line="240" w:lineRule="auto"/>
        <w:jc w:val="center"/>
        <w:rPr>
          <w:rFonts w:ascii="Consolas" w:hAnsi="Consolas"/>
          <w:color w:val="DA1884"/>
          <w:sz w:val="20"/>
          <w:szCs w:val="20"/>
        </w:rPr>
      </w:pPr>
      <w:r w:rsidRPr="00CD4C6D">
        <w:rPr>
          <w:rFonts w:ascii="Consolas" w:hAnsi="Consolas"/>
          <w:color w:val="DA1884"/>
          <w:sz w:val="20"/>
          <w:szCs w:val="20"/>
        </w:rPr>
        <w:t>https://www.nicolesharp.net/</w:t>
      </w:r>
    </w:p>
    <w:p w14:paraId="20C2416E" w14:textId="77777777" w:rsidR="00CD4C6D" w:rsidRPr="00CD4C6D" w:rsidRDefault="00CD4C6D" w:rsidP="00CD4C6D">
      <w:pPr>
        <w:spacing w:after="0" w:line="240" w:lineRule="auto"/>
        <w:jc w:val="center"/>
        <w:rPr>
          <w:color w:val="DA1884"/>
          <w:sz w:val="24"/>
          <w:szCs w:val="24"/>
        </w:rPr>
      </w:pPr>
    </w:p>
    <w:p w14:paraId="5754E131" w14:textId="77777777" w:rsidR="00CD4C6D" w:rsidRPr="00CD4C6D" w:rsidRDefault="00CD4C6D" w:rsidP="00CD4C6D">
      <w:pPr>
        <w:spacing w:after="0" w:line="240" w:lineRule="auto"/>
        <w:jc w:val="center"/>
        <w:rPr>
          <w:color w:val="DA1884"/>
          <w:sz w:val="24"/>
          <w:szCs w:val="24"/>
        </w:rPr>
      </w:pPr>
      <w:r w:rsidRPr="00CD4C6D">
        <w:rPr>
          <w:color w:val="DA1884"/>
          <w:sz w:val="24"/>
          <w:szCs w:val="24"/>
        </w:rPr>
        <w:t xml:space="preserve">Except where otherwise noted, content on </w:t>
      </w:r>
      <w:r w:rsidRPr="00CD4C6D">
        <w:rPr>
          <w:color w:val="DA1884"/>
          <w:sz w:val="24"/>
          <w:szCs w:val="24"/>
          <w:u w:val="single"/>
        </w:rPr>
        <w:t>Nicole Sharp's Website</w:t>
      </w:r>
      <w:r w:rsidRPr="00CD4C6D">
        <w:rPr>
          <w:color w:val="DA1884"/>
          <w:sz w:val="24"/>
          <w:szCs w:val="24"/>
        </w:rPr>
        <w:t xml:space="preserve"> is licensed under the </w:t>
      </w:r>
      <w:r w:rsidRPr="00CD4C6D">
        <w:rPr>
          <w:color w:val="DA1884"/>
          <w:sz w:val="24"/>
          <w:szCs w:val="24"/>
          <w:u w:val="single"/>
        </w:rPr>
        <w:t>Creative Commons Attribution-ShareAlike (CC BY-SA) 4.0 International Public License</w:t>
      </w:r>
      <w:r w:rsidRPr="00CD4C6D">
        <w:rPr>
          <w:color w:val="DA1884"/>
          <w:sz w:val="24"/>
          <w:szCs w:val="24"/>
        </w:rPr>
        <w:t>.</w:t>
      </w:r>
    </w:p>
    <w:p w14:paraId="2BCED54F" w14:textId="0A93EE34" w:rsidR="00874539" w:rsidRPr="00CD4C6D" w:rsidRDefault="00CD4C6D" w:rsidP="00CD4C6D">
      <w:pPr>
        <w:spacing w:after="0" w:line="240" w:lineRule="auto"/>
        <w:jc w:val="center"/>
        <w:rPr>
          <w:rFonts w:ascii="Consolas" w:hAnsi="Consolas"/>
          <w:color w:val="DA1884"/>
          <w:sz w:val="20"/>
          <w:szCs w:val="20"/>
        </w:rPr>
      </w:pPr>
      <w:r w:rsidRPr="00CD4C6D">
        <w:rPr>
          <w:rFonts w:ascii="Consolas" w:hAnsi="Consolas"/>
          <w:color w:val="DA1884"/>
          <w:sz w:val="20"/>
          <w:szCs w:val="20"/>
        </w:rPr>
        <w:t>https://www.creativecommons.org/licenses/by-sa/4.0/</w:t>
      </w:r>
    </w:p>
    <w:sectPr w:rsidR="00874539" w:rsidRPr="00CD4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6D"/>
    <w:rsid w:val="00874539"/>
    <w:rsid w:val="00CD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B830"/>
  <w15:chartTrackingRefBased/>
  <w15:docId w15:val="{4F3BD03F-92C7-419E-BD9F-8818F0A3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>HP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Sharp</dc:creator>
  <cp:keywords/>
  <dc:description/>
  <cp:lastModifiedBy>Nicole Sharp</cp:lastModifiedBy>
  <cp:revision>1</cp:revision>
  <dcterms:created xsi:type="dcterms:W3CDTF">2023-08-24T15:11:00Z</dcterms:created>
  <dcterms:modified xsi:type="dcterms:W3CDTF">2023-08-24T15:16:00Z</dcterms:modified>
</cp:coreProperties>
</file>