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5D788D07" w:rsidR="00990951" w:rsidRPr="00990951" w:rsidRDefault="00990951" w:rsidP="00990951">
      <w:pPr>
        <w:spacing w:after="0" w:line="240" w:lineRule="auto"/>
        <w:jc w:val="center"/>
        <w:rPr>
          <w:rFonts w:cstheme="minorHAnsi"/>
          <w:b/>
          <w:bCs/>
          <w:sz w:val="28"/>
          <w:szCs w:val="28"/>
          <w:u w:val="single"/>
        </w:rPr>
      </w:pPr>
      <w:r w:rsidRPr="00990951">
        <w:rPr>
          <w:rFonts w:cstheme="minorHAnsi"/>
          <w:b/>
          <w:bCs/>
          <w:sz w:val="28"/>
          <w:szCs w:val="28"/>
          <w:u w:val="single"/>
        </w:rPr>
        <w:t>Creative Commons Attribution-ShareAlike (CC BY-SA) 4.0 International Public License</w:t>
      </w:r>
    </w:p>
    <w:p w14:paraId="549F6354" w14:textId="77777777" w:rsidR="00990951" w:rsidRPr="00990951" w:rsidRDefault="00990951" w:rsidP="00990951">
      <w:pPr>
        <w:spacing w:after="0" w:line="240" w:lineRule="auto"/>
        <w:jc w:val="center"/>
        <w:rPr>
          <w:rFonts w:cstheme="minorHAnsi"/>
          <w:sz w:val="28"/>
          <w:szCs w:val="28"/>
        </w:rPr>
      </w:pPr>
    </w:p>
    <w:p w14:paraId="23E96169" w14:textId="77777777" w:rsidR="00990951" w:rsidRPr="00990951" w:rsidRDefault="00990951" w:rsidP="00990951">
      <w:pPr>
        <w:spacing w:after="0" w:line="240" w:lineRule="auto"/>
        <w:jc w:val="both"/>
        <w:rPr>
          <w:rFonts w:ascii="Consolas" w:hAnsi="Consolas" w:cstheme="minorHAnsi"/>
          <w:sz w:val="20"/>
          <w:szCs w:val="20"/>
        </w:rPr>
      </w:pPr>
      <w:r w:rsidRPr="00990951">
        <w:rPr>
          <w:rFonts w:ascii="Consolas" w:hAnsi="Consolas" w:cstheme="minorHAnsi"/>
          <w:sz w:val="20"/>
          <w:szCs w:val="20"/>
        </w:rPr>
        <w:t>https://www.creativecommons.org/licenses/by-sa/4.0/</w:t>
      </w:r>
    </w:p>
    <w:p w14:paraId="4B4AC5B9" w14:textId="77777777" w:rsidR="00990951" w:rsidRPr="00990951" w:rsidRDefault="00990951" w:rsidP="00990951">
      <w:pPr>
        <w:spacing w:after="0" w:line="240" w:lineRule="auto"/>
        <w:jc w:val="both"/>
        <w:rPr>
          <w:rFonts w:cstheme="minorHAnsi"/>
          <w:sz w:val="24"/>
          <w:szCs w:val="24"/>
        </w:rPr>
      </w:pPr>
      <w:r w:rsidRPr="00990951">
        <w:rPr>
          <w:rFonts w:ascii="Consolas" w:hAnsi="Consolas" w:cstheme="minorHAnsi"/>
          <w:sz w:val="20"/>
          <w:szCs w:val="20"/>
        </w:rPr>
        <w:t>https://www.creativecommons.org/licenses/by-sa/4.0/legalcode</w:t>
      </w:r>
    </w:p>
    <w:p w14:paraId="0E902D1E" w14:textId="77777777" w:rsidR="00990951" w:rsidRDefault="00990951" w:rsidP="00990951">
      <w:pPr>
        <w:spacing w:after="0" w:line="240" w:lineRule="auto"/>
        <w:jc w:val="both"/>
        <w:rPr>
          <w:rFonts w:cstheme="minorHAnsi"/>
          <w:sz w:val="24"/>
          <w:szCs w:val="24"/>
        </w:rPr>
      </w:pPr>
    </w:p>
    <w:p w14:paraId="1A29266D" w14:textId="29AE84E0" w:rsidR="00A76378" w:rsidRDefault="00000000" w:rsidP="00990951">
      <w:pPr>
        <w:spacing w:after="0" w:line="240" w:lineRule="auto"/>
        <w:jc w:val="both"/>
        <w:rPr>
          <w:rFonts w:cstheme="minorHAnsi"/>
          <w:sz w:val="24"/>
          <w:szCs w:val="24"/>
        </w:rPr>
      </w:pPr>
      <w:r>
        <w:rPr>
          <w:rFonts w:cstheme="minorHAnsi"/>
          <w:sz w:val="24"/>
          <w:szCs w:val="24"/>
        </w:rPr>
        <w:pict w14:anchorId="272C5660">
          <v:rect id="_x0000_i1025" style="width:0;height:1.5pt" o:hralign="center" o:hrstd="t" o:hr="t" fillcolor="#a0a0a0" stroked="f"/>
        </w:pict>
      </w:r>
    </w:p>
    <w:p w14:paraId="0BE3E7D5" w14:textId="77777777" w:rsidR="00A76378" w:rsidRDefault="00A76378" w:rsidP="00990951">
      <w:pPr>
        <w:spacing w:after="0" w:line="240" w:lineRule="auto"/>
        <w:jc w:val="both"/>
        <w:rPr>
          <w:rFonts w:cstheme="minorHAnsi"/>
          <w:sz w:val="24"/>
          <w:szCs w:val="24"/>
        </w:rPr>
      </w:pPr>
    </w:p>
    <w:p w14:paraId="101D385F" w14:textId="228B1AF6" w:rsidR="00990951" w:rsidRPr="00990951" w:rsidRDefault="00990951" w:rsidP="00990951">
      <w:pPr>
        <w:spacing w:after="0" w:line="240" w:lineRule="auto"/>
        <w:jc w:val="both"/>
        <w:rPr>
          <w:rFonts w:cstheme="minorHAnsi"/>
          <w:sz w:val="24"/>
          <w:szCs w:val="24"/>
        </w:rPr>
      </w:pPr>
      <w:r w:rsidRPr="00990951">
        <w:rPr>
          <w:rFonts w:cstheme="minorHAnsi"/>
          <w:sz w:val="24"/>
          <w:szCs w:val="24"/>
        </w:rPr>
        <w:t xml:space="preserve">By exercising the Licensed Rights (defined below), You accept and agree to be bound by the terms and conditions of this </w:t>
      </w:r>
      <w:r w:rsidRPr="00A76378">
        <w:rPr>
          <w:rFonts w:cstheme="minorHAnsi"/>
          <w:sz w:val="24"/>
          <w:szCs w:val="24"/>
          <w:u w:val="single"/>
        </w:rPr>
        <w:t>Creative Commons Attribution-ShareAlike 4.0 International Public License</w:t>
      </w:r>
      <w:r w:rsidRPr="00990951">
        <w:rPr>
          <w:rFonts w:cstheme="minorHAnsi"/>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990951" w:rsidRDefault="00990951" w:rsidP="00990951">
      <w:pPr>
        <w:spacing w:after="0" w:line="240" w:lineRule="auto"/>
        <w:jc w:val="both"/>
        <w:rPr>
          <w:rFonts w:cstheme="minorHAnsi"/>
          <w:sz w:val="24"/>
          <w:szCs w:val="24"/>
        </w:rPr>
      </w:pPr>
    </w:p>
    <w:p w14:paraId="77C6A3A9" w14:textId="77777777" w:rsidR="00990951" w:rsidRPr="00A76378" w:rsidRDefault="00990951" w:rsidP="00990951">
      <w:pPr>
        <w:spacing w:after="0" w:line="240" w:lineRule="auto"/>
        <w:jc w:val="both"/>
        <w:rPr>
          <w:rFonts w:cstheme="minorHAnsi"/>
          <w:b/>
          <w:bCs/>
          <w:sz w:val="24"/>
          <w:szCs w:val="24"/>
          <w:u w:val="single"/>
        </w:rPr>
      </w:pPr>
      <w:r w:rsidRPr="00A76378">
        <w:rPr>
          <w:rFonts w:cstheme="minorHAnsi"/>
          <w:b/>
          <w:bCs/>
          <w:sz w:val="24"/>
          <w:szCs w:val="24"/>
          <w:u w:val="single"/>
        </w:rPr>
        <w:t>Section 1 — Definitions.</w:t>
      </w:r>
    </w:p>
    <w:p w14:paraId="1A818A00" w14:textId="77777777" w:rsidR="00990951" w:rsidRPr="00990951" w:rsidRDefault="00990951" w:rsidP="00990951">
      <w:pPr>
        <w:spacing w:after="0" w:line="240" w:lineRule="auto"/>
        <w:jc w:val="both"/>
        <w:rPr>
          <w:rFonts w:cstheme="minorHAnsi"/>
          <w:sz w:val="24"/>
          <w:szCs w:val="24"/>
        </w:rPr>
      </w:pPr>
    </w:p>
    <w:p w14:paraId="7697E25C"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a.  Adapted Material</w:t>
      </w:r>
      <w:r w:rsidRPr="00990951">
        <w:rPr>
          <w:rFonts w:cstheme="minorHAnsi"/>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b.  Adapter's License</w:t>
      </w:r>
      <w:r w:rsidRPr="00990951">
        <w:rPr>
          <w:rFonts w:cstheme="minorHAnsi"/>
          <w:sz w:val="24"/>
          <w:szCs w:val="24"/>
        </w:rPr>
        <w:t xml:space="preserve"> means the license You apply to Your Copyright and Similar Rights in Your contributions to Adapted Material in accordance with the terms and conditions of this Public License.</w:t>
      </w:r>
    </w:p>
    <w:p w14:paraId="4AFB6102" w14:textId="723F76B8"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c.  BY-SA Compatible License</w:t>
      </w:r>
      <w:r w:rsidRPr="00990951">
        <w:rPr>
          <w:rFonts w:cstheme="minorHAnsi"/>
          <w:sz w:val="24"/>
          <w:szCs w:val="24"/>
        </w:rPr>
        <w:t xml:space="preserve"> means a license listed at "</w:t>
      </w:r>
      <w:r w:rsidRPr="00A76378">
        <w:rPr>
          <w:rFonts w:ascii="Consolas" w:hAnsi="Consolas" w:cstheme="minorHAnsi"/>
          <w:sz w:val="20"/>
          <w:szCs w:val="20"/>
        </w:rPr>
        <w:t>creativecommons.org/</w:t>
      </w:r>
      <w:r w:rsidR="00893448">
        <w:rPr>
          <w:rFonts w:ascii="Consolas" w:hAnsi="Consolas" w:cstheme="minorHAnsi"/>
          <w:sz w:val="20"/>
          <w:szCs w:val="20"/>
        </w:rPr>
        <w:t>‌</w:t>
      </w:r>
      <w:proofErr w:type="spellStart"/>
      <w:r w:rsidRPr="00A76378">
        <w:rPr>
          <w:rFonts w:ascii="Consolas" w:hAnsi="Consolas" w:cstheme="minorHAnsi"/>
          <w:sz w:val="20"/>
          <w:szCs w:val="20"/>
        </w:rPr>
        <w:t>compatiblelicenses</w:t>
      </w:r>
      <w:proofErr w:type="spellEnd"/>
      <w:r w:rsidRPr="00990951">
        <w:rPr>
          <w:rFonts w:cstheme="minorHAnsi"/>
          <w:sz w:val="24"/>
          <w:szCs w:val="24"/>
        </w:rPr>
        <w:t>", approved by Creative Commons as essentially the equivalent of this Public License.</w:t>
      </w:r>
    </w:p>
    <w:p w14:paraId="28C559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d.  Copyright and Similar Rights</w:t>
      </w:r>
      <w:r w:rsidRPr="00990951">
        <w:rPr>
          <w:rFonts w:cstheme="minorHAnsi"/>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e.  Effective Technological Measures</w:t>
      </w:r>
      <w:r w:rsidRPr="00990951">
        <w:rPr>
          <w:rFonts w:cstheme="minorHAnsi"/>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f.  Exceptions and Limitations</w:t>
      </w:r>
      <w:r w:rsidRPr="00990951">
        <w:rPr>
          <w:rFonts w:cstheme="minorHAnsi"/>
          <w:sz w:val="24"/>
          <w:szCs w:val="24"/>
        </w:rPr>
        <w:t xml:space="preserve"> means fair use, fair dealing, and/or any other exception or limitation to Copyright and Similar Rights that applies to Your use of the Licensed Material.</w:t>
      </w:r>
    </w:p>
    <w:p w14:paraId="7DAECA76"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g.  License Elements</w:t>
      </w:r>
      <w:r w:rsidRPr="00990951">
        <w:rPr>
          <w:rFonts w:cstheme="minorHAnsi"/>
          <w:sz w:val="24"/>
          <w:szCs w:val="24"/>
        </w:rPr>
        <w:t xml:space="preserve"> means the license attributes listed in the name of a Creative Commons Public License.  The License Elements of this Public License are Attribution and ShareAlike.</w:t>
      </w:r>
    </w:p>
    <w:p w14:paraId="359A0B00"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h.  Licensed Material</w:t>
      </w:r>
      <w:r w:rsidRPr="00990951">
        <w:rPr>
          <w:rFonts w:cstheme="minorHAnsi"/>
          <w:sz w:val="24"/>
          <w:szCs w:val="24"/>
        </w:rPr>
        <w:t xml:space="preserve"> means the artistic or literary work, database, or other material to which the Licensor applied this Public License.</w:t>
      </w:r>
    </w:p>
    <w:p w14:paraId="71A4DBD5" w14:textId="77777777" w:rsidR="00990951" w:rsidRPr="00990951" w:rsidRDefault="00990951" w:rsidP="00990951">
      <w:pPr>
        <w:spacing w:after="0" w:line="240" w:lineRule="auto"/>
        <w:jc w:val="both"/>
        <w:rPr>
          <w:rFonts w:cstheme="minorHAnsi"/>
          <w:sz w:val="24"/>
          <w:szCs w:val="24"/>
        </w:rPr>
      </w:pPr>
      <w:proofErr w:type="spellStart"/>
      <w:r w:rsidRPr="00893448">
        <w:rPr>
          <w:rFonts w:cstheme="minorHAnsi"/>
          <w:b/>
          <w:bCs/>
          <w:sz w:val="24"/>
          <w:szCs w:val="24"/>
        </w:rPr>
        <w:lastRenderedPageBreak/>
        <w:t>i</w:t>
      </w:r>
      <w:proofErr w:type="spellEnd"/>
      <w:r w:rsidRPr="00893448">
        <w:rPr>
          <w:rFonts w:cstheme="minorHAnsi"/>
          <w:b/>
          <w:bCs/>
          <w:sz w:val="24"/>
          <w:szCs w:val="24"/>
        </w:rPr>
        <w:t>.  Licensed Rights</w:t>
      </w:r>
      <w:r w:rsidRPr="00990951">
        <w:rPr>
          <w:rFonts w:cstheme="minorHAnsi"/>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j.  Licensor</w:t>
      </w:r>
      <w:r w:rsidRPr="00990951">
        <w:rPr>
          <w:rFonts w:cstheme="minorHAnsi"/>
          <w:sz w:val="24"/>
          <w:szCs w:val="24"/>
        </w:rPr>
        <w:t xml:space="preserve"> means the individual(s) or entity(</w:t>
      </w:r>
      <w:proofErr w:type="spellStart"/>
      <w:r w:rsidRPr="00990951">
        <w:rPr>
          <w:rFonts w:cstheme="minorHAnsi"/>
          <w:sz w:val="24"/>
          <w:szCs w:val="24"/>
        </w:rPr>
        <w:t>ies</w:t>
      </w:r>
      <w:proofErr w:type="spellEnd"/>
      <w:r w:rsidRPr="00990951">
        <w:rPr>
          <w:rFonts w:cstheme="minorHAnsi"/>
          <w:sz w:val="24"/>
          <w:szCs w:val="24"/>
        </w:rPr>
        <w:t>) granting rights under this Public License.</w:t>
      </w:r>
    </w:p>
    <w:p w14:paraId="7AC3147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k.  Share</w:t>
      </w:r>
      <w:r w:rsidRPr="00990951">
        <w:rPr>
          <w:rFonts w:cstheme="minorHAnsi"/>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l.  Sui Generis Database Rights</w:t>
      </w:r>
      <w:r w:rsidRPr="00990951">
        <w:rPr>
          <w:rFonts w:cstheme="minorHAnsi"/>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m.  You</w:t>
      </w:r>
      <w:r w:rsidRPr="00990951">
        <w:rPr>
          <w:rFonts w:cstheme="minorHAnsi"/>
          <w:sz w:val="24"/>
          <w:szCs w:val="24"/>
        </w:rPr>
        <w:t xml:space="preserve"> means the individual or entity exercising the Licensed Rights under this Public License. Your has a corresponding meaning.</w:t>
      </w:r>
    </w:p>
    <w:p w14:paraId="71F16C73" w14:textId="77777777" w:rsidR="00990951" w:rsidRPr="00990951" w:rsidRDefault="00990951" w:rsidP="00990951">
      <w:pPr>
        <w:spacing w:after="0" w:line="240" w:lineRule="auto"/>
        <w:jc w:val="both"/>
        <w:rPr>
          <w:rFonts w:cstheme="minorHAnsi"/>
          <w:sz w:val="24"/>
          <w:szCs w:val="24"/>
        </w:rPr>
      </w:pPr>
    </w:p>
    <w:p w14:paraId="55DA6DF0" w14:textId="77777777" w:rsidR="00990951" w:rsidRPr="00893448" w:rsidRDefault="00990951" w:rsidP="00990951">
      <w:pPr>
        <w:spacing w:after="0" w:line="240" w:lineRule="auto"/>
        <w:jc w:val="both"/>
        <w:rPr>
          <w:rFonts w:cstheme="minorHAnsi"/>
          <w:b/>
          <w:bCs/>
          <w:sz w:val="24"/>
          <w:szCs w:val="24"/>
          <w:u w:val="single"/>
        </w:rPr>
      </w:pPr>
      <w:r w:rsidRPr="00893448">
        <w:rPr>
          <w:rFonts w:cstheme="minorHAnsi"/>
          <w:b/>
          <w:bCs/>
          <w:sz w:val="24"/>
          <w:szCs w:val="24"/>
          <w:u w:val="single"/>
        </w:rPr>
        <w:t>Section 2 — Scope.</w:t>
      </w:r>
    </w:p>
    <w:p w14:paraId="37B87B43" w14:textId="77777777" w:rsidR="00990951" w:rsidRPr="00990951" w:rsidRDefault="00990951" w:rsidP="00990951">
      <w:pPr>
        <w:spacing w:after="0" w:line="240" w:lineRule="auto"/>
        <w:jc w:val="both"/>
        <w:rPr>
          <w:rFonts w:cstheme="minorHAnsi"/>
          <w:sz w:val="24"/>
          <w:szCs w:val="24"/>
        </w:rPr>
      </w:pPr>
    </w:p>
    <w:p w14:paraId="3B5D8278" w14:textId="77777777" w:rsidR="00990951" w:rsidRPr="00893448" w:rsidRDefault="00990951" w:rsidP="00990951">
      <w:pPr>
        <w:spacing w:after="0" w:line="240" w:lineRule="auto"/>
        <w:jc w:val="both"/>
        <w:rPr>
          <w:rFonts w:cstheme="minorHAnsi"/>
          <w:b/>
          <w:bCs/>
          <w:sz w:val="24"/>
          <w:szCs w:val="24"/>
        </w:rPr>
      </w:pPr>
      <w:r w:rsidRPr="00893448">
        <w:rPr>
          <w:rFonts w:cstheme="minorHAnsi"/>
          <w:b/>
          <w:bCs/>
          <w:sz w:val="24"/>
          <w:szCs w:val="24"/>
        </w:rPr>
        <w:t>a.  License grant.</w:t>
      </w:r>
    </w:p>
    <w:p w14:paraId="0D631A3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1.</w:t>
      </w:r>
      <w:r w:rsidRPr="00990951">
        <w:rPr>
          <w:rFonts w:cstheme="minorHAnsi"/>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A.</w:t>
      </w:r>
      <w:r w:rsidRPr="00990951">
        <w:rPr>
          <w:rFonts w:cstheme="minorHAnsi"/>
          <w:sz w:val="24"/>
          <w:szCs w:val="24"/>
        </w:rPr>
        <w:t xml:space="preserve">  reproduce and Share the Licensed Material, in whole or in part; and</w:t>
      </w:r>
    </w:p>
    <w:p w14:paraId="316D2E4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B.</w:t>
      </w:r>
      <w:r w:rsidRPr="00990951">
        <w:rPr>
          <w:rFonts w:cstheme="minorHAnsi"/>
          <w:sz w:val="24"/>
          <w:szCs w:val="24"/>
        </w:rPr>
        <w:t xml:space="preserve">  produce, reproduce, and Share Adapted Material.</w:t>
      </w:r>
    </w:p>
    <w:p w14:paraId="44955DF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2.  Exceptions and Limitations.</w:t>
      </w:r>
      <w:r w:rsidRPr="00990951">
        <w:rPr>
          <w:rFonts w:cstheme="minorHAnsi"/>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3.  Term.</w:t>
      </w:r>
      <w:r w:rsidRPr="00990951">
        <w:rPr>
          <w:rFonts w:cstheme="minorHAnsi"/>
          <w:sz w:val="24"/>
          <w:szCs w:val="24"/>
        </w:rPr>
        <w:t xml:space="preserve">  The term of this Public License is specified in Section 6(a).</w:t>
      </w:r>
    </w:p>
    <w:p w14:paraId="675E654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4.  Media and formats; technical modifications allowed.</w:t>
      </w:r>
      <w:r w:rsidRPr="00990951">
        <w:rPr>
          <w:rFonts w:cstheme="minorHAnsi"/>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6D224B" w:rsidRDefault="00990951" w:rsidP="00990951">
      <w:pPr>
        <w:spacing w:after="0" w:line="240" w:lineRule="auto"/>
        <w:jc w:val="both"/>
        <w:rPr>
          <w:rFonts w:cstheme="minorHAnsi"/>
          <w:sz w:val="24"/>
          <w:szCs w:val="24"/>
          <w:u w:val="single"/>
        </w:rPr>
      </w:pPr>
      <w:r w:rsidRPr="00990951">
        <w:rPr>
          <w:rFonts w:cstheme="minorHAnsi"/>
          <w:sz w:val="24"/>
          <w:szCs w:val="24"/>
        </w:rPr>
        <w:tab/>
      </w:r>
      <w:r w:rsidRPr="006D224B">
        <w:rPr>
          <w:rFonts w:cstheme="minorHAnsi"/>
          <w:sz w:val="24"/>
          <w:szCs w:val="24"/>
          <w:u w:val="single"/>
        </w:rPr>
        <w:t>5.  Downstream recipients.</w:t>
      </w:r>
    </w:p>
    <w:p w14:paraId="3C24F77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  Offer from the Licensor — Licensed Material.</w:t>
      </w:r>
      <w:r w:rsidRPr="00990951">
        <w:rPr>
          <w:rFonts w:cstheme="minorHAnsi"/>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  Additional offer from the Licensor — Adapted Material.</w:t>
      </w:r>
      <w:r w:rsidRPr="00990951">
        <w:rPr>
          <w:rFonts w:cstheme="minorHAnsi"/>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  No downstream restrictions.</w:t>
      </w:r>
      <w:r w:rsidRPr="00990951">
        <w:rPr>
          <w:rFonts w:cstheme="minorHAnsi"/>
          <w:sz w:val="24"/>
          <w:szCs w:val="24"/>
        </w:rPr>
        <w:t xml:space="preserve">  You may not offer or impose any additional or different terms or conditions on, or apply any Effective Technological Measures to, the Licensed </w:t>
      </w:r>
      <w:r w:rsidRPr="00990951">
        <w:rPr>
          <w:rFonts w:cstheme="minorHAnsi"/>
          <w:sz w:val="24"/>
          <w:szCs w:val="24"/>
        </w:rPr>
        <w:lastRenderedPageBreak/>
        <w:t>Material if doing so restricts exercise of the Licensed Rights by any recipient of the Licensed Material.</w:t>
      </w:r>
    </w:p>
    <w:p w14:paraId="71B50D6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6.  No endorsement.</w:t>
      </w:r>
      <w:r w:rsidRPr="00990951">
        <w:rPr>
          <w:rFonts w:cstheme="minorHAnsi"/>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990951">
        <w:rPr>
          <w:rFonts w:cstheme="minorHAnsi"/>
          <w:sz w:val="24"/>
          <w:szCs w:val="24"/>
        </w:rPr>
        <w:t>i</w:t>
      </w:r>
      <w:proofErr w:type="spellEnd"/>
      <w:r w:rsidRPr="00990951">
        <w:rPr>
          <w:rFonts w:cstheme="minorHAnsi"/>
          <w:sz w:val="24"/>
          <w:szCs w:val="24"/>
        </w:rPr>
        <w:t>).</w:t>
      </w:r>
    </w:p>
    <w:p w14:paraId="49CFD8D2"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Other rights.</w:t>
      </w:r>
    </w:p>
    <w:p w14:paraId="45BDD751"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Patent and trademark rights are not licensed under this Public License.</w:t>
      </w:r>
    </w:p>
    <w:p w14:paraId="7A1A6A8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990951" w:rsidRDefault="00990951" w:rsidP="00990951">
      <w:pPr>
        <w:spacing w:after="0" w:line="240" w:lineRule="auto"/>
        <w:jc w:val="both"/>
        <w:rPr>
          <w:rFonts w:cstheme="minorHAnsi"/>
          <w:sz w:val="24"/>
          <w:szCs w:val="24"/>
        </w:rPr>
      </w:pPr>
    </w:p>
    <w:p w14:paraId="67CDAB9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3 — License Conditions.</w:t>
      </w:r>
    </w:p>
    <w:p w14:paraId="583C5116" w14:textId="77777777" w:rsidR="00990951" w:rsidRPr="00990951" w:rsidRDefault="00990951" w:rsidP="00990951">
      <w:pPr>
        <w:spacing w:after="0" w:line="240" w:lineRule="auto"/>
        <w:jc w:val="both"/>
        <w:rPr>
          <w:rFonts w:cstheme="minorHAnsi"/>
          <w:sz w:val="24"/>
          <w:szCs w:val="24"/>
        </w:rPr>
      </w:pPr>
    </w:p>
    <w:p w14:paraId="1CFFB0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Your exercise of the Licensed Rights is expressly made subject to the following conditions.</w:t>
      </w:r>
    </w:p>
    <w:p w14:paraId="1828D395" w14:textId="77777777" w:rsidR="00990951" w:rsidRPr="00990951" w:rsidRDefault="00990951" w:rsidP="00990951">
      <w:pPr>
        <w:spacing w:after="0" w:line="240" w:lineRule="auto"/>
        <w:jc w:val="both"/>
        <w:rPr>
          <w:rFonts w:cstheme="minorHAnsi"/>
          <w:sz w:val="24"/>
          <w:szCs w:val="24"/>
        </w:rPr>
      </w:pPr>
    </w:p>
    <w:p w14:paraId="7149B798"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a.  Attribution.</w:t>
      </w:r>
    </w:p>
    <w:p w14:paraId="3415327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If You Share the Licensed Material (including in modified form), You must:</w:t>
      </w:r>
    </w:p>
    <w:p w14:paraId="2C3DB69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w:t>
      </w:r>
      <w:r w:rsidRPr="00990951">
        <w:rPr>
          <w:rFonts w:cstheme="minorHAnsi"/>
          <w:sz w:val="24"/>
          <w:szCs w:val="24"/>
        </w:rPr>
        <w:t xml:space="preserve">  retain the following if it is supplied by the Licensor with the Licensed Material:</w:t>
      </w:r>
    </w:p>
    <w:p w14:paraId="569314B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r>
      <w:proofErr w:type="spellStart"/>
      <w:r w:rsidRPr="00990951">
        <w:rPr>
          <w:rFonts w:cstheme="minorHAnsi"/>
          <w:sz w:val="24"/>
          <w:szCs w:val="24"/>
        </w:rPr>
        <w:t>i</w:t>
      </w:r>
      <w:proofErr w:type="spellEnd"/>
      <w:r w:rsidRPr="00990951">
        <w:rPr>
          <w:rFonts w:cstheme="minorHAnsi"/>
          <w:sz w:val="24"/>
          <w:szCs w:val="24"/>
        </w:rPr>
        <w:t>.  identification of the creator(s) of the Licensed Material and any others designated to receive attribution, in any reasonable manner requested by the Licensor (including by pseudonym if designated);</w:t>
      </w:r>
    </w:p>
    <w:p w14:paraId="638E004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  a copyright notice;</w:t>
      </w:r>
    </w:p>
    <w:p w14:paraId="59AE6BA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iii.  a notice that refers to this Public License;</w:t>
      </w:r>
    </w:p>
    <w:p w14:paraId="1365C6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iv.  a notice that refers to the disclaimer of warranties;</w:t>
      </w:r>
    </w:p>
    <w:p w14:paraId="4282E9B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v.  a URI (uniform resource identifier) or hyperlink to the Licensed Material to the extent reasonably practicable;</w:t>
      </w:r>
    </w:p>
    <w:p w14:paraId="334C93F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w:t>
      </w:r>
      <w:r w:rsidRPr="00990951">
        <w:rPr>
          <w:rFonts w:cstheme="minorHAnsi"/>
          <w:sz w:val="24"/>
          <w:szCs w:val="24"/>
        </w:rPr>
        <w:t xml:space="preserve">  indicate if You modified the Licensed Material and retain an indication of any previous modifications; and</w:t>
      </w:r>
    </w:p>
    <w:p w14:paraId="1BD4D14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w:t>
      </w:r>
      <w:r w:rsidRPr="00990951">
        <w:rPr>
          <w:rFonts w:cstheme="minorHAnsi"/>
          <w:sz w:val="24"/>
          <w:szCs w:val="24"/>
        </w:rPr>
        <w:t xml:space="preserve">  indicate the Licensed Material is licensed under this Public License, and include the text of, or the URI or hyperlink to, this Public License.</w:t>
      </w:r>
    </w:p>
    <w:p w14:paraId="4E6C8DB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If requested by the Licensor, You must remove any of the information required by Section 3(a)(1)(A) to the extent reasonably practicable.</w:t>
      </w:r>
    </w:p>
    <w:p w14:paraId="07797A66"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ShareAlike.</w:t>
      </w:r>
    </w:p>
    <w:p w14:paraId="5A594B0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ab/>
        <w:t>In addition to the conditions in Section 3(a), if You Share Adapted Material You produce, the following conditions also apply.</w:t>
      </w:r>
    </w:p>
    <w:p w14:paraId="2E9F6F2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The Adapter’s License You apply must be a Creative Commons license with the same License Elements, this version or later, or a BY-SA Compatible License.</w:t>
      </w:r>
    </w:p>
    <w:p w14:paraId="35782CC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990951" w:rsidRDefault="00990951" w:rsidP="00990951">
      <w:pPr>
        <w:spacing w:after="0" w:line="240" w:lineRule="auto"/>
        <w:jc w:val="both"/>
        <w:rPr>
          <w:rFonts w:cstheme="minorHAnsi"/>
          <w:sz w:val="24"/>
          <w:szCs w:val="24"/>
        </w:rPr>
      </w:pPr>
    </w:p>
    <w:p w14:paraId="355F404F"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4 — Sui Generis Database Rights.</w:t>
      </w:r>
    </w:p>
    <w:p w14:paraId="2232EC58" w14:textId="77777777" w:rsidR="00990951" w:rsidRPr="00990951" w:rsidRDefault="00990951" w:rsidP="00990951">
      <w:pPr>
        <w:spacing w:after="0" w:line="240" w:lineRule="auto"/>
        <w:jc w:val="both"/>
        <w:rPr>
          <w:rFonts w:cstheme="minorHAnsi"/>
          <w:sz w:val="24"/>
          <w:szCs w:val="24"/>
        </w:rPr>
      </w:pPr>
    </w:p>
    <w:p w14:paraId="16A1B70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Where the Licensed Rights include Sui Generis Database Rights that apply to Your use of the Licensed Material:</w:t>
      </w:r>
    </w:p>
    <w:p w14:paraId="54F82159"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You must comply with the conditions in Section 3(a) if You Share all or a substantial portion of the contents of the database.</w:t>
      </w:r>
    </w:p>
    <w:p w14:paraId="20975A01" w14:textId="77777777" w:rsidR="00990951" w:rsidRPr="00990951" w:rsidRDefault="00990951" w:rsidP="00990951">
      <w:pPr>
        <w:spacing w:after="0" w:line="240" w:lineRule="auto"/>
        <w:jc w:val="both"/>
        <w:rPr>
          <w:rFonts w:cstheme="minorHAnsi"/>
          <w:sz w:val="24"/>
          <w:szCs w:val="24"/>
        </w:rPr>
      </w:pPr>
    </w:p>
    <w:p w14:paraId="69649D1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990951" w:rsidRDefault="00990951" w:rsidP="00990951">
      <w:pPr>
        <w:spacing w:after="0" w:line="240" w:lineRule="auto"/>
        <w:jc w:val="both"/>
        <w:rPr>
          <w:rFonts w:cstheme="minorHAnsi"/>
          <w:sz w:val="24"/>
          <w:szCs w:val="24"/>
        </w:rPr>
      </w:pPr>
    </w:p>
    <w:p w14:paraId="6CB03688"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5 — Disclaimer of Warranties and Limitation of Liability.</w:t>
      </w:r>
    </w:p>
    <w:p w14:paraId="3F28FD70" w14:textId="77777777" w:rsidR="00990951" w:rsidRPr="00990951" w:rsidRDefault="00990951" w:rsidP="00990951">
      <w:pPr>
        <w:spacing w:after="0" w:line="240" w:lineRule="auto"/>
        <w:jc w:val="both"/>
        <w:rPr>
          <w:rFonts w:cstheme="minorHAnsi"/>
          <w:sz w:val="24"/>
          <w:szCs w:val="24"/>
        </w:rPr>
      </w:pPr>
    </w:p>
    <w:p w14:paraId="228F793F"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990951" w:rsidRDefault="00990951" w:rsidP="00990951">
      <w:pPr>
        <w:spacing w:after="0" w:line="240" w:lineRule="auto"/>
        <w:jc w:val="both"/>
        <w:rPr>
          <w:rFonts w:cstheme="minorHAnsi"/>
          <w:sz w:val="24"/>
          <w:szCs w:val="24"/>
        </w:rPr>
      </w:pPr>
    </w:p>
    <w:p w14:paraId="23BE22C0"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6 — Term and Termination.</w:t>
      </w:r>
    </w:p>
    <w:p w14:paraId="5047E9B4" w14:textId="77777777" w:rsidR="00990951" w:rsidRPr="00990951" w:rsidRDefault="00990951" w:rsidP="00990951">
      <w:pPr>
        <w:spacing w:after="0" w:line="240" w:lineRule="auto"/>
        <w:jc w:val="both"/>
        <w:rPr>
          <w:rFonts w:cstheme="minorHAnsi"/>
          <w:sz w:val="24"/>
          <w:szCs w:val="24"/>
        </w:rPr>
      </w:pPr>
    </w:p>
    <w:p w14:paraId="71DD8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Where Your right to use the Licensed Material has terminated under Section 6(a), it reinstates:</w:t>
      </w:r>
    </w:p>
    <w:p w14:paraId="32D5A8A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automatically as of the date the violation is cured, provided it is cured within 30 days of Your discovery of the violation; or</w:t>
      </w:r>
    </w:p>
    <w:p w14:paraId="49B3599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upon express reinstatement by the Licensor.</w:t>
      </w:r>
    </w:p>
    <w:p w14:paraId="0081EB8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For the avoidance of doubt, this Section 6(b) does not affect any right the Licensor may have to seek remedies for Your violations of this Public License.</w:t>
      </w:r>
    </w:p>
    <w:p w14:paraId="1335477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Sections 1, 5, 6, 7, and 8 survive termination of this Public License.</w:t>
      </w:r>
    </w:p>
    <w:p w14:paraId="4FDD25A8" w14:textId="77777777" w:rsidR="00990951" w:rsidRPr="00990951" w:rsidRDefault="00990951" w:rsidP="00990951">
      <w:pPr>
        <w:spacing w:after="0" w:line="240" w:lineRule="auto"/>
        <w:jc w:val="both"/>
        <w:rPr>
          <w:rFonts w:cstheme="minorHAnsi"/>
          <w:sz w:val="24"/>
          <w:szCs w:val="24"/>
        </w:rPr>
      </w:pPr>
    </w:p>
    <w:p w14:paraId="71FA82F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7 — Other Terms and Conditions.</w:t>
      </w:r>
    </w:p>
    <w:p w14:paraId="327EE48B" w14:textId="77777777" w:rsidR="00990951" w:rsidRPr="00990951" w:rsidRDefault="00990951" w:rsidP="00990951">
      <w:pPr>
        <w:spacing w:after="0" w:line="240" w:lineRule="auto"/>
        <w:jc w:val="both"/>
        <w:rPr>
          <w:rFonts w:cstheme="minorHAnsi"/>
          <w:sz w:val="24"/>
          <w:szCs w:val="24"/>
        </w:rPr>
      </w:pPr>
    </w:p>
    <w:p w14:paraId="491285EE"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The Licensor shall not be bound by any additional or different terms or conditions communicated by You unless expressly agreed.</w:t>
      </w:r>
    </w:p>
    <w:p w14:paraId="66A8E8B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990951" w:rsidRDefault="00990951" w:rsidP="00990951">
      <w:pPr>
        <w:spacing w:after="0" w:line="240" w:lineRule="auto"/>
        <w:jc w:val="both"/>
        <w:rPr>
          <w:rFonts w:cstheme="minorHAnsi"/>
          <w:sz w:val="24"/>
          <w:szCs w:val="24"/>
        </w:rPr>
      </w:pPr>
    </w:p>
    <w:p w14:paraId="4C8E0103"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8 — Interpretation.</w:t>
      </w:r>
    </w:p>
    <w:p w14:paraId="7EC9B29E" w14:textId="77777777" w:rsidR="00990951" w:rsidRPr="00990951" w:rsidRDefault="00990951" w:rsidP="00990951">
      <w:pPr>
        <w:spacing w:after="0" w:line="240" w:lineRule="auto"/>
        <w:jc w:val="both"/>
        <w:rPr>
          <w:rFonts w:cstheme="minorHAnsi"/>
          <w:sz w:val="24"/>
          <w:szCs w:val="24"/>
        </w:rPr>
      </w:pPr>
    </w:p>
    <w:p w14:paraId="1AD6522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No term or condition of this Public License will be waived and no failure to comply consented to unless expressly agreed to by the Licensor.</w:t>
      </w:r>
    </w:p>
    <w:p w14:paraId="28853697"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Default="00990951" w:rsidP="00990951">
      <w:pPr>
        <w:spacing w:after="0" w:line="240" w:lineRule="auto"/>
        <w:jc w:val="both"/>
        <w:rPr>
          <w:rFonts w:cstheme="minorHAnsi"/>
          <w:sz w:val="24"/>
          <w:szCs w:val="24"/>
        </w:rPr>
      </w:pPr>
    </w:p>
    <w:p w14:paraId="6211A85B" w14:textId="596470EF" w:rsidR="006D224B" w:rsidRDefault="00000000" w:rsidP="00990951">
      <w:pPr>
        <w:spacing w:after="0" w:line="240" w:lineRule="auto"/>
        <w:jc w:val="both"/>
        <w:rPr>
          <w:rFonts w:cstheme="minorHAnsi"/>
          <w:sz w:val="24"/>
          <w:szCs w:val="24"/>
        </w:rPr>
      </w:pPr>
      <w:r>
        <w:rPr>
          <w:rFonts w:cstheme="minorHAnsi"/>
          <w:sz w:val="24"/>
          <w:szCs w:val="24"/>
        </w:rPr>
        <w:pict w14:anchorId="057AF70D">
          <v:rect id="_x0000_i1026" style="width:0;height:1.5pt" o:hralign="center" o:hrstd="t" o:hr="t" fillcolor="#a0a0a0" stroked="f"/>
        </w:pict>
      </w:r>
    </w:p>
    <w:p w14:paraId="4825E329" w14:textId="77777777" w:rsidR="006D224B" w:rsidRPr="00990951" w:rsidRDefault="006D224B" w:rsidP="00990951">
      <w:pPr>
        <w:spacing w:after="0" w:line="240" w:lineRule="auto"/>
        <w:jc w:val="both"/>
        <w:rPr>
          <w:rFonts w:cstheme="minorHAnsi"/>
          <w:sz w:val="24"/>
          <w:szCs w:val="24"/>
        </w:rPr>
      </w:pPr>
    </w:p>
    <w:p w14:paraId="383F13F6" w14:textId="6592643A"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r w:rsidRPr="006D224B">
        <w:rPr>
          <w:rFonts w:cstheme="minorHAnsi"/>
          <w:sz w:val="24"/>
          <w:szCs w:val="24"/>
          <w:u w:val="single"/>
        </w:rPr>
        <w:t>CC0 Public Domain Dedication</w:t>
      </w:r>
      <w:r w:rsidRPr="00990951">
        <w:rPr>
          <w:rFonts w:cstheme="minorHAnsi"/>
          <w:sz w:val="24"/>
          <w:szCs w:val="24"/>
        </w:rPr>
        <w:t>.  Except for the limited purpose of indicating that material is shared under a Creative Commons public license or as otherwise permitted by the Creative Commons policies published at "</w:t>
      </w:r>
      <w:r w:rsidRPr="006D224B">
        <w:rPr>
          <w:rFonts w:ascii="Consolas" w:hAnsi="Consolas" w:cstheme="minorHAnsi"/>
          <w:sz w:val="20"/>
          <w:szCs w:val="20"/>
        </w:rPr>
        <w:t>creativecommons.org/</w:t>
      </w:r>
      <w:r w:rsidR="006D224B">
        <w:rPr>
          <w:rFonts w:ascii="Consolas" w:hAnsi="Consolas" w:cstheme="minorHAnsi"/>
          <w:sz w:val="20"/>
          <w:szCs w:val="20"/>
        </w:rPr>
        <w:t>‌</w:t>
      </w:r>
      <w:r w:rsidRPr="006D224B">
        <w:rPr>
          <w:rFonts w:ascii="Consolas" w:hAnsi="Consolas" w:cstheme="minorHAnsi"/>
          <w:sz w:val="20"/>
          <w:szCs w:val="20"/>
        </w:rPr>
        <w:t>policies</w:t>
      </w:r>
      <w:r w:rsidRPr="00990951">
        <w:rPr>
          <w:rFonts w:cstheme="minorHAnsi"/>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66ED9EE1" w14:textId="77777777" w:rsidR="00990951" w:rsidRPr="00990951" w:rsidRDefault="00990951" w:rsidP="00990951">
      <w:pPr>
        <w:spacing w:after="0" w:line="240" w:lineRule="auto"/>
        <w:jc w:val="both"/>
        <w:rPr>
          <w:rFonts w:cstheme="minorHAnsi"/>
          <w:sz w:val="24"/>
          <w:szCs w:val="24"/>
        </w:rPr>
      </w:pPr>
    </w:p>
    <w:p w14:paraId="44F507C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Creative Commons may be contacted at "</w:t>
      </w:r>
      <w:r w:rsidRPr="006D224B">
        <w:rPr>
          <w:rFonts w:ascii="Consolas" w:hAnsi="Consolas" w:cstheme="minorHAnsi"/>
          <w:sz w:val="20"/>
          <w:szCs w:val="20"/>
        </w:rPr>
        <w:t>creativecommons.org</w:t>
      </w:r>
      <w:r w:rsidRPr="00990951">
        <w:rPr>
          <w:rFonts w:cstheme="minorHAnsi"/>
          <w:sz w:val="24"/>
          <w:szCs w:val="24"/>
        </w:rPr>
        <w:t>".</w:t>
      </w:r>
    </w:p>
    <w:p w14:paraId="07379E82" w14:textId="77777777" w:rsidR="00990951" w:rsidRPr="00990951" w:rsidRDefault="00990951" w:rsidP="00990951">
      <w:pPr>
        <w:spacing w:after="0" w:line="240" w:lineRule="auto"/>
        <w:jc w:val="both"/>
        <w:rPr>
          <w:rFonts w:cstheme="minorHAnsi"/>
          <w:sz w:val="24"/>
          <w:szCs w:val="24"/>
        </w:rPr>
      </w:pPr>
    </w:p>
    <w:p w14:paraId="7BC88C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Nicole Sharp may be contacted at "</w:t>
      </w:r>
      <w:r w:rsidRPr="006D224B">
        <w:rPr>
          <w:rFonts w:ascii="Consolas" w:hAnsi="Consolas" w:cstheme="minorHAnsi"/>
          <w:sz w:val="20"/>
          <w:szCs w:val="20"/>
        </w:rPr>
        <w:t>nicolesharp.net</w:t>
      </w:r>
      <w:r w:rsidRPr="00990951">
        <w:rPr>
          <w:rFonts w:cstheme="minorHAnsi"/>
          <w:sz w:val="24"/>
          <w:szCs w:val="24"/>
        </w:rPr>
        <w:t>".</w:t>
      </w:r>
    </w:p>
    <w:p w14:paraId="57C15D4A" w14:textId="77777777" w:rsidR="00990951" w:rsidRPr="00990951" w:rsidRDefault="00990951" w:rsidP="00990951">
      <w:pPr>
        <w:spacing w:after="0" w:line="240" w:lineRule="auto"/>
        <w:jc w:val="both"/>
        <w:rPr>
          <w:rFonts w:cstheme="minorHAnsi"/>
          <w:sz w:val="24"/>
          <w:szCs w:val="24"/>
        </w:rPr>
      </w:pPr>
    </w:p>
    <w:p w14:paraId="3024B23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2023-08-24 Nicole Sharp and Creative Commons</w:t>
      </w:r>
    </w:p>
    <w:p w14:paraId="0AD64CD1" w14:textId="77777777" w:rsidR="00990951" w:rsidRPr="006D224B" w:rsidRDefault="00990951" w:rsidP="00990951">
      <w:pPr>
        <w:spacing w:after="0" w:line="240" w:lineRule="auto"/>
        <w:jc w:val="both"/>
        <w:rPr>
          <w:rFonts w:ascii="Consolas" w:hAnsi="Consolas" w:cstheme="minorHAnsi"/>
          <w:sz w:val="20"/>
          <w:szCs w:val="20"/>
        </w:rPr>
      </w:pPr>
      <w:r w:rsidRPr="006D224B">
        <w:rPr>
          <w:rFonts w:ascii="Consolas" w:hAnsi="Consolas" w:cstheme="minorHAnsi"/>
          <w:sz w:val="20"/>
          <w:szCs w:val="20"/>
        </w:rPr>
        <w:t>https://www.nicolesharp.net/</w:t>
      </w:r>
    </w:p>
    <w:p w14:paraId="5A4D970F" w14:textId="77777777" w:rsidR="00990951" w:rsidRPr="00990951" w:rsidRDefault="00990951" w:rsidP="00990951">
      <w:pPr>
        <w:spacing w:after="0" w:line="240" w:lineRule="auto"/>
        <w:jc w:val="both"/>
        <w:rPr>
          <w:rFonts w:cstheme="minorHAnsi"/>
          <w:sz w:val="24"/>
          <w:szCs w:val="24"/>
        </w:rPr>
      </w:pPr>
      <w:r w:rsidRPr="006D224B">
        <w:rPr>
          <w:rFonts w:ascii="Consolas" w:hAnsi="Consolas" w:cstheme="minorHAnsi"/>
          <w:sz w:val="20"/>
          <w:szCs w:val="20"/>
        </w:rPr>
        <w:t>https://www.creativecommons.org/</w:t>
      </w:r>
    </w:p>
    <w:p w14:paraId="6DA90FEF" w14:textId="77777777" w:rsidR="00990951" w:rsidRPr="00990951" w:rsidRDefault="00990951" w:rsidP="00990951">
      <w:pPr>
        <w:spacing w:after="0" w:line="240" w:lineRule="auto"/>
        <w:jc w:val="both"/>
        <w:rPr>
          <w:rFonts w:cstheme="minorHAnsi"/>
          <w:sz w:val="24"/>
          <w:szCs w:val="24"/>
        </w:rPr>
      </w:pPr>
    </w:p>
    <w:p w14:paraId="235D8833" w14:textId="1097241A" w:rsidR="00874539" w:rsidRPr="00990951" w:rsidRDefault="00990951" w:rsidP="00990951">
      <w:pPr>
        <w:spacing w:after="0" w:line="240" w:lineRule="auto"/>
        <w:jc w:val="both"/>
        <w:rPr>
          <w:rFonts w:cstheme="minorHAnsi"/>
          <w:sz w:val="24"/>
          <w:szCs w:val="24"/>
        </w:rPr>
      </w:pPr>
      <w:r w:rsidRPr="00990951">
        <w:rPr>
          <w:rFonts w:cstheme="minorHAnsi"/>
          <w:sz w:val="24"/>
          <w:szCs w:val="24"/>
        </w:rPr>
        <w:t xml:space="preserve">Except where otherwise noted, content on </w:t>
      </w:r>
      <w:r w:rsidRPr="006D224B">
        <w:rPr>
          <w:rFonts w:cstheme="minorHAnsi"/>
          <w:sz w:val="24"/>
          <w:szCs w:val="24"/>
          <w:u w:val="single"/>
        </w:rPr>
        <w:t>Nicole Sharp's Website</w:t>
      </w:r>
      <w:r w:rsidRPr="00990951">
        <w:rPr>
          <w:rFonts w:cstheme="minorHAnsi"/>
          <w:sz w:val="24"/>
          <w:szCs w:val="24"/>
        </w:rPr>
        <w:t xml:space="preserve"> is licensed under the </w:t>
      </w:r>
      <w:r w:rsidRPr="006D224B">
        <w:rPr>
          <w:rFonts w:cstheme="minorHAnsi"/>
          <w:sz w:val="24"/>
          <w:szCs w:val="24"/>
          <w:u w:val="single"/>
        </w:rPr>
        <w:t>Creative Commons Attribution-ShareAlike (CC BY-SA) 4.0 International Public License</w:t>
      </w:r>
      <w:r w:rsidRPr="00990951">
        <w:rPr>
          <w:rFonts w:cstheme="minorHAnsi"/>
          <w:sz w:val="24"/>
          <w:szCs w:val="24"/>
        </w:rPr>
        <w:t>.</w:t>
      </w:r>
    </w:p>
    <w:sectPr w:rsidR="00874539" w:rsidRPr="00990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44AC8" w14:textId="77777777" w:rsidR="003C2958" w:rsidRDefault="003C2958" w:rsidP="00C76819">
      <w:pPr>
        <w:spacing w:after="0" w:line="240" w:lineRule="auto"/>
      </w:pPr>
      <w:r>
        <w:separator/>
      </w:r>
    </w:p>
  </w:endnote>
  <w:endnote w:type="continuationSeparator" w:id="0">
    <w:p w14:paraId="4901AEC0" w14:textId="77777777" w:rsidR="003C2958" w:rsidRDefault="003C2958"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3E95" w14:textId="77777777" w:rsidR="003C2958" w:rsidRDefault="003C2958" w:rsidP="00C76819">
      <w:pPr>
        <w:spacing w:after="0" w:line="240" w:lineRule="auto"/>
      </w:pPr>
      <w:r>
        <w:separator/>
      </w:r>
    </w:p>
  </w:footnote>
  <w:footnote w:type="continuationSeparator" w:id="0">
    <w:p w14:paraId="5E27E5BD" w14:textId="77777777" w:rsidR="003C2958" w:rsidRDefault="003C2958"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32320"/>
      <w:docPartObj>
        <w:docPartGallery w:val="Page Numbers (Top of Page)"/>
        <w:docPartUnique/>
      </w:docPartObj>
    </w:sdtPr>
    <w:sdtEndPr>
      <w:rPr>
        <w:noProof/>
        <w:sz w:val="20"/>
        <w:szCs w:val="20"/>
      </w:rPr>
    </w:sdtEndPr>
    <w:sdtContent>
      <w:p w14:paraId="1D94AE1D" w14:textId="7C05659E" w:rsidR="00C76819" w:rsidRPr="00C76819" w:rsidRDefault="00C76819">
        <w:pPr>
          <w:pStyle w:val="Header"/>
          <w:jc w:val="right"/>
          <w:rPr>
            <w:sz w:val="20"/>
            <w:szCs w:val="20"/>
          </w:rPr>
        </w:pPr>
        <w:r w:rsidRPr="00C76819">
          <w:rPr>
            <w:sz w:val="20"/>
            <w:szCs w:val="20"/>
          </w:rPr>
          <w:fldChar w:fldCharType="begin"/>
        </w:r>
        <w:r w:rsidRPr="00C76819">
          <w:rPr>
            <w:sz w:val="20"/>
            <w:szCs w:val="20"/>
          </w:rPr>
          <w:instrText xml:space="preserve"> PAGE   \* MERGEFORMAT </w:instrText>
        </w:r>
        <w:r w:rsidRPr="00C76819">
          <w:rPr>
            <w:sz w:val="20"/>
            <w:szCs w:val="20"/>
          </w:rPr>
          <w:fldChar w:fldCharType="separate"/>
        </w:r>
        <w:r w:rsidRPr="00C76819">
          <w:rPr>
            <w:noProof/>
            <w:sz w:val="20"/>
            <w:szCs w:val="20"/>
          </w:rPr>
          <w:t>2</w:t>
        </w:r>
        <w:r w:rsidRPr="00C76819">
          <w:rPr>
            <w:noProof/>
            <w:sz w:val="20"/>
            <w:szCs w:val="20"/>
          </w:rPr>
          <w:fldChar w:fldCharType="end"/>
        </w:r>
        <w:r w:rsidRPr="00C76819">
          <w:rPr>
            <w:noProof/>
            <w:sz w:val="20"/>
            <w:szCs w:val="20"/>
          </w:rPr>
          <w:t>/</w:t>
        </w:r>
        <w:r w:rsidRPr="00C76819">
          <w:rPr>
            <w:noProof/>
            <w:sz w:val="20"/>
            <w:szCs w:val="20"/>
          </w:rPr>
          <w:fldChar w:fldCharType="begin"/>
        </w:r>
        <w:r w:rsidRPr="00C76819">
          <w:rPr>
            <w:noProof/>
            <w:sz w:val="20"/>
            <w:szCs w:val="20"/>
          </w:rPr>
          <w:instrText xml:space="preserve"> NUMPAGES  \* Arabic  \* MERGEFORMAT </w:instrText>
        </w:r>
        <w:r w:rsidRPr="00C76819">
          <w:rPr>
            <w:noProof/>
            <w:sz w:val="20"/>
            <w:szCs w:val="20"/>
          </w:rPr>
          <w:fldChar w:fldCharType="separate"/>
        </w:r>
        <w:r w:rsidRPr="00C76819">
          <w:rPr>
            <w:noProof/>
            <w:sz w:val="20"/>
            <w:szCs w:val="20"/>
          </w:rPr>
          <w:t>6</w:t>
        </w:r>
        <w:r w:rsidRPr="00C76819">
          <w:rPr>
            <w:noProof/>
            <w:sz w:val="20"/>
            <w:szCs w:val="20"/>
          </w:rPr>
          <w:fldChar w:fldCharType="end"/>
        </w:r>
      </w:p>
    </w:sdtContent>
  </w:sdt>
  <w:p w14:paraId="5D89C98D" w14:textId="77777777" w:rsidR="00C76819" w:rsidRDefault="00C76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2D2A04"/>
    <w:rsid w:val="003C2958"/>
    <w:rsid w:val="006C7F63"/>
    <w:rsid w:val="006D224B"/>
    <w:rsid w:val="00874539"/>
    <w:rsid w:val="00893448"/>
    <w:rsid w:val="00990951"/>
    <w:rsid w:val="00A76378"/>
    <w:rsid w:val="00C7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3</cp:revision>
  <cp:lastPrinted>2023-08-24T15:44:00Z</cp:lastPrinted>
  <dcterms:created xsi:type="dcterms:W3CDTF">2023-08-24T15:16:00Z</dcterms:created>
  <dcterms:modified xsi:type="dcterms:W3CDTF">2023-08-24T15:46:00Z</dcterms:modified>
</cp:coreProperties>
</file>