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9DAC7" w14:textId="146AA02C" w:rsidR="00372AB0" w:rsidRPr="003A45C2" w:rsidRDefault="009A11B8">
      <w:pPr>
        <w:rPr>
          <w:rFonts w:ascii="Arial" w:hAnsi="Arial" w:cs="Arial"/>
          <w:b/>
        </w:rPr>
      </w:pPr>
      <w:proofErr w:type="spellStart"/>
      <w:r w:rsidRPr="003A45C2">
        <w:rPr>
          <w:rFonts w:ascii="Arial" w:hAnsi="Arial" w:cs="Arial"/>
          <w:b/>
        </w:rPr>
        <w:t>Heatmap</w:t>
      </w:r>
      <w:proofErr w:type="spellEnd"/>
      <w:r w:rsidRPr="003A45C2">
        <w:rPr>
          <w:rFonts w:ascii="Arial" w:hAnsi="Arial" w:cs="Arial"/>
          <w:b/>
        </w:rPr>
        <w:t xml:space="preserve"> how-to</w:t>
      </w:r>
      <w:r w:rsidR="00E32C7C">
        <w:rPr>
          <w:rFonts w:ascii="Arial" w:hAnsi="Arial" w:cs="Arial"/>
          <w:b/>
        </w:rPr>
        <w:t xml:space="preserve"> for </w:t>
      </w:r>
      <w:r w:rsidR="008B3A97">
        <w:rPr>
          <w:rFonts w:ascii="Arial" w:hAnsi="Arial" w:cs="Arial"/>
          <w:b/>
        </w:rPr>
        <w:t xml:space="preserve">a </w:t>
      </w:r>
      <w:proofErr w:type="spellStart"/>
      <w:r w:rsidR="008B3A97">
        <w:rPr>
          <w:rFonts w:ascii="Arial" w:hAnsi="Arial" w:cs="Arial"/>
          <w:b/>
        </w:rPr>
        <w:t>labmate</w:t>
      </w:r>
      <w:proofErr w:type="spellEnd"/>
    </w:p>
    <w:p w14:paraId="30045956" w14:textId="303C1E52" w:rsidR="009A11B8" w:rsidRPr="003A45C2" w:rsidRDefault="008B3A97">
      <w:pPr>
        <w:rPr>
          <w:rFonts w:ascii="Arial" w:hAnsi="Arial" w:cs="Arial"/>
          <w:b/>
        </w:rPr>
      </w:pPr>
      <w:r>
        <w:rPr>
          <w:rFonts w:ascii="Arial" w:hAnsi="Arial" w:cs="Arial"/>
          <w:b/>
        </w:rPr>
        <w:t>20150903 by Niki</w:t>
      </w:r>
    </w:p>
    <w:p w14:paraId="76D9374C" w14:textId="027B1A6C" w:rsidR="00542169" w:rsidRDefault="00C220B6" w:rsidP="002360B8">
      <w:r>
        <w:t>#Clustering for genomic data needs to happen on the server. It will crash your personal.</w:t>
      </w:r>
    </w:p>
    <w:p w14:paraId="2659EDAE" w14:textId="03A70207" w:rsidR="00015FAC" w:rsidRDefault="00015FAC" w:rsidP="00015FAC">
      <w:r>
        <w:t>#Your</w:t>
      </w:r>
      <w:r w:rsidR="00542169">
        <w:t xml:space="preserve"> clustered</w:t>
      </w:r>
      <w:r>
        <w:t xml:space="preserve"> input file can look li</w:t>
      </w:r>
      <w:bookmarkStart w:id="0" w:name="_GoBack"/>
      <w:bookmarkEnd w:id="0"/>
      <w:r>
        <w:t>ke this. Make sure you remove all spaces and weird characters from the headings. Save as a .csv.</w:t>
      </w:r>
    </w:p>
    <w:p w14:paraId="4E290A4B" w14:textId="7DA3C424" w:rsidR="00A444BD" w:rsidRDefault="00A444BD" w:rsidP="00015FAC">
      <w:r>
        <w:t>#</w:t>
      </w:r>
      <w:r w:rsidRPr="00A444BD">
        <w:rPr>
          <w:highlight w:val="green"/>
        </w:rPr>
        <w:t>green highlighted text</w:t>
      </w:r>
      <w:r>
        <w:t xml:space="preserve"> is what I actually entered in the terminal</w:t>
      </w:r>
    </w:p>
    <w:p w14:paraId="62FFE707" w14:textId="77777777" w:rsidR="00015FAC" w:rsidRDefault="00015FAC" w:rsidP="00015FAC"/>
    <w:tbl>
      <w:tblPr>
        <w:tblW w:w="7574" w:type="dxa"/>
        <w:tblInd w:w="93" w:type="dxa"/>
        <w:tblLook w:val="04A0" w:firstRow="1" w:lastRow="0" w:firstColumn="1" w:lastColumn="0" w:noHBand="0" w:noVBand="1"/>
      </w:tblPr>
      <w:tblGrid>
        <w:gridCol w:w="2372"/>
        <w:gridCol w:w="1201"/>
        <w:gridCol w:w="867"/>
        <w:gridCol w:w="921"/>
        <w:gridCol w:w="921"/>
        <w:gridCol w:w="1060"/>
        <w:gridCol w:w="1060"/>
      </w:tblGrid>
      <w:tr w:rsidR="00015FAC" w:rsidRPr="00D27184" w14:paraId="7D72EA4C" w14:textId="77777777" w:rsidTr="00542169">
        <w:trPr>
          <w:trHeight w:val="580"/>
        </w:trPr>
        <w:tc>
          <w:tcPr>
            <w:tcW w:w="2372" w:type="dxa"/>
            <w:tcBorders>
              <w:top w:val="nil"/>
              <w:left w:val="nil"/>
              <w:bottom w:val="nil"/>
              <w:right w:val="nil"/>
            </w:tcBorders>
            <w:shd w:val="clear" w:color="auto" w:fill="auto"/>
            <w:vAlign w:val="bottom"/>
            <w:hideMark/>
          </w:tcPr>
          <w:p w14:paraId="0E4EE7F0" w14:textId="77777777" w:rsidR="00015FAC" w:rsidRPr="00D27184" w:rsidRDefault="00015FAC" w:rsidP="00542169">
            <w:pPr>
              <w:rPr>
                <w:rFonts w:ascii="Calibri" w:eastAsia="Times New Roman" w:hAnsi="Calibri" w:cs="Times New Roman"/>
                <w:b/>
                <w:bCs/>
                <w:color w:val="000000"/>
                <w:sz w:val="14"/>
                <w:szCs w:val="20"/>
              </w:rPr>
            </w:pPr>
          </w:p>
        </w:tc>
        <w:tc>
          <w:tcPr>
            <w:tcW w:w="1201" w:type="dxa"/>
            <w:tcBorders>
              <w:top w:val="nil"/>
              <w:left w:val="nil"/>
              <w:bottom w:val="nil"/>
              <w:right w:val="nil"/>
            </w:tcBorders>
            <w:shd w:val="clear" w:color="auto" w:fill="auto"/>
            <w:vAlign w:val="bottom"/>
            <w:hideMark/>
          </w:tcPr>
          <w:p w14:paraId="0424A75A"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Fibroblasts</w:t>
            </w:r>
          </w:p>
        </w:tc>
        <w:tc>
          <w:tcPr>
            <w:tcW w:w="644" w:type="dxa"/>
            <w:tcBorders>
              <w:top w:val="nil"/>
              <w:left w:val="nil"/>
              <w:bottom w:val="nil"/>
              <w:right w:val="nil"/>
            </w:tcBorders>
            <w:shd w:val="clear" w:color="auto" w:fill="auto"/>
            <w:vAlign w:val="bottom"/>
            <w:hideMark/>
          </w:tcPr>
          <w:p w14:paraId="0D34CDEA" w14:textId="77777777" w:rsidR="00015FAC" w:rsidRPr="00D27184" w:rsidRDefault="00015FAC" w:rsidP="00542169">
            <w:pPr>
              <w:rPr>
                <w:rFonts w:ascii="Calibri" w:eastAsia="Times New Roman" w:hAnsi="Calibri" w:cs="Times New Roman"/>
                <w:color w:val="000000"/>
                <w:sz w:val="14"/>
                <w:szCs w:val="20"/>
              </w:rPr>
            </w:pPr>
            <w:r>
              <w:rPr>
                <w:rFonts w:ascii="Calibri" w:eastAsia="Times New Roman" w:hAnsi="Calibri" w:cs="Times New Roman"/>
                <w:color w:val="000000"/>
                <w:sz w:val="14"/>
                <w:szCs w:val="20"/>
              </w:rPr>
              <w:t>MGT1</w:t>
            </w:r>
            <w:r w:rsidRPr="00D27184">
              <w:rPr>
                <w:rFonts w:ascii="Calibri" w:eastAsia="Times New Roman" w:hAnsi="Calibri" w:cs="Times New Roman"/>
                <w:color w:val="000000"/>
                <w:sz w:val="14"/>
                <w:szCs w:val="20"/>
              </w:rPr>
              <w:t>week</w:t>
            </w:r>
          </w:p>
        </w:tc>
        <w:tc>
          <w:tcPr>
            <w:tcW w:w="593" w:type="dxa"/>
            <w:tcBorders>
              <w:top w:val="nil"/>
              <w:left w:val="nil"/>
              <w:bottom w:val="nil"/>
              <w:right w:val="nil"/>
            </w:tcBorders>
            <w:shd w:val="clear" w:color="auto" w:fill="auto"/>
            <w:vAlign w:val="bottom"/>
            <w:hideMark/>
          </w:tcPr>
          <w:p w14:paraId="3DCC2F8C" w14:textId="77777777" w:rsidR="00015FAC" w:rsidRPr="00D27184" w:rsidRDefault="00015FAC" w:rsidP="00542169">
            <w:pPr>
              <w:rPr>
                <w:rFonts w:ascii="Calibri" w:eastAsia="Times New Roman" w:hAnsi="Calibri" w:cs="Times New Roman"/>
                <w:color w:val="000000"/>
                <w:sz w:val="14"/>
                <w:szCs w:val="20"/>
              </w:rPr>
            </w:pPr>
            <w:r>
              <w:rPr>
                <w:rFonts w:ascii="Calibri" w:eastAsia="Times New Roman" w:hAnsi="Calibri" w:cs="Times New Roman"/>
                <w:color w:val="000000"/>
                <w:sz w:val="14"/>
                <w:szCs w:val="20"/>
              </w:rPr>
              <w:t>MGT2</w:t>
            </w:r>
            <w:r w:rsidRPr="00D27184">
              <w:rPr>
                <w:rFonts w:ascii="Calibri" w:eastAsia="Times New Roman" w:hAnsi="Calibri" w:cs="Times New Roman"/>
                <w:color w:val="000000"/>
                <w:sz w:val="14"/>
                <w:szCs w:val="20"/>
              </w:rPr>
              <w:t>weeks</w:t>
            </w:r>
          </w:p>
        </w:tc>
        <w:tc>
          <w:tcPr>
            <w:tcW w:w="644" w:type="dxa"/>
            <w:tcBorders>
              <w:top w:val="nil"/>
              <w:left w:val="nil"/>
              <w:bottom w:val="nil"/>
              <w:right w:val="nil"/>
            </w:tcBorders>
            <w:shd w:val="clear" w:color="auto" w:fill="auto"/>
            <w:vAlign w:val="bottom"/>
            <w:hideMark/>
          </w:tcPr>
          <w:p w14:paraId="5D48E7C6" w14:textId="77777777" w:rsidR="00015FAC" w:rsidRPr="00D27184" w:rsidRDefault="00015FAC" w:rsidP="00542169">
            <w:pPr>
              <w:rPr>
                <w:rFonts w:ascii="Calibri" w:eastAsia="Times New Roman" w:hAnsi="Calibri" w:cs="Times New Roman"/>
                <w:color w:val="000000"/>
                <w:sz w:val="14"/>
                <w:szCs w:val="20"/>
              </w:rPr>
            </w:pPr>
            <w:r>
              <w:rPr>
                <w:rFonts w:ascii="Calibri" w:eastAsia="Times New Roman" w:hAnsi="Calibri" w:cs="Times New Roman"/>
                <w:color w:val="000000"/>
                <w:sz w:val="14"/>
                <w:szCs w:val="20"/>
              </w:rPr>
              <w:t>MGT3</w:t>
            </w:r>
            <w:r w:rsidRPr="00D27184">
              <w:rPr>
                <w:rFonts w:ascii="Calibri" w:eastAsia="Times New Roman" w:hAnsi="Calibri" w:cs="Times New Roman"/>
                <w:color w:val="000000"/>
                <w:sz w:val="14"/>
                <w:szCs w:val="20"/>
              </w:rPr>
              <w:t>weeks</w:t>
            </w:r>
          </w:p>
        </w:tc>
        <w:tc>
          <w:tcPr>
            <w:tcW w:w="1060" w:type="dxa"/>
            <w:tcBorders>
              <w:top w:val="nil"/>
              <w:left w:val="nil"/>
              <w:bottom w:val="nil"/>
              <w:right w:val="nil"/>
            </w:tcBorders>
            <w:shd w:val="clear" w:color="auto" w:fill="auto"/>
            <w:noWrap/>
            <w:vAlign w:val="bottom"/>
            <w:hideMark/>
          </w:tcPr>
          <w:p w14:paraId="50F06F92"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cluster</w:t>
            </w:r>
          </w:p>
        </w:tc>
        <w:tc>
          <w:tcPr>
            <w:tcW w:w="1060" w:type="dxa"/>
            <w:tcBorders>
              <w:top w:val="nil"/>
              <w:left w:val="nil"/>
              <w:bottom w:val="nil"/>
              <w:right w:val="nil"/>
            </w:tcBorders>
            <w:shd w:val="clear" w:color="auto" w:fill="auto"/>
            <w:noWrap/>
            <w:vAlign w:val="bottom"/>
            <w:hideMark/>
          </w:tcPr>
          <w:p w14:paraId="32F5094F"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order</w:t>
            </w:r>
          </w:p>
        </w:tc>
      </w:tr>
      <w:tr w:rsidR="00015FAC" w:rsidRPr="00D27184" w14:paraId="6AC1A5B5" w14:textId="77777777" w:rsidTr="00542169">
        <w:trPr>
          <w:trHeight w:val="300"/>
        </w:trPr>
        <w:tc>
          <w:tcPr>
            <w:tcW w:w="2372" w:type="dxa"/>
            <w:tcBorders>
              <w:top w:val="nil"/>
              <w:left w:val="nil"/>
              <w:bottom w:val="nil"/>
              <w:right w:val="nil"/>
            </w:tcBorders>
            <w:shd w:val="clear" w:color="auto" w:fill="auto"/>
            <w:noWrap/>
            <w:vAlign w:val="bottom"/>
            <w:hideMark/>
          </w:tcPr>
          <w:p w14:paraId="3C935434"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ENSMUSG00000005774</w:t>
            </w:r>
          </w:p>
        </w:tc>
        <w:tc>
          <w:tcPr>
            <w:tcW w:w="1201" w:type="dxa"/>
            <w:tcBorders>
              <w:top w:val="nil"/>
              <w:left w:val="nil"/>
              <w:bottom w:val="nil"/>
              <w:right w:val="nil"/>
            </w:tcBorders>
            <w:shd w:val="clear" w:color="auto" w:fill="auto"/>
            <w:noWrap/>
            <w:vAlign w:val="bottom"/>
            <w:hideMark/>
          </w:tcPr>
          <w:p w14:paraId="7B122C9F"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1.93</w:t>
            </w:r>
          </w:p>
        </w:tc>
        <w:tc>
          <w:tcPr>
            <w:tcW w:w="644" w:type="dxa"/>
            <w:tcBorders>
              <w:top w:val="nil"/>
              <w:left w:val="nil"/>
              <w:bottom w:val="nil"/>
              <w:right w:val="nil"/>
            </w:tcBorders>
            <w:shd w:val="clear" w:color="auto" w:fill="auto"/>
            <w:noWrap/>
            <w:vAlign w:val="bottom"/>
            <w:hideMark/>
          </w:tcPr>
          <w:p w14:paraId="0346D8E2"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1.13</w:t>
            </w:r>
          </w:p>
        </w:tc>
        <w:tc>
          <w:tcPr>
            <w:tcW w:w="593" w:type="dxa"/>
            <w:tcBorders>
              <w:top w:val="nil"/>
              <w:left w:val="nil"/>
              <w:bottom w:val="nil"/>
              <w:right w:val="nil"/>
            </w:tcBorders>
            <w:shd w:val="clear" w:color="auto" w:fill="auto"/>
            <w:noWrap/>
            <w:vAlign w:val="bottom"/>
            <w:hideMark/>
          </w:tcPr>
          <w:p w14:paraId="4FFB1929"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0.4</w:t>
            </w:r>
          </w:p>
        </w:tc>
        <w:tc>
          <w:tcPr>
            <w:tcW w:w="644" w:type="dxa"/>
            <w:tcBorders>
              <w:top w:val="nil"/>
              <w:left w:val="nil"/>
              <w:bottom w:val="nil"/>
              <w:right w:val="nil"/>
            </w:tcBorders>
            <w:shd w:val="clear" w:color="auto" w:fill="auto"/>
            <w:noWrap/>
            <w:vAlign w:val="bottom"/>
            <w:hideMark/>
          </w:tcPr>
          <w:p w14:paraId="6F01298A"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0.54</w:t>
            </w:r>
          </w:p>
        </w:tc>
        <w:tc>
          <w:tcPr>
            <w:tcW w:w="1060" w:type="dxa"/>
            <w:tcBorders>
              <w:top w:val="nil"/>
              <w:left w:val="nil"/>
              <w:bottom w:val="nil"/>
              <w:right w:val="nil"/>
            </w:tcBorders>
            <w:shd w:val="clear" w:color="auto" w:fill="auto"/>
            <w:noWrap/>
            <w:vAlign w:val="bottom"/>
            <w:hideMark/>
          </w:tcPr>
          <w:p w14:paraId="1AA37657"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100</w:t>
            </w:r>
          </w:p>
        </w:tc>
        <w:tc>
          <w:tcPr>
            <w:tcW w:w="1060" w:type="dxa"/>
            <w:tcBorders>
              <w:top w:val="nil"/>
              <w:left w:val="nil"/>
              <w:bottom w:val="nil"/>
              <w:right w:val="nil"/>
            </w:tcBorders>
            <w:shd w:val="clear" w:color="auto" w:fill="auto"/>
            <w:noWrap/>
            <w:vAlign w:val="bottom"/>
            <w:hideMark/>
          </w:tcPr>
          <w:p w14:paraId="0BFFADF7"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6</w:t>
            </w:r>
          </w:p>
        </w:tc>
      </w:tr>
      <w:tr w:rsidR="00015FAC" w:rsidRPr="00D27184" w14:paraId="4105CDBC" w14:textId="77777777" w:rsidTr="00542169">
        <w:trPr>
          <w:trHeight w:val="300"/>
        </w:trPr>
        <w:tc>
          <w:tcPr>
            <w:tcW w:w="2372" w:type="dxa"/>
            <w:tcBorders>
              <w:top w:val="nil"/>
              <w:left w:val="nil"/>
              <w:bottom w:val="nil"/>
              <w:right w:val="nil"/>
            </w:tcBorders>
            <w:shd w:val="clear" w:color="auto" w:fill="auto"/>
            <w:noWrap/>
            <w:vAlign w:val="bottom"/>
            <w:hideMark/>
          </w:tcPr>
          <w:p w14:paraId="21FF0DD0"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ENSMUSG00000003873</w:t>
            </w:r>
          </w:p>
        </w:tc>
        <w:tc>
          <w:tcPr>
            <w:tcW w:w="1201" w:type="dxa"/>
            <w:tcBorders>
              <w:top w:val="nil"/>
              <w:left w:val="nil"/>
              <w:bottom w:val="nil"/>
              <w:right w:val="nil"/>
            </w:tcBorders>
            <w:shd w:val="clear" w:color="auto" w:fill="auto"/>
            <w:noWrap/>
            <w:vAlign w:val="bottom"/>
            <w:hideMark/>
          </w:tcPr>
          <w:p w14:paraId="50C19E1B"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23.39333333</w:t>
            </w:r>
          </w:p>
        </w:tc>
        <w:tc>
          <w:tcPr>
            <w:tcW w:w="644" w:type="dxa"/>
            <w:tcBorders>
              <w:top w:val="nil"/>
              <w:left w:val="nil"/>
              <w:bottom w:val="nil"/>
              <w:right w:val="nil"/>
            </w:tcBorders>
            <w:shd w:val="clear" w:color="auto" w:fill="auto"/>
            <w:noWrap/>
            <w:vAlign w:val="bottom"/>
            <w:hideMark/>
          </w:tcPr>
          <w:p w14:paraId="2EDB5ED5"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6.94</w:t>
            </w:r>
          </w:p>
        </w:tc>
        <w:tc>
          <w:tcPr>
            <w:tcW w:w="593" w:type="dxa"/>
            <w:tcBorders>
              <w:top w:val="nil"/>
              <w:left w:val="nil"/>
              <w:bottom w:val="nil"/>
              <w:right w:val="nil"/>
            </w:tcBorders>
            <w:shd w:val="clear" w:color="auto" w:fill="auto"/>
            <w:noWrap/>
            <w:vAlign w:val="bottom"/>
            <w:hideMark/>
          </w:tcPr>
          <w:p w14:paraId="30D1CFDF"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7.12</w:t>
            </w:r>
          </w:p>
        </w:tc>
        <w:tc>
          <w:tcPr>
            <w:tcW w:w="644" w:type="dxa"/>
            <w:tcBorders>
              <w:top w:val="nil"/>
              <w:left w:val="nil"/>
              <w:bottom w:val="nil"/>
              <w:right w:val="nil"/>
            </w:tcBorders>
            <w:shd w:val="clear" w:color="auto" w:fill="auto"/>
            <w:noWrap/>
            <w:vAlign w:val="bottom"/>
            <w:hideMark/>
          </w:tcPr>
          <w:p w14:paraId="7C206437"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9.51</w:t>
            </w:r>
          </w:p>
        </w:tc>
        <w:tc>
          <w:tcPr>
            <w:tcW w:w="1060" w:type="dxa"/>
            <w:tcBorders>
              <w:top w:val="nil"/>
              <w:left w:val="nil"/>
              <w:bottom w:val="nil"/>
              <w:right w:val="nil"/>
            </w:tcBorders>
            <w:shd w:val="clear" w:color="auto" w:fill="auto"/>
            <w:noWrap/>
            <w:vAlign w:val="bottom"/>
            <w:hideMark/>
          </w:tcPr>
          <w:p w14:paraId="01B199C1"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100</w:t>
            </w:r>
          </w:p>
        </w:tc>
        <w:tc>
          <w:tcPr>
            <w:tcW w:w="1060" w:type="dxa"/>
            <w:tcBorders>
              <w:top w:val="nil"/>
              <w:left w:val="nil"/>
              <w:bottom w:val="nil"/>
              <w:right w:val="nil"/>
            </w:tcBorders>
            <w:shd w:val="clear" w:color="auto" w:fill="auto"/>
            <w:noWrap/>
            <w:vAlign w:val="bottom"/>
            <w:hideMark/>
          </w:tcPr>
          <w:p w14:paraId="156439B0"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9</w:t>
            </w:r>
          </w:p>
        </w:tc>
      </w:tr>
      <w:tr w:rsidR="00015FAC" w:rsidRPr="00D27184" w14:paraId="7F7DAA53" w14:textId="77777777" w:rsidTr="00542169">
        <w:trPr>
          <w:trHeight w:val="300"/>
        </w:trPr>
        <w:tc>
          <w:tcPr>
            <w:tcW w:w="2372" w:type="dxa"/>
            <w:tcBorders>
              <w:top w:val="nil"/>
              <w:left w:val="nil"/>
              <w:bottom w:val="nil"/>
              <w:right w:val="nil"/>
            </w:tcBorders>
            <w:shd w:val="clear" w:color="auto" w:fill="auto"/>
            <w:noWrap/>
            <w:vAlign w:val="bottom"/>
            <w:hideMark/>
          </w:tcPr>
          <w:p w14:paraId="16B28A01"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ENSMUSG00000021243</w:t>
            </w:r>
          </w:p>
        </w:tc>
        <w:tc>
          <w:tcPr>
            <w:tcW w:w="1201" w:type="dxa"/>
            <w:tcBorders>
              <w:top w:val="nil"/>
              <w:left w:val="nil"/>
              <w:bottom w:val="nil"/>
              <w:right w:val="nil"/>
            </w:tcBorders>
            <w:shd w:val="clear" w:color="auto" w:fill="auto"/>
            <w:noWrap/>
            <w:vAlign w:val="bottom"/>
            <w:hideMark/>
          </w:tcPr>
          <w:p w14:paraId="5A6500A2"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24.29333333</w:t>
            </w:r>
          </w:p>
        </w:tc>
        <w:tc>
          <w:tcPr>
            <w:tcW w:w="644" w:type="dxa"/>
            <w:tcBorders>
              <w:top w:val="nil"/>
              <w:left w:val="nil"/>
              <w:bottom w:val="nil"/>
              <w:right w:val="nil"/>
            </w:tcBorders>
            <w:shd w:val="clear" w:color="auto" w:fill="auto"/>
            <w:noWrap/>
            <w:vAlign w:val="bottom"/>
            <w:hideMark/>
          </w:tcPr>
          <w:p w14:paraId="6FD6307F"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22</w:t>
            </w:r>
          </w:p>
        </w:tc>
        <w:tc>
          <w:tcPr>
            <w:tcW w:w="593" w:type="dxa"/>
            <w:tcBorders>
              <w:top w:val="nil"/>
              <w:left w:val="nil"/>
              <w:bottom w:val="nil"/>
              <w:right w:val="nil"/>
            </w:tcBorders>
            <w:shd w:val="clear" w:color="auto" w:fill="auto"/>
            <w:noWrap/>
            <w:vAlign w:val="bottom"/>
            <w:hideMark/>
          </w:tcPr>
          <w:p w14:paraId="070F7CB0"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4.54</w:t>
            </w:r>
          </w:p>
        </w:tc>
        <w:tc>
          <w:tcPr>
            <w:tcW w:w="644" w:type="dxa"/>
            <w:tcBorders>
              <w:top w:val="nil"/>
              <w:left w:val="nil"/>
              <w:bottom w:val="nil"/>
              <w:right w:val="nil"/>
            </w:tcBorders>
            <w:shd w:val="clear" w:color="auto" w:fill="auto"/>
            <w:noWrap/>
            <w:vAlign w:val="bottom"/>
            <w:hideMark/>
          </w:tcPr>
          <w:p w14:paraId="782F2BD9"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15.78</w:t>
            </w:r>
          </w:p>
        </w:tc>
        <w:tc>
          <w:tcPr>
            <w:tcW w:w="1060" w:type="dxa"/>
            <w:tcBorders>
              <w:top w:val="nil"/>
              <w:left w:val="nil"/>
              <w:bottom w:val="nil"/>
              <w:right w:val="nil"/>
            </w:tcBorders>
            <w:shd w:val="clear" w:color="auto" w:fill="auto"/>
            <w:noWrap/>
            <w:vAlign w:val="bottom"/>
            <w:hideMark/>
          </w:tcPr>
          <w:p w14:paraId="44B221B6"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100</w:t>
            </w:r>
          </w:p>
        </w:tc>
        <w:tc>
          <w:tcPr>
            <w:tcW w:w="1060" w:type="dxa"/>
            <w:tcBorders>
              <w:top w:val="nil"/>
              <w:left w:val="nil"/>
              <w:bottom w:val="nil"/>
              <w:right w:val="nil"/>
            </w:tcBorders>
            <w:shd w:val="clear" w:color="auto" w:fill="auto"/>
            <w:noWrap/>
            <w:vAlign w:val="bottom"/>
            <w:hideMark/>
          </w:tcPr>
          <w:p w14:paraId="00C422F4"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w:t>
            </w:r>
          </w:p>
        </w:tc>
      </w:tr>
      <w:tr w:rsidR="00015FAC" w:rsidRPr="00D27184" w14:paraId="49DADD04" w14:textId="77777777" w:rsidTr="00542169">
        <w:trPr>
          <w:trHeight w:val="300"/>
        </w:trPr>
        <w:tc>
          <w:tcPr>
            <w:tcW w:w="2372" w:type="dxa"/>
            <w:tcBorders>
              <w:top w:val="nil"/>
              <w:left w:val="nil"/>
              <w:bottom w:val="nil"/>
              <w:right w:val="nil"/>
            </w:tcBorders>
            <w:shd w:val="clear" w:color="auto" w:fill="auto"/>
            <w:noWrap/>
            <w:vAlign w:val="bottom"/>
            <w:hideMark/>
          </w:tcPr>
          <w:p w14:paraId="12FC417F"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ENSMUSG00000028195</w:t>
            </w:r>
          </w:p>
        </w:tc>
        <w:tc>
          <w:tcPr>
            <w:tcW w:w="1201" w:type="dxa"/>
            <w:tcBorders>
              <w:top w:val="nil"/>
              <w:left w:val="nil"/>
              <w:bottom w:val="nil"/>
              <w:right w:val="nil"/>
            </w:tcBorders>
            <w:shd w:val="clear" w:color="auto" w:fill="auto"/>
            <w:noWrap/>
            <w:vAlign w:val="bottom"/>
            <w:hideMark/>
          </w:tcPr>
          <w:p w14:paraId="72695038"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297.74</w:t>
            </w:r>
          </w:p>
        </w:tc>
        <w:tc>
          <w:tcPr>
            <w:tcW w:w="644" w:type="dxa"/>
            <w:tcBorders>
              <w:top w:val="nil"/>
              <w:left w:val="nil"/>
              <w:bottom w:val="nil"/>
              <w:right w:val="nil"/>
            </w:tcBorders>
            <w:shd w:val="clear" w:color="auto" w:fill="auto"/>
            <w:noWrap/>
            <w:vAlign w:val="bottom"/>
            <w:hideMark/>
          </w:tcPr>
          <w:p w14:paraId="4D375F31"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249.44</w:t>
            </w:r>
          </w:p>
        </w:tc>
        <w:tc>
          <w:tcPr>
            <w:tcW w:w="593" w:type="dxa"/>
            <w:tcBorders>
              <w:top w:val="nil"/>
              <w:left w:val="nil"/>
              <w:bottom w:val="nil"/>
              <w:right w:val="nil"/>
            </w:tcBorders>
            <w:shd w:val="clear" w:color="auto" w:fill="auto"/>
            <w:noWrap/>
            <w:vAlign w:val="bottom"/>
            <w:hideMark/>
          </w:tcPr>
          <w:p w14:paraId="604BB58A"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268.6</w:t>
            </w:r>
          </w:p>
        </w:tc>
        <w:tc>
          <w:tcPr>
            <w:tcW w:w="644" w:type="dxa"/>
            <w:tcBorders>
              <w:top w:val="nil"/>
              <w:left w:val="nil"/>
              <w:bottom w:val="nil"/>
              <w:right w:val="nil"/>
            </w:tcBorders>
            <w:shd w:val="clear" w:color="auto" w:fill="auto"/>
            <w:noWrap/>
            <w:vAlign w:val="bottom"/>
            <w:hideMark/>
          </w:tcPr>
          <w:p w14:paraId="538047B2"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220.88</w:t>
            </w:r>
          </w:p>
        </w:tc>
        <w:tc>
          <w:tcPr>
            <w:tcW w:w="1060" w:type="dxa"/>
            <w:tcBorders>
              <w:top w:val="nil"/>
              <w:left w:val="nil"/>
              <w:bottom w:val="nil"/>
              <w:right w:val="nil"/>
            </w:tcBorders>
            <w:shd w:val="clear" w:color="auto" w:fill="auto"/>
            <w:noWrap/>
            <w:vAlign w:val="bottom"/>
            <w:hideMark/>
          </w:tcPr>
          <w:p w14:paraId="7B4B6C53"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100</w:t>
            </w:r>
          </w:p>
        </w:tc>
        <w:tc>
          <w:tcPr>
            <w:tcW w:w="1060" w:type="dxa"/>
            <w:tcBorders>
              <w:top w:val="nil"/>
              <w:left w:val="nil"/>
              <w:bottom w:val="nil"/>
              <w:right w:val="nil"/>
            </w:tcBorders>
            <w:shd w:val="clear" w:color="auto" w:fill="auto"/>
            <w:noWrap/>
            <w:vAlign w:val="bottom"/>
            <w:hideMark/>
          </w:tcPr>
          <w:p w14:paraId="1787A53D"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13</w:t>
            </w:r>
          </w:p>
        </w:tc>
      </w:tr>
      <w:tr w:rsidR="00015FAC" w:rsidRPr="00D27184" w14:paraId="22B1E6DB" w14:textId="77777777" w:rsidTr="00542169">
        <w:trPr>
          <w:trHeight w:val="300"/>
        </w:trPr>
        <w:tc>
          <w:tcPr>
            <w:tcW w:w="2372" w:type="dxa"/>
            <w:tcBorders>
              <w:top w:val="nil"/>
              <w:left w:val="nil"/>
              <w:bottom w:val="nil"/>
              <w:right w:val="nil"/>
            </w:tcBorders>
            <w:shd w:val="clear" w:color="auto" w:fill="auto"/>
            <w:noWrap/>
            <w:vAlign w:val="bottom"/>
            <w:hideMark/>
          </w:tcPr>
          <w:p w14:paraId="6C5DC3B5"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ENSMUSG00000027346</w:t>
            </w:r>
          </w:p>
        </w:tc>
        <w:tc>
          <w:tcPr>
            <w:tcW w:w="1201" w:type="dxa"/>
            <w:tcBorders>
              <w:top w:val="nil"/>
              <w:left w:val="nil"/>
              <w:bottom w:val="nil"/>
              <w:right w:val="nil"/>
            </w:tcBorders>
            <w:shd w:val="clear" w:color="auto" w:fill="auto"/>
            <w:noWrap/>
            <w:vAlign w:val="bottom"/>
            <w:hideMark/>
          </w:tcPr>
          <w:p w14:paraId="6429EE1D"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6.83</w:t>
            </w:r>
          </w:p>
        </w:tc>
        <w:tc>
          <w:tcPr>
            <w:tcW w:w="644" w:type="dxa"/>
            <w:tcBorders>
              <w:top w:val="nil"/>
              <w:left w:val="nil"/>
              <w:bottom w:val="nil"/>
              <w:right w:val="nil"/>
            </w:tcBorders>
            <w:shd w:val="clear" w:color="auto" w:fill="auto"/>
            <w:noWrap/>
            <w:vAlign w:val="bottom"/>
            <w:hideMark/>
          </w:tcPr>
          <w:p w14:paraId="37A0B603"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4.63</w:t>
            </w:r>
          </w:p>
        </w:tc>
        <w:tc>
          <w:tcPr>
            <w:tcW w:w="593" w:type="dxa"/>
            <w:tcBorders>
              <w:top w:val="nil"/>
              <w:left w:val="nil"/>
              <w:bottom w:val="nil"/>
              <w:right w:val="nil"/>
            </w:tcBorders>
            <w:shd w:val="clear" w:color="auto" w:fill="auto"/>
            <w:noWrap/>
            <w:vAlign w:val="bottom"/>
            <w:hideMark/>
          </w:tcPr>
          <w:p w14:paraId="2B736503"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2.98</w:t>
            </w:r>
          </w:p>
        </w:tc>
        <w:tc>
          <w:tcPr>
            <w:tcW w:w="644" w:type="dxa"/>
            <w:tcBorders>
              <w:top w:val="nil"/>
              <w:left w:val="nil"/>
              <w:bottom w:val="nil"/>
              <w:right w:val="nil"/>
            </w:tcBorders>
            <w:shd w:val="clear" w:color="auto" w:fill="auto"/>
            <w:noWrap/>
            <w:vAlign w:val="bottom"/>
            <w:hideMark/>
          </w:tcPr>
          <w:p w14:paraId="04F6E85A"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3.57</w:t>
            </w:r>
          </w:p>
        </w:tc>
        <w:tc>
          <w:tcPr>
            <w:tcW w:w="1060" w:type="dxa"/>
            <w:tcBorders>
              <w:top w:val="nil"/>
              <w:left w:val="nil"/>
              <w:bottom w:val="nil"/>
              <w:right w:val="nil"/>
            </w:tcBorders>
            <w:shd w:val="clear" w:color="auto" w:fill="auto"/>
            <w:noWrap/>
            <w:vAlign w:val="bottom"/>
            <w:hideMark/>
          </w:tcPr>
          <w:p w14:paraId="0F3C8A62"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100</w:t>
            </w:r>
          </w:p>
        </w:tc>
        <w:tc>
          <w:tcPr>
            <w:tcW w:w="1060" w:type="dxa"/>
            <w:tcBorders>
              <w:top w:val="nil"/>
              <w:left w:val="nil"/>
              <w:bottom w:val="nil"/>
              <w:right w:val="nil"/>
            </w:tcBorders>
            <w:shd w:val="clear" w:color="auto" w:fill="auto"/>
            <w:noWrap/>
            <w:vAlign w:val="bottom"/>
            <w:hideMark/>
          </w:tcPr>
          <w:p w14:paraId="2095823B"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14</w:t>
            </w:r>
          </w:p>
        </w:tc>
      </w:tr>
      <w:tr w:rsidR="00015FAC" w:rsidRPr="00D27184" w14:paraId="104CFCF3" w14:textId="77777777" w:rsidTr="00542169">
        <w:trPr>
          <w:trHeight w:val="300"/>
        </w:trPr>
        <w:tc>
          <w:tcPr>
            <w:tcW w:w="2372" w:type="dxa"/>
            <w:tcBorders>
              <w:top w:val="nil"/>
              <w:left w:val="nil"/>
              <w:bottom w:val="nil"/>
              <w:right w:val="nil"/>
            </w:tcBorders>
            <w:shd w:val="clear" w:color="auto" w:fill="auto"/>
            <w:noWrap/>
            <w:vAlign w:val="bottom"/>
            <w:hideMark/>
          </w:tcPr>
          <w:p w14:paraId="1DF215BC"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ENSMUSG00000085663</w:t>
            </w:r>
          </w:p>
        </w:tc>
        <w:tc>
          <w:tcPr>
            <w:tcW w:w="1201" w:type="dxa"/>
            <w:tcBorders>
              <w:top w:val="nil"/>
              <w:left w:val="nil"/>
              <w:bottom w:val="nil"/>
              <w:right w:val="nil"/>
            </w:tcBorders>
            <w:shd w:val="clear" w:color="auto" w:fill="auto"/>
            <w:noWrap/>
            <w:vAlign w:val="bottom"/>
            <w:hideMark/>
          </w:tcPr>
          <w:p w14:paraId="6B388D49"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6.493333333</w:t>
            </w:r>
          </w:p>
        </w:tc>
        <w:tc>
          <w:tcPr>
            <w:tcW w:w="644" w:type="dxa"/>
            <w:tcBorders>
              <w:top w:val="nil"/>
              <w:left w:val="nil"/>
              <w:bottom w:val="nil"/>
              <w:right w:val="nil"/>
            </w:tcBorders>
            <w:shd w:val="clear" w:color="auto" w:fill="auto"/>
            <w:noWrap/>
            <w:vAlign w:val="bottom"/>
            <w:hideMark/>
          </w:tcPr>
          <w:p w14:paraId="73910800"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3.02</w:t>
            </w:r>
          </w:p>
        </w:tc>
        <w:tc>
          <w:tcPr>
            <w:tcW w:w="593" w:type="dxa"/>
            <w:tcBorders>
              <w:top w:val="nil"/>
              <w:left w:val="nil"/>
              <w:bottom w:val="nil"/>
              <w:right w:val="nil"/>
            </w:tcBorders>
            <w:shd w:val="clear" w:color="auto" w:fill="auto"/>
            <w:noWrap/>
            <w:vAlign w:val="bottom"/>
            <w:hideMark/>
          </w:tcPr>
          <w:p w14:paraId="1DECEA27"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0.39</w:t>
            </w:r>
          </w:p>
        </w:tc>
        <w:tc>
          <w:tcPr>
            <w:tcW w:w="644" w:type="dxa"/>
            <w:tcBorders>
              <w:top w:val="nil"/>
              <w:left w:val="nil"/>
              <w:bottom w:val="nil"/>
              <w:right w:val="nil"/>
            </w:tcBorders>
            <w:shd w:val="clear" w:color="auto" w:fill="auto"/>
            <w:noWrap/>
            <w:vAlign w:val="bottom"/>
            <w:hideMark/>
          </w:tcPr>
          <w:p w14:paraId="24DFA147"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3.31</w:t>
            </w:r>
          </w:p>
        </w:tc>
        <w:tc>
          <w:tcPr>
            <w:tcW w:w="1060" w:type="dxa"/>
            <w:tcBorders>
              <w:top w:val="nil"/>
              <w:left w:val="nil"/>
              <w:bottom w:val="nil"/>
              <w:right w:val="nil"/>
            </w:tcBorders>
            <w:shd w:val="clear" w:color="auto" w:fill="auto"/>
            <w:noWrap/>
            <w:vAlign w:val="bottom"/>
            <w:hideMark/>
          </w:tcPr>
          <w:p w14:paraId="323AE2BB"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100</w:t>
            </w:r>
          </w:p>
        </w:tc>
        <w:tc>
          <w:tcPr>
            <w:tcW w:w="1060" w:type="dxa"/>
            <w:tcBorders>
              <w:top w:val="nil"/>
              <w:left w:val="nil"/>
              <w:bottom w:val="nil"/>
              <w:right w:val="nil"/>
            </w:tcBorders>
            <w:shd w:val="clear" w:color="auto" w:fill="auto"/>
            <w:noWrap/>
            <w:vAlign w:val="bottom"/>
            <w:hideMark/>
          </w:tcPr>
          <w:p w14:paraId="1818F3C8"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16</w:t>
            </w:r>
          </w:p>
        </w:tc>
      </w:tr>
      <w:tr w:rsidR="00015FAC" w:rsidRPr="00D27184" w14:paraId="302385C9" w14:textId="77777777" w:rsidTr="00542169">
        <w:trPr>
          <w:trHeight w:val="300"/>
        </w:trPr>
        <w:tc>
          <w:tcPr>
            <w:tcW w:w="2372" w:type="dxa"/>
            <w:tcBorders>
              <w:top w:val="nil"/>
              <w:left w:val="nil"/>
              <w:bottom w:val="nil"/>
              <w:right w:val="nil"/>
            </w:tcBorders>
            <w:shd w:val="clear" w:color="auto" w:fill="auto"/>
            <w:noWrap/>
            <w:vAlign w:val="bottom"/>
            <w:hideMark/>
          </w:tcPr>
          <w:p w14:paraId="7490C014"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ENSMUSG00000089901</w:t>
            </w:r>
          </w:p>
        </w:tc>
        <w:tc>
          <w:tcPr>
            <w:tcW w:w="1201" w:type="dxa"/>
            <w:tcBorders>
              <w:top w:val="nil"/>
              <w:left w:val="nil"/>
              <w:bottom w:val="nil"/>
              <w:right w:val="nil"/>
            </w:tcBorders>
            <w:shd w:val="clear" w:color="auto" w:fill="auto"/>
            <w:noWrap/>
            <w:vAlign w:val="bottom"/>
            <w:hideMark/>
          </w:tcPr>
          <w:p w14:paraId="7025BC3E"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22.86333333</w:t>
            </w:r>
          </w:p>
        </w:tc>
        <w:tc>
          <w:tcPr>
            <w:tcW w:w="644" w:type="dxa"/>
            <w:tcBorders>
              <w:top w:val="nil"/>
              <w:left w:val="nil"/>
              <w:bottom w:val="nil"/>
              <w:right w:val="nil"/>
            </w:tcBorders>
            <w:shd w:val="clear" w:color="auto" w:fill="auto"/>
            <w:noWrap/>
            <w:vAlign w:val="bottom"/>
            <w:hideMark/>
          </w:tcPr>
          <w:p w14:paraId="72B395D3"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17.07</w:t>
            </w:r>
          </w:p>
        </w:tc>
        <w:tc>
          <w:tcPr>
            <w:tcW w:w="593" w:type="dxa"/>
            <w:tcBorders>
              <w:top w:val="nil"/>
              <w:left w:val="nil"/>
              <w:bottom w:val="nil"/>
              <w:right w:val="nil"/>
            </w:tcBorders>
            <w:shd w:val="clear" w:color="auto" w:fill="auto"/>
            <w:noWrap/>
            <w:vAlign w:val="bottom"/>
            <w:hideMark/>
          </w:tcPr>
          <w:p w14:paraId="6E87B0DE"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12.42</w:t>
            </w:r>
          </w:p>
        </w:tc>
        <w:tc>
          <w:tcPr>
            <w:tcW w:w="644" w:type="dxa"/>
            <w:tcBorders>
              <w:top w:val="nil"/>
              <w:left w:val="nil"/>
              <w:bottom w:val="nil"/>
              <w:right w:val="nil"/>
            </w:tcBorders>
            <w:shd w:val="clear" w:color="auto" w:fill="auto"/>
            <w:noWrap/>
            <w:vAlign w:val="bottom"/>
            <w:hideMark/>
          </w:tcPr>
          <w:p w14:paraId="6699202B"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10.17</w:t>
            </w:r>
          </w:p>
        </w:tc>
        <w:tc>
          <w:tcPr>
            <w:tcW w:w="1060" w:type="dxa"/>
            <w:tcBorders>
              <w:top w:val="nil"/>
              <w:left w:val="nil"/>
              <w:bottom w:val="nil"/>
              <w:right w:val="nil"/>
            </w:tcBorders>
            <w:shd w:val="clear" w:color="auto" w:fill="auto"/>
            <w:noWrap/>
            <w:vAlign w:val="bottom"/>
            <w:hideMark/>
          </w:tcPr>
          <w:p w14:paraId="1B7404A3"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100</w:t>
            </w:r>
          </w:p>
        </w:tc>
        <w:tc>
          <w:tcPr>
            <w:tcW w:w="1060" w:type="dxa"/>
            <w:tcBorders>
              <w:top w:val="nil"/>
              <w:left w:val="nil"/>
              <w:bottom w:val="nil"/>
              <w:right w:val="nil"/>
            </w:tcBorders>
            <w:shd w:val="clear" w:color="auto" w:fill="auto"/>
            <w:noWrap/>
            <w:vAlign w:val="bottom"/>
            <w:hideMark/>
          </w:tcPr>
          <w:p w14:paraId="4CE2B416"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19</w:t>
            </w:r>
          </w:p>
        </w:tc>
      </w:tr>
      <w:tr w:rsidR="00015FAC" w:rsidRPr="00D27184" w14:paraId="34B76C65" w14:textId="77777777" w:rsidTr="00542169">
        <w:trPr>
          <w:trHeight w:val="300"/>
        </w:trPr>
        <w:tc>
          <w:tcPr>
            <w:tcW w:w="2372" w:type="dxa"/>
            <w:tcBorders>
              <w:top w:val="nil"/>
              <w:left w:val="nil"/>
              <w:bottom w:val="nil"/>
              <w:right w:val="nil"/>
            </w:tcBorders>
            <w:shd w:val="clear" w:color="auto" w:fill="auto"/>
            <w:noWrap/>
            <w:vAlign w:val="bottom"/>
            <w:hideMark/>
          </w:tcPr>
          <w:p w14:paraId="5DD04908"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ENSMUSG00000078784</w:t>
            </w:r>
          </w:p>
        </w:tc>
        <w:tc>
          <w:tcPr>
            <w:tcW w:w="1201" w:type="dxa"/>
            <w:tcBorders>
              <w:top w:val="nil"/>
              <w:left w:val="nil"/>
              <w:bottom w:val="nil"/>
              <w:right w:val="nil"/>
            </w:tcBorders>
            <w:shd w:val="clear" w:color="auto" w:fill="auto"/>
            <w:noWrap/>
            <w:vAlign w:val="bottom"/>
            <w:hideMark/>
          </w:tcPr>
          <w:p w14:paraId="1A8EB005"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17.22666667</w:t>
            </w:r>
          </w:p>
        </w:tc>
        <w:tc>
          <w:tcPr>
            <w:tcW w:w="644" w:type="dxa"/>
            <w:tcBorders>
              <w:top w:val="nil"/>
              <w:left w:val="nil"/>
              <w:bottom w:val="nil"/>
              <w:right w:val="nil"/>
            </w:tcBorders>
            <w:shd w:val="clear" w:color="auto" w:fill="auto"/>
            <w:noWrap/>
            <w:vAlign w:val="bottom"/>
            <w:hideMark/>
          </w:tcPr>
          <w:p w14:paraId="6F0369CF"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12.69</w:t>
            </w:r>
          </w:p>
        </w:tc>
        <w:tc>
          <w:tcPr>
            <w:tcW w:w="593" w:type="dxa"/>
            <w:tcBorders>
              <w:top w:val="nil"/>
              <w:left w:val="nil"/>
              <w:bottom w:val="nil"/>
              <w:right w:val="nil"/>
            </w:tcBorders>
            <w:shd w:val="clear" w:color="auto" w:fill="auto"/>
            <w:noWrap/>
            <w:vAlign w:val="bottom"/>
            <w:hideMark/>
          </w:tcPr>
          <w:p w14:paraId="70FF1AAA"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7.32</w:t>
            </w:r>
          </w:p>
        </w:tc>
        <w:tc>
          <w:tcPr>
            <w:tcW w:w="644" w:type="dxa"/>
            <w:tcBorders>
              <w:top w:val="nil"/>
              <w:left w:val="nil"/>
              <w:bottom w:val="nil"/>
              <w:right w:val="nil"/>
            </w:tcBorders>
            <w:shd w:val="clear" w:color="auto" w:fill="auto"/>
            <w:noWrap/>
            <w:vAlign w:val="bottom"/>
            <w:hideMark/>
          </w:tcPr>
          <w:p w14:paraId="05AEDE54"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16.57</w:t>
            </w:r>
          </w:p>
        </w:tc>
        <w:tc>
          <w:tcPr>
            <w:tcW w:w="1060" w:type="dxa"/>
            <w:tcBorders>
              <w:top w:val="nil"/>
              <w:left w:val="nil"/>
              <w:bottom w:val="nil"/>
              <w:right w:val="nil"/>
            </w:tcBorders>
            <w:shd w:val="clear" w:color="auto" w:fill="auto"/>
            <w:noWrap/>
            <w:vAlign w:val="bottom"/>
            <w:hideMark/>
          </w:tcPr>
          <w:p w14:paraId="2093E5A7"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100</w:t>
            </w:r>
          </w:p>
        </w:tc>
        <w:tc>
          <w:tcPr>
            <w:tcW w:w="1060" w:type="dxa"/>
            <w:tcBorders>
              <w:top w:val="nil"/>
              <w:left w:val="nil"/>
              <w:bottom w:val="nil"/>
              <w:right w:val="nil"/>
            </w:tcBorders>
            <w:shd w:val="clear" w:color="auto" w:fill="auto"/>
            <w:noWrap/>
            <w:vAlign w:val="bottom"/>
            <w:hideMark/>
          </w:tcPr>
          <w:p w14:paraId="64DE06CA"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20</w:t>
            </w:r>
          </w:p>
        </w:tc>
      </w:tr>
      <w:tr w:rsidR="00015FAC" w:rsidRPr="00D27184" w14:paraId="6447F371" w14:textId="77777777" w:rsidTr="00542169">
        <w:trPr>
          <w:trHeight w:val="300"/>
        </w:trPr>
        <w:tc>
          <w:tcPr>
            <w:tcW w:w="2372" w:type="dxa"/>
            <w:tcBorders>
              <w:top w:val="nil"/>
              <w:left w:val="nil"/>
              <w:bottom w:val="nil"/>
              <w:right w:val="nil"/>
            </w:tcBorders>
            <w:shd w:val="clear" w:color="auto" w:fill="auto"/>
            <w:noWrap/>
            <w:vAlign w:val="bottom"/>
            <w:hideMark/>
          </w:tcPr>
          <w:p w14:paraId="7BC61F93" w14:textId="77777777" w:rsidR="00015FAC" w:rsidRPr="00D27184" w:rsidRDefault="00015FAC" w:rsidP="00542169">
            <w:pPr>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ENSMUSG00000047675</w:t>
            </w:r>
          </w:p>
        </w:tc>
        <w:tc>
          <w:tcPr>
            <w:tcW w:w="1201" w:type="dxa"/>
            <w:tcBorders>
              <w:top w:val="nil"/>
              <w:left w:val="nil"/>
              <w:bottom w:val="nil"/>
              <w:right w:val="nil"/>
            </w:tcBorders>
            <w:shd w:val="clear" w:color="auto" w:fill="auto"/>
            <w:noWrap/>
            <w:vAlign w:val="bottom"/>
            <w:hideMark/>
          </w:tcPr>
          <w:p w14:paraId="7AB65624"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81.45333333</w:t>
            </w:r>
          </w:p>
        </w:tc>
        <w:tc>
          <w:tcPr>
            <w:tcW w:w="644" w:type="dxa"/>
            <w:tcBorders>
              <w:top w:val="nil"/>
              <w:left w:val="nil"/>
              <w:bottom w:val="nil"/>
              <w:right w:val="nil"/>
            </w:tcBorders>
            <w:shd w:val="clear" w:color="auto" w:fill="auto"/>
            <w:noWrap/>
            <w:vAlign w:val="bottom"/>
            <w:hideMark/>
          </w:tcPr>
          <w:p w14:paraId="40139A24"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26.57</w:t>
            </w:r>
          </w:p>
        </w:tc>
        <w:tc>
          <w:tcPr>
            <w:tcW w:w="593" w:type="dxa"/>
            <w:tcBorders>
              <w:top w:val="nil"/>
              <w:left w:val="nil"/>
              <w:bottom w:val="nil"/>
              <w:right w:val="nil"/>
            </w:tcBorders>
            <w:shd w:val="clear" w:color="auto" w:fill="auto"/>
            <w:noWrap/>
            <w:vAlign w:val="bottom"/>
            <w:hideMark/>
          </w:tcPr>
          <w:p w14:paraId="4B0D22AE"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43.92</w:t>
            </w:r>
          </w:p>
        </w:tc>
        <w:tc>
          <w:tcPr>
            <w:tcW w:w="644" w:type="dxa"/>
            <w:tcBorders>
              <w:top w:val="nil"/>
              <w:left w:val="nil"/>
              <w:bottom w:val="nil"/>
              <w:right w:val="nil"/>
            </w:tcBorders>
            <w:shd w:val="clear" w:color="auto" w:fill="auto"/>
            <w:noWrap/>
            <w:vAlign w:val="bottom"/>
            <w:hideMark/>
          </w:tcPr>
          <w:p w14:paraId="51F8519D"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26.24</w:t>
            </w:r>
          </w:p>
        </w:tc>
        <w:tc>
          <w:tcPr>
            <w:tcW w:w="1060" w:type="dxa"/>
            <w:tcBorders>
              <w:top w:val="nil"/>
              <w:left w:val="nil"/>
              <w:bottom w:val="nil"/>
              <w:right w:val="nil"/>
            </w:tcBorders>
            <w:shd w:val="clear" w:color="auto" w:fill="auto"/>
            <w:noWrap/>
            <w:vAlign w:val="bottom"/>
            <w:hideMark/>
          </w:tcPr>
          <w:p w14:paraId="3E5FDD29"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100</w:t>
            </w:r>
          </w:p>
        </w:tc>
        <w:tc>
          <w:tcPr>
            <w:tcW w:w="1060" w:type="dxa"/>
            <w:tcBorders>
              <w:top w:val="nil"/>
              <w:left w:val="nil"/>
              <w:bottom w:val="nil"/>
              <w:right w:val="nil"/>
            </w:tcBorders>
            <w:shd w:val="clear" w:color="auto" w:fill="auto"/>
            <w:noWrap/>
            <w:vAlign w:val="bottom"/>
            <w:hideMark/>
          </w:tcPr>
          <w:p w14:paraId="7EB441A9" w14:textId="77777777" w:rsidR="00015FAC" w:rsidRPr="00D27184" w:rsidRDefault="00015FAC" w:rsidP="00542169">
            <w:pPr>
              <w:jc w:val="right"/>
              <w:rPr>
                <w:rFonts w:ascii="Calibri" w:eastAsia="Times New Roman" w:hAnsi="Calibri" w:cs="Times New Roman"/>
                <w:color w:val="000000"/>
                <w:sz w:val="14"/>
                <w:szCs w:val="20"/>
              </w:rPr>
            </w:pPr>
            <w:r w:rsidRPr="00D27184">
              <w:rPr>
                <w:rFonts w:ascii="Calibri" w:eastAsia="Times New Roman" w:hAnsi="Calibri" w:cs="Times New Roman"/>
                <w:color w:val="000000"/>
                <w:sz w:val="14"/>
                <w:szCs w:val="20"/>
              </w:rPr>
              <w:t>21</w:t>
            </w:r>
          </w:p>
        </w:tc>
      </w:tr>
    </w:tbl>
    <w:p w14:paraId="77B99A1B" w14:textId="77777777" w:rsidR="00015FAC" w:rsidRDefault="00015FAC" w:rsidP="002360B8"/>
    <w:p w14:paraId="2A5C5B9C" w14:textId="77777777" w:rsidR="00015FAC" w:rsidRDefault="00015FAC" w:rsidP="002360B8"/>
    <w:p w14:paraId="30363DA3" w14:textId="062B4F88" w:rsidR="004371BC" w:rsidRDefault="004371BC" w:rsidP="002360B8">
      <w:r>
        <w:t>#</w:t>
      </w:r>
      <w:r w:rsidR="00542169">
        <w:t xml:space="preserve">this is all done in the R console. First, </w:t>
      </w:r>
      <w:r>
        <w:t>figure out where you are</w:t>
      </w:r>
    </w:p>
    <w:p w14:paraId="4D3FE166" w14:textId="2BE76245" w:rsidR="00383FEB" w:rsidRDefault="00383FEB" w:rsidP="002360B8">
      <w:proofErr w:type="spellStart"/>
      <w:proofErr w:type="gramStart"/>
      <w:r w:rsidRPr="004371BC">
        <w:rPr>
          <w:highlight w:val="green"/>
        </w:rPr>
        <w:t>getwd</w:t>
      </w:r>
      <w:proofErr w:type="spellEnd"/>
      <w:r w:rsidRPr="004371BC">
        <w:rPr>
          <w:highlight w:val="green"/>
        </w:rPr>
        <w:t>(</w:t>
      </w:r>
      <w:proofErr w:type="gramEnd"/>
      <w:r w:rsidRPr="004371BC">
        <w:rPr>
          <w:highlight w:val="green"/>
        </w:rPr>
        <w:t>)</w:t>
      </w:r>
    </w:p>
    <w:p w14:paraId="4A1BC1FC" w14:textId="77777777" w:rsidR="004371BC" w:rsidRDefault="004371BC" w:rsidP="002360B8"/>
    <w:p w14:paraId="25EDB691" w14:textId="789DD83E" w:rsidR="004371BC" w:rsidRDefault="004371BC" w:rsidP="002360B8">
      <w:r>
        <w:t>#go to the directory where your data files are</w:t>
      </w:r>
    </w:p>
    <w:p w14:paraId="313C66B4" w14:textId="1FFE3566" w:rsidR="004371BC" w:rsidRDefault="00A1536C" w:rsidP="002360B8">
      <w:proofErr w:type="spellStart"/>
      <w:r w:rsidRPr="00A1536C">
        <w:rPr>
          <w:highlight w:val="green"/>
        </w:rPr>
        <w:t>setwd</w:t>
      </w:r>
      <w:proofErr w:type="spellEnd"/>
      <w:r w:rsidRPr="00A1536C">
        <w:rPr>
          <w:highlight w:val="green"/>
        </w:rPr>
        <w:t>("/Users/stone/Desktop")</w:t>
      </w:r>
    </w:p>
    <w:p w14:paraId="76534ACA" w14:textId="77777777" w:rsidR="00A1536C" w:rsidRDefault="00A1536C" w:rsidP="002360B8"/>
    <w:p w14:paraId="23C9E0BC" w14:textId="77777777" w:rsidR="004371BC" w:rsidRDefault="004371BC" w:rsidP="002360B8">
      <w:r>
        <w:t>#make sure you actually went there</w:t>
      </w:r>
    </w:p>
    <w:p w14:paraId="50988749" w14:textId="12BF42B3" w:rsidR="00383FEB" w:rsidRDefault="00383FEB" w:rsidP="002360B8">
      <w:proofErr w:type="spellStart"/>
      <w:proofErr w:type="gramStart"/>
      <w:r w:rsidRPr="004371BC">
        <w:rPr>
          <w:highlight w:val="green"/>
        </w:rPr>
        <w:t>getwd</w:t>
      </w:r>
      <w:proofErr w:type="spellEnd"/>
      <w:r w:rsidRPr="004371BC">
        <w:rPr>
          <w:highlight w:val="green"/>
        </w:rPr>
        <w:t>(</w:t>
      </w:r>
      <w:proofErr w:type="gramEnd"/>
      <w:r w:rsidRPr="004371BC">
        <w:rPr>
          <w:highlight w:val="green"/>
        </w:rPr>
        <w:t>)</w:t>
      </w:r>
    </w:p>
    <w:p w14:paraId="36C5D73F" w14:textId="77777777" w:rsidR="00A1536C" w:rsidRDefault="00A1536C" w:rsidP="002360B8"/>
    <w:p w14:paraId="43A488C1" w14:textId="77777777" w:rsidR="00A1536C" w:rsidRDefault="00A1536C" w:rsidP="00A1536C">
      <w:r>
        <w:t xml:space="preserve">#load </w:t>
      </w:r>
      <w:proofErr w:type="spellStart"/>
      <w:r>
        <w:t>gplots</w:t>
      </w:r>
      <w:proofErr w:type="spellEnd"/>
    </w:p>
    <w:p w14:paraId="1A1F1DC5" w14:textId="77777777" w:rsidR="00A1536C" w:rsidRDefault="00A1536C" w:rsidP="00A1536C">
      <w:r w:rsidRPr="004371BC">
        <w:rPr>
          <w:highlight w:val="green"/>
        </w:rPr>
        <w:t>library(</w:t>
      </w:r>
      <w:proofErr w:type="spellStart"/>
      <w:r w:rsidRPr="004371BC">
        <w:rPr>
          <w:highlight w:val="green"/>
        </w:rPr>
        <w:t>gplots</w:t>
      </w:r>
      <w:proofErr w:type="spellEnd"/>
      <w:r w:rsidRPr="004371BC">
        <w:rPr>
          <w:highlight w:val="green"/>
        </w:rPr>
        <w:t>)</w:t>
      </w:r>
    </w:p>
    <w:p w14:paraId="50E6290B" w14:textId="77777777" w:rsidR="004371BC" w:rsidRPr="0064664C" w:rsidRDefault="004371BC" w:rsidP="002360B8"/>
    <w:p w14:paraId="671EFC47" w14:textId="5EB35659" w:rsidR="0064664C" w:rsidRPr="00A1536C" w:rsidRDefault="0064664C" w:rsidP="006466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r w:rsidRPr="00A1536C">
        <w:rPr>
          <w:rFonts w:cs="Monaco"/>
        </w:rPr>
        <w:t>#</w:t>
      </w:r>
      <w:r w:rsidR="00155325">
        <w:rPr>
          <w:rFonts w:cs="Monaco"/>
        </w:rPr>
        <w:t>set your color scheme; this is C</w:t>
      </w:r>
      <w:r w:rsidRPr="00A1536C">
        <w:rPr>
          <w:rFonts w:cs="Monaco"/>
        </w:rPr>
        <w:t>hristina’s favorite. It’s color blind friendly.</w:t>
      </w:r>
    </w:p>
    <w:p w14:paraId="2AC117DF" w14:textId="77777777" w:rsidR="0064664C" w:rsidRPr="00A1536C" w:rsidRDefault="0064664C" w:rsidP="006466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roofErr w:type="spellStart"/>
      <w:r w:rsidRPr="00A1536C">
        <w:rPr>
          <w:rFonts w:cs="Monaco"/>
          <w:highlight w:val="green"/>
        </w:rPr>
        <w:t>hmcolsby</w:t>
      </w:r>
      <w:proofErr w:type="spellEnd"/>
      <w:r w:rsidRPr="00A1536C">
        <w:rPr>
          <w:rFonts w:cs="Monaco"/>
          <w:highlight w:val="green"/>
        </w:rPr>
        <w:t xml:space="preserve"> &lt;- </w:t>
      </w:r>
      <w:proofErr w:type="spellStart"/>
      <w:r w:rsidRPr="00A1536C">
        <w:rPr>
          <w:rFonts w:cs="Monaco"/>
          <w:highlight w:val="green"/>
        </w:rPr>
        <w:t>colorRampPalette</w:t>
      </w:r>
      <w:proofErr w:type="spellEnd"/>
      <w:r w:rsidRPr="00A1536C">
        <w:rPr>
          <w:rFonts w:cs="Monaco"/>
          <w:highlight w:val="green"/>
        </w:rPr>
        <w:t>(c("</w:t>
      </w:r>
      <w:proofErr w:type="spellStart"/>
      <w:r w:rsidRPr="00A1536C">
        <w:rPr>
          <w:rFonts w:cs="Monaco"/>
          <w:highlight w:val="green"/>
        </w:rPr>
        <w:t>cornsilk</w:t>
      </w:r>
      <w:proofErr w:type="spellEnd"/>
      <w:r w:rsidRPr="00A1536C">
        <w:rPr>
          <w:rFonts w:cs="Monaco"/>
          <w:highlight w:val="green"/>
        </w:rPr>
        <w:t>","</w:t>
      </w:r>
      <w:proofErr w:type="spellStart"/>
      <w:r w:rsidRPr="00A1536C">
        <w:rPr>
          <w:rFonts w:cs="Monaco"/>
          <w:highlight w:val="green"/>
        </w:rPr>
        <w:t>lightblue</w:t>
      </w:r>
      <w:proofErr w:type="spellEnd"/>
      <w:r w:rsidRPr="00A1536C">
        <w:rPr>
          <w:rFonts w:cs="Monaco"/>
          <w:highlight w:val="green"/>
        </w:rPr>
        <w:t>","</w:t>
      </w:r>
      <w:proofErr w:type="spellStart"/>
      <w:r w:rsidRPr="00A1536C">
        <w:rPr>
          <w:rFonts w:cs="Monaco"/>
          <w:highlight w:val="green"/>
        </w:rPr>
        <w:t>cornflowerblue</w:t>
      </w:r>
      <w:proofErr w:type="spellEnd"/>
      <w:r w:rsidRPr="00A1536C">
        <w:rPr>
          <w:rFonts w:cs="Monaco"/>
          <w:highlight w:val="green"/>
        </w:rPr>
        <w:t>","</w:t>
      </w:r>
      <w:proofErr w:type="spellStart"/>
      <w:r w:rsidRPr="00A1536C">
        <w:rPr>
          <w:rFonts w:cs="Monaco"/>
          <w:highlight w:val="green"/>
        </w:rPr>
        <w:t>darkblue</w:t>
      </w:r>
      <w:proofErr w:type="spellEnd"/>
      <w:r w:rsidRPr="00A1536C">
        <w:rPr>
          <w:rFonts w:cs="Monaco"/>
          <w:highlight w:val="green"/>
        </w:rPr>
        <w:t>","</w:t>
      </w:r>
      <w:proofErr w:type="spellStart"/>
      <w:r w:rsidRPr="00A1536C">
        <w:rPr>
          <w:rFonts w:cs="Monaco"/>
          <w:highlight w:val="green"/>
        </w:rPr>
        <w:t>darkblue</w:t>
      </w:r>
      <w:proofErr w:type="spellEnd"/>
      <w:r w:rsidRPr="00A1536C">
        <w:rPr>
          <w:rFonts w:cs="Monaco"/>
          <w:highlight w:val="green"/>
        </w:rPr>
        <w:t>"</w:t>
      </w:r>
      <w:proofErr w:type="gramStart"/>
      <w:r w:rsidRPr="00A1536C">
        <w:rPr>
          <w:rFonts w:cs="Monaco"/>
          <w:highlight w:val="green"/>
        </w:rPr>
        <w:t>))(</w:t>
      </w:r>
      <w:proofErr w:type="gramEnd"/>
      <w:r w:rsidRPr="00A1536C">
        <w:rPr>
          <w:rFonts w:cs="Monaco"/>
          <w:highlight w:val="green"/>
        </w:rPr>
        <w:t>256)</w:t>
      </w:r>
    </w:p>
    <w:p w14:paraId="1B820C4F" w14:textId="77777777" w:rsidR="0064664C" w:rsidRPr="0064664C" w:rsidRDefault="0064664C" w:rsidP="002360B8"/>
    <w:p w14:paraId="6ABAEB9C" w14:textId="23BAA8B7" w:rsidR="004371BC" w:rsidRDefault="004371BC" w:rsidP="002360B8">
      <w:r>
        <w:t>#make a variable name for your new data matrix and read in your data</w:t>
      </w:r>
    </w:p>
    <w:p w14:paraId="47886DC2" w14:textId="77777777" w:rsidR="009B557F" w:rsidRPr="00542169" w:rsidRDefault="009B557F" w:rsidP="009B557F">
      <w:proofErr w:type="spellStart"/>
      <w:r w:rsidRPr="009B557F">
        <w:rPr>
          <w:highlight w:val="green"/>
        </w:rPr>
        <w:t>ind_matrix</w:t>
      </w:r>
      <w:proofErr w:type="spellEnd"/>
      <w:r w:rsidRPr="009B557F">
        <w:rPr>
          <w:highlight w:val="green"/>
        </w:rPr>
        <w:t xml:space="preserve"> &lt;- read.csv("20150903_tamer_File2_fib_MGT1_2_3Weeks_2.csv")</w:t>
      </w:r>
    </w:p>
    <w:p w14:paraId="0D6159B3" w14:textId="77777777" w:rsidR="004371BC" w:rsidRDefault="004371BC" w:rsidP="002360B8"/>
    <w:p w14:paraId="5994DC25" w14:textId="77777777" w:rsidR="004371BC" w:rsidRDefault="004371BC" w:rsidP="002360B8">
      <w:r>
        <w:t>#check that it read in correctly</w:t>
      </w:r>
    </w:p>
    <w:p w14:paraId="6DECFA98" w14:textId="3ECE5A0C" w:rsidR="00383FEB" w:rsidRDefault="00383FEB" w:rsidP="002360B8">
      <w:r w:rsidRPr="004371BC">
        <w:rPr>
          <w:highlight w:val="green"/>
        </w:rPr>
        <w:t>head(</w:t>
      </w:r>
      <w:proofErr w:type="spellStart"/>
      <w:r w:rsidRPr="004371BC">
        <w:rPr>
          <w:highlight w:val="green"/>
        </w:rPr>
        <w:t>ind_matrix</w:t>
      </w:r>
      <w:proofErr w:type="spellEnd"/>
      <w:r w:rsidRPr="004371BC">
        <w:rPr>
          <w:highlight w:val="green"/>
        </w:rPr>
        <w:t>)</w:t>
      </w:r>
    </w:p>
    <w:p w14:paraId="450A282B" w14:textId="77777777" w:rsidR="004371BC" w:rsidRDefault="004371BC" w:rsidP="002360B8"/>
    <w:p w14:paraId="766C41D5" w14:textId="50AB6FB0" w:rsidR="004371BC" w:rsidRDefault="004371BC" w:rsidP="002360B8">
      <w:r>
        <w:t xml:space="preserve">#make a new matrix out of just the </w:t>
      </w:r>
      <w:proofErr w:type="spellStart"/>
      <w:r w:rsidR="00A1536C">
        <w:t>fpkm</w:t>
      </w:r>
      <w:proofErr w:type="spellEnd"/>
      <w:r w:rsidR="00A1536C">
        <w:t xml:space="preserve"> </w:t>
      </w:r>
      <w:r>
        <w:t xml:space="preserve">data </w:t>
      </w:r>
      <w:r w:rsidR="00A1536C">
        <w:t>columns</w:t>
      </w:r>
    </w:p>
    <w:p w14:paraId="0DADB3FD" w14:textId="24085A88" w:rsidR="00383FEB" w:rsidRDefault="00383FEB" w:rsidP="002360B8">
      <w:proofErr w:type="spellStart"/>
      <w:r w:rsidRPr="004371BC">
        <w:rPr>
          <w:highlight w:val="green"/>
        </w:rPr>
        <w:lastRenderedPageBreak/>
        <w:t>ind_matrix_forHM</w:t>
      </w:r>
      <w:proofErr w:type="spellEnd"/>
      <w:r w:rsidRPr="004371BC">
        <w:rPr>
          <w:highlight w:val="green"/>
        </w:rPr>
        <w:t xml:space="preserve"> &lt;-</w:t>
      </w:r>
      <w:r w:rsidR="004371BC">
        <w:rPr>
          <w:highlight w:val="green"/>
        </w:rPr>
        <w:t xml:space="preserve"> </w:t>
      </w:r>
      <w:proofErr w:type="spellStart"/>
      <w:proofErr w:type="gramStart"/>
      <w:r w:rsidR="004371BC">
        <w:rPr>
          <w:highlight w:val="green"/>
        </w:rPr>
        <w:t>as.matrix</w:t>
      </w:r>
      <w:proofErr w:type="spellEnd"/>
      <w:proofErr w:type="gramEnd"/>
      <w:r w:rsidR="004371BC">
        <w:rPr>
          <w:highlight w:val="green"/>
        </w:rPr>
        <w:t>(</w:t>
      </w:r>
      <w:proofErr w:type="spellStart"/>
      <w:r w:rsidR="004371BC">
        <w:rPr>
          <w:highlight w:val="green"/>
        </w:rPr>
        <w:t>ind_matrix</w:t>
      </w:r>
      <w:proofErr w:type="spellEnd"/>
      <w:r w:rsidR="004371BC">
        <w:rPr>
          <w:highlight w:val="green"/>
        </w:rPr>
        <w:t>[,</w:t>
      </w:r>
      <w:r w:rsidR="004371BC" w:rsidRPr="00015FAC">
        <w:rPr>
          <w:b/>
          <w:highlight w:val="green"/>
        </w:rPr>
        <w:t>2:</w:t>
      </w:r>
      <w:r w:rsidR="00D27184" w:rsidRPr="00015FAC">
        <w:rPr>
          <w:b/>
          <w:highlight w:val="green"/>
        </w:rPr>
        <w:t>5</w:t>
      </w:r>
      <w:r w:rsidRPr="004371BC">
        <w:rPr>
          <w:highlight w:val="green"/>
        </w:rPr>
        <w:t>])</w:t>
      </w:r>
    </w:p>
    <w:p w14:paraId="4A5AEFEA" w14:textId="77777777" w:rsidR="004371BC" w:rsidRDefault="004371BC" w:rsidP="002360B8"/>
    <w:p w14:paraId="6ADCBA03" w14:textId="086E2479" w:rsidR="004371BC" w:rsidRDefault="004371BC" w:rsidP="002360B8">
      <w:r>
        <w:t xml:space="preserve">#check that </w:t>
      </w:r>
      <w:r w:rsidR="00857EF3">
        <w:t>you have just the numbers in this, not the ensemble IDs or clusters</w:t>
      </w:r>
    </w:p>
    <w:p w14:paraId="5BDEA7E8" w14:textId="30D905AB" w:rsidR="00383FEB" w:rsidRDefault="00383FEB" w:rsidP="002360B8">
      <w:r w:rsidRPr="004371BC">
        <w:rPr>
          <w:highlight w:val="green"/>
        </w:rPr>
        <w:t>head(</w:t>
      </w:r>
      <w:proofErr w:type="spellStart"/>
      <w:r w:rsidRPr="004371BC">
        <w:rPr>
          <w:highlight w:val="green"/>
        </w:rPr>
        <w:t>ind_matrix_forHM</w:t>
      </w:r>
      <w:proofErr w:type="spellEnd"/>
      <w:r w:rsidRPr="004371BC">
        <w:rPr>
          <w:highlight w:val="green"/>
        </w:rPr>
        <w:t>)</w:t>
      </w:r>
    </w:p>
    <w:p w14:paraId="6DF6374A" w14:textId="77777777" w:rsidR="0043062C" w:rsidRDefault="0043062C" w:rsidP="00107068"/>
    <w:p w14:paraId="01557424" w14:textId="11A0259F" w:rsidR="00015FAC" w:rsidRDefault="00107068" w:rsidP="002360B8">
      <w:r>
        <w:t xml:space="preserve">#now make your </w:t>
      </w:r>
      <w:proofErr w:type="spellStart"/>
      <w:r>
        <w:t>heatmap</w:t>
      </w:r>
      <w:proofErr w:type="spellEnd"/>
      <w:r>
        <w:t xml:space="preserve">, using all the data columns from </w:t>
      </w:r>
      <w:proofErr w:type="spellStart"/>
      <w:r>
        <w:t>ind_matrix</w:t>
      </w:r>
      <w:proofErr w:type="spellEnd"/>
      <w:r w:rsidR="00741D3C">
        <w:t>. This will take a short while</w:t>
      </w:r>
      <w:r>
        <w:t xml:space="preserve">. </w:t>
      </w:r>
      <w:r w:rsidR="00857EF3">
        <w:t xml:space="preserve"> </w:t>
      </w:r>
      <w:r>
        <w:t xml:space="preserve">Setting </w:t>
      </w:r>
      <w:proofErr w:type="spellStart"/>
      <w:r>
        <w:t>RowSideColors</w:t>
      </w:r>
      <w:proofErr w:type="spellEnd"/>
      <w:r>
        <w:t xml:space="preserve"> to the “cluster” column in the original data file makes a key for your clusters</w:t>
      </w:r>
      <w:r w:rsidR="00741D3C">
        <w:t>, so you can see where they are (it isn’t always that clear)</w:t>
      </w:r>
      <w:r>
        <w:t xml:space="preserve">. I don’t know how to not have the </w:t>
      </w:r>
      <w:r w:rsidR="00741D3C">
        <w:t>junk</w:t>
      </w:r>
      <w:r>
        <w:t xml:space="preserve"> on the right pop up. I just remove it in .</w:t>
      </w:r>
      <w:proofErr w:type="spellStart"/>
      <w:r>
        <w:t>ppt</w:t>
      </w:r>
      <w:proofErr w:type="spellEnd"/>
      <w:r>
        <w:t xml:space="preserve"> or illustrator</w:t>
      </w:r>
      <w:r w:rsidR="00542169">
        <w:t>. Similarly, the cluster key is a rainbow – I just use it as a guide and make my own brackets later.</w:t>
      </w:r>
    </w:p>
    <w:p w14:paraId="64C6195E" w14:textId="25AE0EA8" w:rsidR="00383FEB" w:rsidRDefault="00383FEB" w:rsidP="002360B8">
      <w:proofErr w:type="spellStart"/>
      <w:r w:rsidRPr="00857EF3">
        <w:rPr>
          <w:highlight w:val="green"/>
        </w:rPr>
        <w:t>heatmap</w:t>
      </w:r>
      <w:proofErr w:type="spellEnd"/>
      <w:r w:rsidRPr="00857EF3">
        <w:rPr>
          <w:highlight w:val="green"/>
        </w:rPr>
        <w:t>(</w:t>
      </w:r>
      <w:proofErr w:type="spellStart"/>
      <w:r w:rsidRPr="00857EF3">
        <w:rPr>
          <w:highlight w:val="green"/>
        </w:rPr>
        <w:t>ind_matrix_</w:t>
      </w:r>
      <w:proofErr w:type="gramStart"/>
      <w:r w:rsidRPr="00857EF3">
        <w:rPr>
          <w:highlight w:val="green"/>
        </w:rPr>
        <w:t>forHM</w:t>
      </w:r>
      <w:proofErr w:type="spellEnd"/>
      <w:r w:rsidR="0043062C" w:rsidRPr="00857EF3">
        <w:rPr>
          <w:highlight w:val="green"/>
        </w:rPr>
        <w:t>[</w:t>
      </w:r>
      <w:proofErr w:type="gramEnd"/>
      <w:r w:rsidR="0043062C" w:rsidRPr="00857EF3">
        <w:rPr>
          <w:highlight w:val="green"/>
        </w:rPr>
        <w:t>,</w:t>
      </w:r>
      <w:r w:rsidR="0043062C" w:rsidRPr="00107068">
        <w:rPr>
          <w:b/>
          <w:highlight w:val="green"/>
        </w:rPr>
        <w:t>1:</w:t>
      </w:r>
      <w:r w:rsidR="00015FAC">
        <w:rPr>
          <w:b/>
          <w:highlight w:val="green"/>
        </w:rPr>
        <w:t>4</w:t>
      </w:r>
      <w:r w:rsidR="0043062C" w:rsidRPr="00857EF3">
        <w:rPr>
          <w:highlight w:val="green"/>
        </w:rPr>
        <w:t>]</w:t>
      </w:r>
      <w:r w:rsidRPr="00857EF3">
        <w:rPr>
          <w:highlight w:val="green"/>
        </w:rPr>
        <w:t xml:space="preserve">, </w:t>
      </w:r>
      <w:r w:rsidR="002B6920">
        <w:rPr>
          <w:highlight w:val="green"/>
        </w:rPr>
        <w:t>col =</w:t>
      </w:r>
      <w:r w:rsidR="002B6920" w:rsidRPr="002B6920">
        <w:rPr>
          <w:rFonts w:cs="Monaco"/>
          <w:highlight w:val="green"/>
        </w:rPr>
        <w:t xml:space="preserve"> </w:t>
      </w:r>
      <w:proofErr w:type="spellStart"/>
      <w:r w:rsidR="002B6920" w:rsidRPr="00A1536C">
        <w:rPr>
          <w:rFonts w:cs="Monaco"/>
          <w:highlight w:val="green"/>
        </w:rPr>
        <w:t>hmcolsby</w:t>
      </w:r>
      <w:proofErr w:type="spellEnd"/>
      <w:r w:rsidR="002B6920">
        <w:rPr>
          <w:highlight w:val="green"/>
        </w:rPr>
        <w:t xml:space="preserve">, </w:t>
      </w:r>
      <w:proofErr w:type="spellStart"/>
      <w:r w:rsidRPr="00857EF3">
        <w:rPr>
          <w:highlight w:val="green"/>
        </w:rPr>
        <w:t>Colv</w:t>
      </w:r>
      <w:proofErr w:type="spellEnd"/>
      <w:r w:rsidRPr="00857EF3">
        <w:rPr>
          <w:highlight w:val="green"/>
        </w:rPr>
        <w:t xml:space="preserve">=NA, </w:t>
      </w:r>
      <w:proofErr w:type="spellStart"/>
      <w:r w:rsidRPr="00857EF3">
        <w:rPr>
          <w:highlight w:val="green"/>
        </w:rPr>
        <w:t>Rowv</w:t>
      </w:r>
      <w:proofErr w:type="spellEnd"/>
      <w:r w:rsidRPr="00857EF3">
        <w:rPr>
          <w:highlight w:val="green"/>
        </w:rPr>
        <w:t xml:space="preserve">=NA, scale = "row", </w:t>
      </w:r>
      <w:proofErr w:type="spellStart"/>
      <w:r w:rsidRPr="00857EF3">
        <w:rPr>
          <w:highlight w:val="green"/>
        </w:rPr>
        <w:t>RowSideColors</w:t>
      </w:r>
      <w:proofErr w:type="spellEnd"/>
      <w:r w:rsidRPr="00857EF3">
        <w:rPr>
          <w:highlight w:val="green"/>
        </w:rPr>
        <w:t>=</w:t>
      </w:r>
      <w:proofErr w:type="spellStart"/>
      <w:r w:rsidRPr="00857EF3">
        <w:rPr>
          <w:highlight w:val="green"/>
        </w:rPr>
        <w:t>as.character</w:t>
      </w:r>
      <w:proofErr w:type="spellEnd"/>
      <w:r w:rsidRPr="00857EF3">
        <w:rPr>
          <w:highlight w:val="green"/>
        </w:rPr>
        <w:t>(</w:t>
      </w:r>
      <w:proofErr w:type="spellStart"/>
      <w:r w:rsidRPr="00857EF3">
        <w:rPr>
          <w:highlight w:val="green"/>
        </w:rPr>
        <w:t>ind_matrix</w:t>
      </w:r>
      <w:proofErr w:type="spellEnd"/>
      <w:r w:rsidRPr="00857EF3">
        <w:rPr>
          <w:highlight w:val="green"/>
        </w:rPr>
        <w:t>[,"cluster"]))</w:t>
      </w:r>
    </w:p>
    <w:p w14:paraId="228486C4" w14:textId="6EA97366" w:rsidR="00383FEB" w:rsidRDefault="00383FEB" w:rsidP="00542169"/>
    <w:p w14:paraId="53AF7ECC" w14:textId="24A7EB46" w:rsidR="00542169" w:rsidRDefault="00542169" w:rsidP="00542169">
      <w:r>
        <w:t>#</w:t>
      </w:r>
      <w:r w:rsidR="002B6920">
        <w:t xml:space="preserve">export your figure as a pdf so it will be a </w:t>
      </w:r>
      <w:proofErr w:type="spellStart"/>
      <w:r w:rsidR="002B6920">
        <w:t>vectorized</w:t>
      </w:r>
      <w:proofErr w:type="spellEnd"/>
      <w:r w:rsidR="002B6920">
        <w:t xml:space="preserve"> image you can work with easily in illustrator or anywhere</w:t>
      </w:r>
    </w:p>
    <w:p w14:paraId="57642FBE" w14:textId="77777777" w:rsidR="00D27184" w:rsidRDefault="00D27184" w:rsidP="00A1536C"/>
    <w:p w14:paraId="39886DE1" w14:textId="48FFC7BA" w:rsidR="00D27184" w:rsidRDefault="002B6920" w:rsidP="00A1536C">
      <w:pPr>
        <w:pBdr>
          <w:bottom w:val="single" w:sz="6" w:space="1" w:color="auto"/>
        </w:pBdr>
      </w:pPr>
      <w:r>
        <w:t xml:space="preserve">### these settings are going to give you a </w:t>
      </w:r>
      <w:proofErr w:type="spellStart"/>
      <w:r>
        <w:t>heatmap</w:t>
      </w:r>
      <w:proofErr w:type="spellEnd"/>
      <w:r>
        <w:t xml:space="preserve"> where there is no commonly expressed gene cluster, across all conditions. This is very suspicious. It probably only makes sense to use these settings when you’ve preselected only the genes that are differentially expressed in a certain condition. Just keep it in mind when you discuss a figure made like this.</w:t>
      </w:r>
    </w:p>
    <w:p w14:paraId="0FD20567" w14:textId="77777777" w:rsidR="002B6920" w:rsidRDefault="002B6920" w:rsidP="00A1536C">
      <w:pPr>
        <w:pBdr>
          <w:bottom w:val="single" w:sz="6" w:space="1" w:color="auto"/>
        </w:pBdr>
      </w:pPr>
    </w:p>
    <w:p w14:paraId="1D71F2B2" w14:textId="77777777" w:rsidR="00D27184" w:rsidRDefault="00D27184" w:rsidP="00A1536C"/>
    <w:p w14:paraId="2E1EE068" w14:textId="16DB6F7A" w:rsidR="00542169" w:rsidRDefault="00542169" w:rsidP="00D27184">
      <w:r>
        <w:t>What I needed to enter:</w:t>
      </w:r>
    </w:p>
    <w:p w14:paraId="4E405C0E" w14:textId="77777777" w:rsidR="00542169" w:rsidRDefault="00542169" w:rsidP="00D27184"/>
    <w:p w14:paraId="7839397F" w14:textId="7193CD85" w:rsidR="00D27184" w:rsidRDefault="00D27184" w:rsidP="00D27184">
      <w:proofErr w:type="spellStart"/>
      <w:r w:rsidRPr="00D27184">
        <w:t>setwd</w:t>
      </w:r>
      <w:proofErr w:type="spellEnd"/>
      <w:r w:rsidRPr="00D27184">
        <w:t>("~/Desktop")</w:t>
      </w:r>
    </w:p>
    <w:p w14:paraId="5D597720" w14:textId="465FBDCA" w:rsidR="00D27184" w:rsidRPr="00542169" w:rsidRDefault="00D27184" w:rsidP="00D27184">
      <w:r w:rsidRPr="00542169">
        <w:t>library(</w:t>
      </w:r>
      <w:proofErr w:type="spellStart"/>
      <w:r w:rsidRPr="00542169">
        <w:t>gplots</w:t>
      </w:r>
      <w:proofErr w:type="spellEnd"/>
      <w:r w:rsidRPr="00542169">
        <w:t>)</w:t>
      </w:r>
    </w:p>
    <w:p w14:paraId="541122E2" w14:textId="77777777" w:rsidR="00D27184" w:rsidRPr="00542169" w:rsidRDefault="00D27184" w:rsidP="00D27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rPr>
      </w:pPr>
      <w:proofErr w:type="spellStart"/>
      <w:r w:rsidRPr="00542169">
        <w:rPr>
          <w:rFonts w:cs="Monaco"/>
        </w:rPr>
        <w:t>hmcolsby</w:t>
      </w:r>
      <w:proofErr w:type="spellEnd"/>
      <w:r w:rsidRPr="00542169">
        <w:rPr>
          <w:rFonts w:cs="Monaco"/>
        </w:rPr>
        <w:t xml:space="preserve"> &lt;- </w:t>
      </w:r>
      <w:proofErr w:type="spellStart"/>
      <w:r w:rsidRPr="00542169">
        <w:rPr>
          <w:rFonts w:cs="Monaco"/>
        </w:rPr>
        <w:t>colorRampPalette</w:t>
      </w:r>
      <w:proofErr w:type="spellEnd"/>
      <w:r w:rsidRPr="00542169">
        <w:rPr>
          <w:rFonts w:cs="Monaco"/>
        </w:rPr>
        <w:t>(c("</w:t>
      </w:r>
      <w:proofErr w:type="spellStart"/>
      <w:r w:rsidRPr="00542169">
        <w:rPr>
          <w:rFonts w:cs="Monaco"/>
        </w:rPr>
        <w:t>cornsilk</w:t>
      </w:r>
      <w:proofErr w:type="spellEnd"/>
      <w:r w:rsidRPr="00542169">
        <w:rPr>
          <w:rFonts w:cs="Monaco"/>
        </w:rPr>
        <w:t>","</w:t>
      </w:r>
      <w:proofErr w:type="spellStart"/>
      <w:r w:rsidRPr="00542169">
        <w:rPr>
          <w:rFonts w:cs="Monaco"/>
        </w:rPr>
        <w:t>lightblue</w:t>
      </w:r>
      <w:proofErr w:type="spellEnd"/>
      <w:r w:rsidRPr="00542169">
        <w:rPr>
          <w:rFonts w:cs="Monaco"/>
        </w:rPr>
        <w:t>","</w:t>
      </w:r>
      <w:proofErr w:type="spellStart"/>
      <w:r w:rsidRPr="00542169">
        <w:rPr>
          <w:rFonts w:cs="Monaco"/>
        </w:rPr>
        <w:t>cornflowerblue</w:t>
      </w:r>
      <w:proofErr w:type="spellEnd"/>
      <w:r w:rsidRPr="00542169">
        <w:rPr>
          <w:rFonts w:cs="Monaco"/>
        </w:rPr>
        <w:t>","</w:t>
      </w:r>
      <w:proofErr w:type="spellStart"/>
      <w:r w:rsidRPr="00542169">
        <w:rPr>
          <w:rFonts w:cs="Monaco"/>
        </w:rPr>
        <w:t>darkblue</w:t>
      </w:r>
      <w:proofErr w:type="spellEnd"/>
      <w:r w:rsidRPr="00542169">
        <w:rPr>
          <w:rFonts w:cs="Monaco"/>
        </w:rPr>
        <w:t>","</w:t>
      </w:r>
      <w:proofErr w:type="spellStart"/>
      <w:r w:rsidRPr="00542169">
        <w:rPr>
          <w:rFonts w:cs="Monaco"/>
        </w:rPr>
        <w:t>darkblue</w:t>
      </w:r>
      <w:proofErr w:type="spellEnd"/>
      <w:r w:rsidRPr="00542169">
        <w:rPr>
          <w:rFonts w:cs="Monaco"/>
        </w:rPr>
        <w:t>"</w:t>
      </w:r>
      <w:proofErr w:type="gramStart"/>
      <w:r w:rsidRPr="00542169">
        <w:rPr>
          <w:rFonts w:cs="Monaco"/>
        </w:rPr>
        <w:t>))(</w:t>
      </w:r>
      <w:proofErr w:type="gramEnd"/>
      <w:r w:rsidRPr="00542169">
        <w:rPr>
          <w:rFonts w:cs="Monaco"/>
        </w:rPr>
        <w:t>256)</w:t>
      </w:r>
    </w:p>
    <w:p w14:paraId="6C818EDF" w14:textId="3AEC0FAD" w:rsidR="00D27184" w:rsidRPr="00542169" w:rsidRDefault="00D27184" w:rsidP="00D27184">
      <w:proofErr w:type="spellStart"/>
      <w:r w:rsidRPr="00542169">
        <w:t>ind_matrix</w:t>
      </w:r>
      <w:proofErr w:type="spellEnd"/>
      <w:r w:rsidRPr="00542169">
        <w:t xml:space="preserve"> &lt;- read.csv("20150903_tamer_File2_fib_MGT1_2_3Weeks_2.csv")</w:t>
      </w:r>
    </w:p>
    <w:p w14:paraId="0BBF45D6" w14:textId="1A2870D5" w:rsidR="00D27184" w:rsidRDefault="00D27184" w:rsidP="00D27184">
      <w:proofErr w:type="spellStart"/>
      <w:r w:rsidRPr="00542169">
        <w:t>ind_matrix_forHM</w:t>
      </w:r>
      <w:proofErr w:type="spellEnd"/>
      <w:r w:rsidRPr="00542169">
        <w:t xml:space="preserve"> &lt;- </w:t>
      </w:r>
      <w:proofErr w:type="spellStart"/>
      <w:proofErr w:type="gramStart"/>
      <w:r w:rsidRPr="00542169">
        <w:t>as.matrix</w:t>
      </w:r>
      <w:proofErr w:type="spellEnd"/>
      <w:proofErr w:type="gramEnd"/>
      <w:r w:rsidRPr="00542169">
        <w:t>(</w:t>
      </w:r>
      <w:proofErr w:type="spellStart"/>
      <w:r w:rsidRPr="00542169">
        <w:t>ind_matrix</w:t>
      </w:r>
      <w:proofErr w:type="spellEnd"/>
      <w:r w:rsidRPr="00542169">
        <w:t>[,2:5])</w:t>
      </w:r>
    </w:p>
    <w:p w14:paraId="1E8E6128" w14:textId="7128B63C" w:rsidR="00107068" w:rsidRDefault="00107068" w:rsidP="00D27184">
      <w:proofErr w:type="spellStart"/>
      <w:r w:rsidRPr="00107068">
        <w:t>heatmap</w:t>
      </w:r>
      <w:proofErr w:type="spellEnd"/>
      <w:r w:rsidRPr="00107068">
        <w:t>(</w:t>
      </w:r>
      <w:proofErr w:type="spellStart"/>
      <w:r w:rsidRPr="00107068">
        <w:t>ind_matrix_</w:t>
      </w:r>
      <w:proofErr w:type="gramStart"/>
      <w:r w:rsidRPr="00107068">
        <w:t>forHM</w:t>
      </w:r>
      <w:proofErr w:type="spellEnd"/>
      <w:r w:rsidRPr="00107068">
        <w:t>[</w:t>
      </w:r>
      <w:proofErr w:type="gramEnd"/>
      <w:r w:rsidRPr="00107068">
        <w:t xml:space="preserve">,1:4], </w:t>
      </w:r>
      <w:r w:rsidR="00C21671" w:rsidRPr="00C21671">
        <w:t>col =</w:t>
      </w:r>
      <w:r w:rsidR="00C21671" w:rsidRPr="00C21671">
        <w:rPr>
          <w:rFonts w:cs="Monaco"/>
        </w:rPr>
        <w:t xml:space="preserve"> </w:t>
      </w:r>
      <w:proofErr w:type="spellStart"/>
      <w:r w:rsidR="00C21671" w:rsidRPr="00C21671">
        <w:rPr>
          <w:rFonts w:cs="Monaco"/>
        </w:rPr>
        <w:t>hmcolsby</w:t>
      </w:r>
      <w:proofErr w:type="spellEnd"/>
      <w:r w:rsidR="00C21671">
        <w:rPr>
          <w:rFonts w:cs="Monaco"/>
        </w:rPr>
        <w:t>,</w:t>
      </w:r>
      <w:r w:rsidR="00C21671" w:rsidRPr="00107068">
        <w:t xml:space="preserve"> </w:t>
      </w:r>
      <w:proofErr w:type="spellStart"/>
      <w:r w:rsidRPr="00107068">
        <w:t>Colv</w:t>
      </w:r>
      <w:proofErr w:type="spellEnd"/>
      <w:r w:rsidRPr="00107068">
        <w:t xml:space="preserve">=NA, </w:t>
      </w:r>
      <w:proofErr w:type="spellStart"/>
      <w:r w:rsidRPr="00107068">
        <w:t>Rowv</w:t>
      </w:r>
      <w:proofErr w:type="spellEnd"/>
      <w:r w:rsidRPr="00107068">
        <w:t xml:space="preserve">=NA, scale = "row", </w:t>
      </w:r>
      <w:proofErr w:type="spellStart"/>
      <w:r w:rsidRPr="00107068">
        <w:t>RowSideColors</w:t>
      </w:r>
      <w:proofErr w:type="spellEnd"/>
      <w:r w:rsidRPr="00107068">
        <w:t>=</w:t>
      </w:r>
      <w:proofErr w:type="spellStart"/>
      <w:r w:rsidRPr="00107068">
        <w:t>as.character</w:t>
      </w:r>
      <w:proofErr w:type="spellEnd"/>
      <w:r w:rsidRPr="00107068">
        <w:t>(</w:t>
      </w:r>
      <w:proofErr w:type="spellStart"/>
      <w:r w:rsidRPr="00107068">
        <w:t>ind_matrix</w:t>
      </w:r>
      <w:proofErr w:type="spellEnd"/>
      <w:r w:rsidRPr="00107068">
        <w:t>[,"cluster"]))</w:t>
      </w:r>
    </w:p>
    <w:p w14:paraId="1665DB5B" w14:textId="77777777" w:rsidR="00D27184" w:rsidRDefault="00D27184" w:rsidP="00A1536C"/>
    <w:p w14:paraId="0D222443" w14:textId="77777777" w:rsidR="00D27184" w:rsidRDefault="00D27184" w:rsidP="00A1536C"/>
    <w:p w14:paraId="75BD150D" w14:textId="28273E3B" w:rsidR="00542169" w:rsidRDefault="00542169" w:rsidP="00A1536C">
      <w:r>
        <w:t>What I actually entered:</w:t>
      </w:r>
    </w:p>
    <w:p w14:paraId="20DF0DF5" w14:textId="1ABB19DA" w:rsidR="00542169" w:rsidRDefault="00542169" w:rsidP="00542169">
      <w:r w:rsidRPr="00542169">
        <w:t>20150903_forTamer_</w:t>
      </w:r>
      <w:proofErr w:type="gramStart"/>
      <w:r w:rsidRPr="00542169">
        <w:t>heatmapping.Rhistory</w:t>
      </w:r>
      <w:proofErr w:type="gramEnd"/>
    </w:p>
    <w:p w14:paraId="4525FEFD" w14:textId="77777777" w:rsidR="00F311E9" w:rsidRDefault="00F311E9" w:rsidP="00542169">
      <w:pPr>
        <w:pBdr>
          <w:bottom w:val="single" w:sz="6" w:space="1" w:color="auto"/>
        </w:pBdr>
      </w:pPr>
    </w:p>
    <w:p w14:paraId="1B96EDB8" w14:textId="77777777" w:rsidR="00C220B6" w:rsidRDefault="00C220B6" w:rsidP="00542169"/>
    <w:p w14:paraId="5BE2869B" w14:textId="5527F4D0" w:rsidR="00C220B6" w:rsidRDefault="00C220B6" w:rsidP="00542169">
      <w:r>
        <w:t>Moving output files from the server back to your desktop</w:t>
      </w:r>
    </w:p>
    <w:p w14:paraId="5D574E66" w14:textId="41246ADE" w:rsidR="00F311E9" w:rsidRPr="005B7438" w:rsidRDefault="00F311E9" w:rsidP="00542169">
      <w:pPr>
        <w:rPr>
          <w:rFonts w:ascii="Arial" w:hAnsi="Arial" w:cs="Arial"/>
          <w:sz w:val="20"/>
        </w:rPr>
      </w:pPr>
      <w:proofErr w:type="spellStart"/>
      <w:r w:rsidRPr="005B7438">
        <w:rPr>
          <w:rFonts w:ascii="Arial" w:hAnsi="Arial" w:cs="Arial"/>
          <w:color w:val="000000"/>
          <w:sz w:val="22"/>
          <w:szCs w:val="26"/>
        </w:rPr>
        <w:t>scp</w:t>
      </w:r>
      <w:proofErr w:type="spellEnd"/>
      <w:r w:rsidRPr="005B7438">
        <w:rPr>
          <w:rFonts w:ascii="Arial" w:hAnsi="Arial" w:cs="Arial"/>
          <w:color w:val="000000"/>
          <w:sz w:val="22"/>
          <w:szCs w:val="26"/>
        </w:rPr>
        <w:t xml:space="preserve"> </w:t>
      </w:r>
      <w:proofErr w:type="gramStart"/>
      <w:r w:rsidRPr="005B7438">
        <w:rPr>
          <w:rFonts w:ascii="Arial" w:hAnsi="Arial" w:cs="Arial"/>
          <w:color w:val="000000"/>
          <w:sz w:val="22"/>
          <w:szCs w:val="26"/>
        </w:rPr>
        <w:t>nstone@10.1.101.251:~</w:t>
      </w:r>
      <w:proofErr w:type="gramEnd"/>
      <w:r w:rsidRPr="005B7438">
        <w:rPr>
          <w:rFonts w:ascii="Arial" w:hAnsi="Arial" w:cs="Arial"/>
          <w:color w:val="000000"/>
          <w:sz w:val="22"/>
          <w:szCs w:val="26"/>
        </w:rPr>
        <w:t>/RNA/HOPACH/</w:t>
      </w:r>
      <w:r w:rsidR="002D4515" w:rsidRPr="005B7438">
        <w:rPr>
          <w:rFonts w:ascii="Arial" w:hAnsi="Arial" w:cs="Arial"/>
          <w:color w:val="000000"/>
          <w:sz w:val="22"/>
          <w:szCs w:val="26"/>
        </w:rPr>
        <w:t xml:space="preserve">20150829_File3_lineend.txt_hopach_clusters_gene_avg.csv </w:t>
      </w:r>
      <w:r w:rsidRPr="005B7438">
        <w:rPr>
          <w:rFonts w:ascii="Arial" w:hAnsi="Arial" w:cs="Arial"/>
          <w:color w:val="000000"/>
          <w:sz w:val="22"/>
          <w:szCs w:val="26"/>
        </w:rPr>
        <w:t>/Users/stone/Desktop/Niki_RNAseq_Final_analysis/20150829_forHOPACH_forTamer/</w:t>
      </w:r>
    </w:p>
    <w:sectPr w:rsidR="00F311E9" w:rsidRPr="005B7438" w:rsidSect="00DA34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1D3C27"/>
    <w:multiLevelType w:val="hybridMultilevel"/>
    <w:tmpl w:val="E168D3B2"/>
    <w:lvl w:ilvl="0" w:tplc="5EEC1C1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B8"/>
    <w:rsid w:val="00015FAC"/>
    <w:rsid w:val="00076E37"/>
    <w:rsid w:val="00082B34"/>
    <w:rsid w:val="00107068"/>
    <w:rsid w:val="00155325"/>
    <w:rsid w:val="002360B8"/>
    <w:rsid w:val="002B6920"/>
    <w:rsid w:val="002D4515"/>
    <w:rsid w:val="00340E15"/>
    <w:rsid w:val="00372AB0"/>
    <w:rsid w:val="00383FEB"/>
    <w:rsid w:val="003A45C2"/>
    <w:rsid w:val="0043062C"/>
    <w:rsid w:val="004371BC"/>
    <w:rsid w:val="00542169"/>
    <w:rsid w:val="005B7438"/>
    <w:rsid w:val="0064664C"/>
    <w:rsid w:val="00741D3C"/>
    <w:rsid w:val="00857EF3"/>
    <w:rsid w:val="008B3A97"/>
    <w:rsid w:val="0091686F"/>
    <w:rsid w:val="009A11B8"/>
    <w:rsid w:val="009A2755"/>
    <w:rsid w:val="009B557F"/>
    <w:rsid w:val="009C052E"/>
    <w:rsid w:val="00A1536C"/>
    <w:rsid w:val="00A444BD"/>
    <w:rsid w:val="00A92F72"/>
    <w:rsid w:val="00C21671"/>
    <w:rsid w:val="00C220B6"/>
    <w:rsid w:val="00C57EC6"/>
    <w:rsid w:val="00C87371"/>
    <w:rsid w:val="00D27184"/>
    <w:rsid w:val="00D83F25"/>
    <w:rsid w:val="00DA34C2"/>
    <w:rsid w:val="00E32C7C"/>
    <w:rsid w:val="00F311E9"/>
    <w:rsid w:val="00F34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DB8A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357145">
      <w:bodyDiv w:val="1"/>
      <w:marLeft w:val="0"/>
      <w:marRight w:val="0"/>
      <w:marTop w:val="0"/>
      <w:marBottom w:val="0"/>
      <w:divBdr>
        <w:top w:val="none" w:sz="0" w:space="0" w:color="auto"/>
        <w:left w:val="none" w:sz="0" w:space="0" w:color="auto"/>
        <w:bottom w:val="none" w:sz="0" w:space="0" w:color="auto"/>
        <w:right w:val="none" w:sz="0" w:space="0" w:color="auto"/>
      </w:divBdr>
    </w:div>
    <w:div w:id="966350315">
      <w:bodyDiv w:val="1"/>
      <w:marLeft w:val="0"/>
      <w:marRight w:val="0"/>
      <w:marTop w:val="0"/>
      <w:marBottom w:val="0"/>
      <w:divBdr>
        <w:top w:val="none" w:sz="0" w:space="0" w:color="auto"/>
        <w:left w:val="none" w:sz="0" w:space="0" w:color="auto"/>
        <w:bottom w:val="none" w:sz="0" w:space="0" w:color="auto"/>
        <w:right w:val="none" w:sz="0" w:space="0" w:color="auto"/>
      </w:divBdr>
    </w:div>
    <w:div w:id="1450005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516</Words>
  <Characters>2946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Gladstone Institutes</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Stone</dc:creator>
  <cp:keywords/>
  <dc:description/>
  <cp:lastModifiedBy>Microsoft Office User</cp:lastModifiedBy>
  <cp:revision>3</cp:revision>
  <dcterms:created xsi:type="dcterms:W3CDTF">2018-01-10T05:04:00Z</dcterms:created>
  <dcterms:modified xsi:type="dcterms:W3CDTF">2018-01-10T05:05:00Z</dcterms:modified>
</cp:coreProperties>
</file>