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8D9B" w14:textId="3354868D" w:rsidR="0068274D" w:rsidRPr="0014007C" w:rsidRDefault="004A0A0A" w:rsidP="0014007C">
      <w:pPr>
        <w:rPr>
          <w:b/>
          <w:bCs/>
        </w:rPr>
      </w:pPr>
      <w:r w:rsidRPr="0014007C">
        <w:rPr>
          <w:b/>
          <w:bCs/>
        </w:rPr>
        <w:t>Homework 1:</w:t>
      </w:r>
    </w:p>
    <w:p w14:paraId="55EC95FA" w14:textId="77777777" w:rsidR="0014007C" w:rsidRDefault="004A0A0A" w:rsidP="0014007C">
      <w:pPr>
        <w:pStyle w:val="ListParagraph"/>
        <w:numPr>
          <w:ilvl w:val="0"/>
          <w:numId w:val="1"/>
        </w:numPr>
        <w:ind w:left="360"/>
      </w:pPr>
      <w:r>
        <w:t xml:space="preserve">Using the OFFLINE data and two different clustering methods predict the location of the </w:t>
      </w:r>
      <w:r w:rsidR="00B240DD">
        <w:t>ONLINE</w:t>
      </w:r>
      <w:r>
        <w:t xml:space="preserve"> data set.</w:t>
      </w:r>
    </w:p>
    <w:p w14:paraId="4CBA8FCF" w14:textId="0C44C512" w:rsidR="004A0A0A" w:rsidRDefault="004A0A0A" w:rsidP="0014007C">
      <w:pPr>
        <w:ind w:left="-360" w:firstLine="48"/>
      </w:pPr>
    </w:p>
    <w:p w14:paraId="26E97110" w14:textId="7B619755" w:rsidR="004A0A0A" w:rsidRDefault="004A0A0A" w:rsidP="0014007C">
      <w:pPr>
        <w:pStyle w:val="ListParagraph"/>
        <w:numPr>
          <w:ilvl w:val="0"/>
          <w:numId w:val="1"/>
        </w:numPr>
        <w:ind w:left="360"/>
      </w:pPr>
      <w:r>
        <w:t>Describe how you prepared the data.</w:t>
      </w:r>
    </w:p>
    <w:p w14:paraId="5853493D" w14:textId="77777777" w:rsidR="0014007C" w:rsidRDefault="0014007C" w:rsidP="0014007C">
      <w:pPr>
        <w:pStyle w:val="ListParagraph"/>
        <w:ind w:left="360"/>
      </w:pPr>
    </w:p>
    <w:p w14:paraId="69F78918" w14:textId="77777777" w:rsidR="0014007C" w:rsidRDefault="0014007C" w:rsidP="0014007C"/>
    <w:p w14:paraId="17EC7542" w14:textId="7676811F" w:rsidR="004A0A0A" w:rsidRDefault="004A0A0A" w:rsidP="0014007C">
      <w:pPr>
        <w:pStyle w:val="ListParagraph"/>
        <w:numPr>
          <w:ilvl w:val="0"/>
          <w:numId w:val="1"/>
        </w:numPr>
        <w:ind w:left="360"/>
      </w:pPr>
      <w:r>
        <w:t xml:space="preserve">Describe how you estimated your error and found the best fit ASSUMING you CANNOT USE THE </w:t>
      </w:r>
      <w:r w:rsidR="00B240DD">
        <w:t>ONLINE</w:t>
      </w:r>
      <w:r>
        <w:t xml:space="preserve"> DATA.</w:t>
      </w:r>
    </w:p>
    <w:p w14:paraId="797F5723" w14:textId="40F99319" w:rsidR="0014007C" w:rsidRDefault="0014007C" w:rsidP="0014007C">
      <w:pPr>
        <w:pStyle w:val="ListParagraph"/>
        <w:numPr>
          <w:ilvl w:val="1"/>
          <w:numId w:val="1"/>
        </w:numPr>
      </w:pPr>
      <w:r>
        <w:t>If you cannot use Online data, then use KNN output and metrics</w:t>
      </w:r>
      <w:r w:rsidR="00081EAF">
        <w:t xml:space="preserve">; </w:t>
      </w:r>
    </w:p>
    <w:p w14:paraId="4989D4C7" w14:textId="77777777" w:rsidR="00081EAF" w:rsidRPr="00081EAF" w:rsidRDefault="00081EAF" w:rsidP="00081EAF">
      <w:pPr>
        <w:ind w:left="1440"/>
        <w:rPr>
          <w:rFonts w:ascii="Segoe UI" w:eastAsia="Times New Roman" w:hAnsi="Segoe UI" w:cs="Segoe UI"/>
          <w:sz w:val="21"/>
          <w:szCs w:val="21"/>
        </w:rPr>
      </w:pPr>
      <w:r>
        <w:t xml:space="preserve">Look at the metrics related to Clustering: Silhouette Score – used to evaluate clustering models; </w:t>
      </w:r>
      <w:r w:rsidRPr="00081EAF">
        <w:rPr>
          <w:rFonts w:ascii="Segoe UI" w:eastAsia="Times New Roman" w:hAnsi="Segoe UI" w:cs="Segoe UI"/>
          <w:sz w:val="21"/>
          <w:szCs w:val="21"/>
        </w:rPr>
        <w:t>Silhouette Score – Per scikit learn documentation, “The Silhouette Coefficient is calculated using the mean intra-cluster distance (a) and the mean nearest-cluster distance (b) for each sample. The Silhouette Coefficient for a sample is (b - a) / max(a, b). To clarify, b is the distance between a sample and the nearest cluster that the sample is not a part of. Note that Silhouette Coefficient is only defined if number of labels is 2 &lt;= n_labels &lt;= n_samples - 1.</w:t>
      </w:r>
    </w:p>
    <w:p w14:paraId="79198CD9" w14:textId="1873188F" w:rsidR="00081EAF" w:rsidRDefault="00081EAF" w:rsidP="0014007C">
      <w:pPr>
        <w:pStyle w:val="ListParagraph"/>
        <w:numPr>
          <w:ilvl w:val="1"/>
          <w:numId w:val="1"/>
        </w:numPr>
      </w:pPr>
      <w:r>
        <w:t>Used KNN and different clustering method – Random Forest – or – DBSCAN – there are 4-5 measures to use to evaluate.</w:t>
      </w:r>
    </w:p>
    <w:p w14:paraId="0EF5FB0B" w14:textId="0A5EC73C" w:rsidR="00081EAF" w:rsidRDefault="00081EAF" w:rsidP="0014007C">
      <w:pPr>
        <w:pStyle w:val="ListParagraph"/>
        <w:numPr>
          <w:ilvl w:val="1"/>
          <w:numId w:val="1"/>
        </w:numPr>
      </w:pPr>
      <w:r>
        <w:t xml:space="preserve">DBSCAN – BIC metric, </w:t>
      </w:r>
    </w:p>
    <w:p w14:paraId="710E0BEF" w14:textId="23C2791B" w:rsidR="00081EAF" w:rsidRDefault="00081EAF" w:rsidP="0014007C">
      <w:pPr>
        <w:pStyle w:val="ListParagraph"/>
        <w:numPr>
          <w:ilvl w:val="1"/>
          <w:numId w:val="1"/>
        </w:numPr>
      </w:pPr>
      <w:r>
        <w:t xml:space="preserve">KNN – recommended because it is better at physical distance. Uses proximity </w:t>
      </w:r>
    </w:p>
    <w:p w14:paraId="76ACB6AE" w14:textId="1281E27F" w:rsidR="00081EAF" w:rsidRDefault="00081EAF" w:rsidP="0014007C">
      <w:pPr>
        <w:pStyle w:val="ListParagraph"/>
        <w:numPr>
          <w:ilvl w:val="1"/>
          <w:numId w:val="1"/>
        </w:numPr>
      </w:pPr>
      <w:r>
        <w:t>Gaussian mixture model – could be an option?</w:t>
      </w:r>
    </w:p>
    <w:p w14:paraId="1BDACCA0" w14:textId="1BC11956" w:rsidR="00081EAF" w:rsidRDefault="00081EAF" w:rsidP="0014007C">
      <w:pPr>
        <w:pStyle w:val="ListParagraph"/>
        <w:numPr>
          <w:ilvl w:val="1"/>
          <w:numId w:val="1"/>
        </w:numPr>
      </w:pPr>
      <w:r>
        <w:t xml:space="preserve">ROOT MEAN SQUARE ERROR – </w:t>
      </w:r>
    </w:p>
    <w:p w14:paraId="462B0483" w14:textId="01E007DF" w:rsidR="00081EAF" w:rsidRDefault="00081EAF" w:rsidP="0014007C">
      <w:pPr>
        <w:pStyle w:val="ListParagraph"/>
        <w:numPr>
          <w:ilvl w:val="1"/>
          <w:numId w:val="1"/>
        </w:numPr>
      </w:pPr>
      <w:r>
        <w:t>**READ THE KNN METRICS around 600ish-700ish**</w:t>
      </w:r>
    </w:p>
    <w:p w14:paraId="0A9AB435" w14:textId="15E2F504" w:rsidR="00081EAF" w:rsidRDefault="00081EAF" w:rsidP="0014007C">
      <w:pPr>
        <w:pStyle w:val="ListParagraph"/>
        <w:numPr>
          <w:ilvl w:val="1"/>
          <w:numId w:val="1"/>
        </w:numPr>
      </w:pPr>
      <w:r>
        <w:t xml:space="preserve">Could you use the Offline set only and cross validate, create data frame with x, y; use KNN to predict the x, y and compare; that would give you an accuracy score. </w:t>
      </w:r>
    </w:p>
    <w:p w14:paraId="3EB2196A" w14:textId="77777777" w:rsidR="00B45F0C" w:rsidRPr="00B45F0C" w:rsidRDefault="00B45F0C" w:rsidP="00B45F0C">
      <w:pPr>
        <w:rPr>
          <w:rFonts w:ascii="Segoe UI" w:hAnsi="Segoe UI" w:cs="Segoe UI"/>
          <w:sz w:val="21"/>
          <w:szCs w:val="21"/>
        </w:rPr>
      </w:pPr>
      <w:hyperlink r:id="rId5" w:tgtFrame="_blank" w:tooltip="https://www.rdocumentation.org/packages/cluster/versions/2.1.0/topics/silhouette" w:history="1">
        <w:r w:rsidRPr="00B45F0C">
          <w:rPr>
            <w:rStyle w:val="Hyperlink"/>
            <w:rFonts w:ascii="Segoe UI" w:hAnsi="Segoe UI" w:cs="Segoe UI"/>
            <w:sz w:val="21"/>
            <w:szCs w:val="21"/>
          </w:rPr>
          <w:t>https://www.rdocumentation.org/packages/cluster/versions/2.1.0/topics/silhouette</w:t>
        </w:r>
      </w:hyperlink>
    </w:p>
    <w:p w14:paraId="26B26C19" w14:textId="77777777" w:rsidR="0014007C" w:rsidRDefault="0014007C" w:rsidP="0014007C"/>
    <w:p w14:paraId="14CD8624" w14:textId="5EA43900" w:rsidR="004A0A0A" w:rsidRDefault="004A0A0A" w:rsidP="0014007C">
      <w:pPr>
        <w:pStyle w:val="ListParagraph"/>
        <w:numPr>
          <w:ilvl w:val="0"/>
          <w:numId w:val="1"/>
        </w:numPr>
        <w:ind w:left="360"/>
      </w:pPr>
      <w:r>
        <w:t>Describe the best fit for the data.</w:t>
      </w:r>
    </w:p>
    <w:p w14:paraId="5D2B9069" w14:textId="77777777" w:rsidR="0014007C" w:rsidRDefault="0014007C" w:rsidP="0014007C"/>
    <w:p w14:paraId="64B43FB3" w14:textId="1C0955AD" w:rsidR="004B1E90" w:rsidRDefault="004B1E90" w:rsidP="0014007C">
      <w:pPr>
        <w:pStyle w:val="ListParagraph"/>
        <w:numPr>
          <w:ilvl w:val="0"/>
          <w:numId w:val="1"/>
        </w:numPr>
        <w:ind w:left="360"/>
      </w:pPr>
      <w:r>
        <w:t>There are 2 macIDs located at the same position.  Does one give better performance than the other?</w:t>
      </w:r>
    </w:p>
    <w:p w14:paraId="2D2890C3" w14:textId="77777777" w:rsidR="0014007C" w:rsidRDefault="0014007C" w:rsidP="0014007C"/>
    <w:p w14:paraId="28D0E00D" w14:textId="12394D22" w:rsidR="0014007C" w:rsidRDefault="004B1E90" w:rsidP="0014007C">
      <w:pPr>
        <w:pStyle w:val="ListParagraph"/>
        <w:numPr>
          <w:ilvl w:val="0"/>
          <w:numId w:val="1"/>
        </w:numPr>
        <w:ind w:left="360"/>
      </w:pPr>
      <w:r>
        <w:t>What about using them both?</w:t>
      </w:r>
    </w:p>
    <w:p w14:paraId="240091AC" w14:textId="77777777" w:rsidR="0014007C" w:rsidRDefault="0014007C" w:rsidP="0014007C">
      <w:pPr>
        <w:pStyle w:val="ListParagraph"/>
      </w:pPr>
    </w:p>
    <w:p w14:paraId="6C5A3840" w14:textId="77777777" w:rsidR="0014007C" w:rsidRDefault="0014007C" w:rsidP="0014007C">
      <w:pPr>
        <w:pStyle w:val="ListParagraph"/>
      </w:pPr>
    </w:p>
    <w:p w14:paraId="7D3DE697" w14:textId="6F81BFAE" w:rsidR="004B1E90" w:rsidRDefault="004B1E90" w:rsidP="0014007C">
      <w:pPr>
        <w:pStyle w:val="ListParagraph"/>
        <w:numPr>
          <w:ilvl w:val="0"/>
          <w:numId w:val="1"/>
        </w:numPr>
        <w:ind w:left="360"/>
      </w:pPr>
      <w:r>
        <w:t>What is the drawback (if any of using this method to real-time locate an object)?</w:t>
      </w:r>
    </w:p>
    <w:p w14:paraId="5FA363E8" w14:textId="3EDE4AEF" w:rsidR="0014007C" w:rsidRDefault="0014007C" w:rsidP="0014007C">
      <w:pPr>
        <w:ind w:left="-360"/>
      </w:pPr>
    </w:p>
    <w:p w14:paraId="70ED7A4E" w14:textId="6179E71D" w:rsidR="00081EAF" w:rsidRDefault="00081EAF" w:rsidP="0014007C">
      <w:pPr>
        <w:ind w:left="-360"/>
      </w:pPr>
    </w:p>
    <w:p w14:paraId="2B6DD2CA" w14:textId="4A0F01F6" w:rsidR="004B1E90" w:rsidRDefault="004B1E90" w:rsidP="0014007C">
      <w:pPr>
        <w:pStyle w:val="ListParagraph"/>
        <w:numPr>
          <w:ilvl w:val="0"/>
          <w:numId w:val="1"/>
        </w:numPr>
        <w:ind w:left="360"/>
      </w:pPr>
      <w:r>
        <w:t>Describe a method that may be an improvement based on your perceived drawbacks.</w:t>
      </w:r>
    </w:p>
    <w:p w14:paraId="4ECA9128" w14:textId="77777777" w:rsidR="000C771C" w:rsidRDefault="000C771C" w:rsidP="000C771C"/>
    <w:p w14:paraId="2238B166" w14:textId="56F99885" w:rsidR="000C771C" w:rsidRDefault="000C771C" w:rsidP="000C771C">
      <w:r>
        <w:t xml:space="preserve">Kevin got to 374 with comments. NW to keep commenting out. </w:t>
      </w:r>
    </w:p>
    <w:p w14:paraId="2DD82487" w14:textId="70300FF0" w:rsidR="004A0A0A" w:rsidRDefault="004A0A0A"/>
    <w:p w14:paraId="7EE05362" w14:textId="7EEBD7B3" w:rsidR="0014007C" w:rsidRDefault="0014007C"/>
    <w:p w14:paraId="38BEED08" w14:textId="0F982141" w:rsidR="0014007C" w:rsidRDefault="0014007C"/>
    <w:p w14:paraId="5A4069D1" w14:textId="77777777" w:rsidR="0014007C" w:rsidRDefault="0014007C"/>
    <w:p w14:paraId="4C2D642A" w14:textId="77777777" w:rsidR="0014007C" w:rsidRDefault="0014007C">
      <w:r>
        <w:br w:type="page"/>
      </w:r>
    </w:p>
    <w:p w14:paraId="4BA44116" w14:textId="74286165" w:rsidR="004A0A0A" w:rsidRDefault="004A0A0A">
      <w:r>
        <w:lastRenderedPageBreak/>
        <w:t>Datasets</w:t>
      </w:r>
    </w:p>
    <w:p w14:paraId="792EDD49" w14:textId="5227AAE8" w:rsidR="004A0A0A" w:rsidRDefault="00B45F0C">
      <w:hyperlink r:id="rId6" w:history="1">
        <w:r w:rsidR="004A0A0A" w:rsidRPr="00BE2208">
          <w:rPr>
            <w:rStyle w:val="Hyperlink"/>
          </w:rPr>
          <w:t>http://rdatasciencecases.org/Data/offline.final.trace.txt</w:t>
        </w:r>
      </w:hyperlink>
    </w:p>
    <w:p w14:paraId="1BBA2238" w14:textId="6ABD6019" w:rsidR="004A0A0A" w:rsidRDefault="004A0A0A">
      <w:r w:rsidRPr="004A0A0A">
        <w:t>http://rdatasciencecases.org/Data/online.final.trace.txt</w:t>
      </w:r>
    </w:p>
    <w:sectPr w:rsidR="004A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F622B8"/>
    <w:multiLevelType w:val="hybridMultilevel"/>
    <w:tmpl w:val="8730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0A"/>
    <w:rsid w:val="00081EAF"/>
    <w:rsid w:val="000C771C"/>
    <w:rsid w:val="0014007C"/>
    <w:rsid w:val="00366771"/>
    <w:rsid w:val="004A0A0A"/>
    <w:rsid w:val="004B1E90"/>
    <w:rsid w:val="0068274D"/>
    <w:rsid w:val="0097228A"/>
    <w:rsid w:val="00B240DD"/>
    <w:rsid w:val="00B4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0555"/>
  <w15:chartTrackingRefBased/>
  <w15:docId w15:val="{B4C8C523-1374-448D-8372-2FB4FAA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datasciencecases.org/Data/offline.final.trace.txt" TargetMode="External"/><Relationship Id="rId5" Type="http://schemas.openxmlformats.org/officeDocument/2006/relationships/hyperlink" Target="https://www.rdocumentation.org/packages/cluster/versions/2.1.0/topics/silhouet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Nicole Wittlin</cp:lastModifiedBy>
  <cp:revision>4</cp:revision>
  <dcterms:created xsi:type="dcterms:W3CDTF">2020-05-12T01:50:00Z</dcterms:created>
  <dcterms:modified xsi:type="dcterms:W3CDTF">2020-05-12T02:29:00Z</dcterms:modified>
</cp:coreProperties>
</file>