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9B" w:rsidRPr="000B1F4D" w:rsidRDefault="0078709B" w:rsidP="007E4BF6">
      <w:pPr>
        <w:pStyle w:val="Titel"/>
        <w:pBdr>
          <w:bottom w:val="single" w:sz="4" w:space="1" w:color="auto"/>
        </w:pBdr>
        <w:rPr>
          <w:color w:val="002060"/>
          <w:sz w:val="40"/>
          <w:lang w:val="de-AT"/>
        </w:rPr>
      </w:pPr>
      <w:r w:rsidRPr="000B1F4D">
        <w:rPr>
          <w:color w:val="002060"/>
          <w:sz w:val="40"/>
          <w:lang w:val="de-AT"/>
        </w:rPr>
        <w:t>aDBenture Installation Guide</w:t>
      </w:r>
    </w:p>
    <w:p w:rsidR="00802C4C" w:rsidRDefault="00802C4C" w:rsidP="007E4BF6">
      <w:pPr>
        <w:spacing w:after="0"/>
        <w:rPr>
          <w:lang w:val="de-AT"/>
        </w:rPr>
      </w:pPr>
    </w:p>
    <w:p w:rsidR="0078709B" w:rsidRPr="00B204BE" w:rsidRDefault="0078709B" w:rsidP="007E4BF6">
      <w:pPr>
        <w:spacing w:after="0"/>
        <w:rPr>
          <w:b/>
          <w:sz w:val="24"/>
          <w:lang w:val="de-AT"/>
        </w:rPr>
      </w:pPr>
      <w:r w:rsidRPr="00B204BE">
        <w:rPr>
          <w:b/>
          <w:sz w:val="24"/>
          <w:lang w:val="de-AT"/>
        </w:rPr>
        <w:t>Benötigte Software:</w:t>
      </w:r>
    </w:p>
    <w:p w:rsidR="0078709B" w:rsidRDefault="0078709B" w:rsidP="007E4BF6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 w:rsidRPr="0078709B">
        <w:rPr>
          <w:lang w:val="de-AT"/>
        </w:rPr>
        <w:t>Python (</w:t>
      </w:r>
      <w:hyperlink r:id="rId5" w:history="1">
        <w:r w:rsidRPr="0078709B">
          <w:rPr>
            <w:rStyle w:val="Hyperlink"/>
            <w:lang w:val="de-AT"/>
          </w:rPr>
          <w:t>https://www.python.org/downloads/</w:t>
        </w:r>
      </w:hyperlink>
      <w:r w:rsidRPr="0078709B">
        <w:rPr>
          <w:lang w:val="de-AT"/>
        </w:rPr>
        <w:t>)</w:t>
      </w:r>
    </w:p>
    <w:p w:rsidR="007E4BF6" w:rsidRPr="007E4BF6" w:rsidRDefault="007E4BF6" w:rsidP="007E4BF6">
      <w:pPr>
        <w:pStyle w:val="Listenabsatz"/>
        <w:spacing w:after="0"/>
        <w:rPr>
          <w:sz w:val="18"/>
          <w:lang w:val="de-AT"/>
        </w:rPr>
      </w:pPr>
      <w:r w:rsidRPr="007E4BF6">
        <w:rPr>
          <w:sz w:val="18"/>
          <w:lang w:val="de-AT"/>
        </w:rPr>
        <w:t>(Bei Installation drauf achten, das Häken für die Umgebungsvariable zu setzen!)</w:t>
      </w:r>
    </w:p>
    <w:p w:rsidR="0078709B" w:rsidRDefault="0078709B" w:rsidP="007E4BF6">
      <w:pPr>
        <w:pStyle w:val="Listenabsatz"/>
        <w:numPr>
          <w:ilvl w:val="0"/>
          <w:numId w:val="2"/>
        </w:numPr>
        <w:spacing w:after="0"/>
      </w:pPr>
      <w:r w:rsidRPr="0078709B">
        <w:t>pgAdmin (</w:t>
      </w:r>
      <w:hyperlink r:id="rId6" w:history="1">
        <w:r w:rsidRPr="0078709B">
          <w:rPr>
            <w:rStyle w:val="Hyperlink"/>
          </w:rPr>
          <w:t>https://www.pgadmin.org/download/pgadmin-4-windows/</w:t>
        </w:r>
      </w:hyperlink>
      <w:r w:rsidRPr="0078709B">
        <w:t>)</w:t>
      </w:r>
    </w:p>
    <w:p w:rsidR="007E4BF6" w:rsidRDefault="007E4BF6" w:rsidP="007E4BF6">
      <w:pPr>
        <w:spacing w:after="0"/>
      </w:pPr>
    </w:p>
    <w:p w:rsidR="007E4BF6" w:rsidRPr="00B204BE" w:rsidRDefault="007E4BF6" w:rsidP="007E4BF6">
      <w:pPr>
        <w:spacing w:after="0"/>
        <w:rPr>
          <w:b/>
          <w:sz w:val="24"/>
          <w:lang w:val="de-AT"/>
        </w:rPr>
      </w:pPr>
      <w:r w:rsidRPr="00B204BE">
        <w:rPr>
          <w:b/>
          <w:sz w:val="24"/>
          <w:lang w:val="de-AT"/>
        </w:rPr>
        <w:t>PostgreSQL Setup:</w:t>
      </w:r>
    </w:p>
    <w:p w:rsidR="007E4BF6" w:rsidRDefault="007E4BF6" w:rsidP="007E4BF6">
      <w:pPr>
        <w:spacing w:after="0"/>
        <w:rPr>
          <w:lang w:val="de-AT"/>
        </w:rPr>
      </w:pPr>
      <w:r w:rsidRPr="007E4BF6">
        <w:rPr>
          <w:lang w:val="de-AT"/>
        </w:rPr>
        <w:t>Alle Datenbanken, die im aDBent</w:t>
      </w:r>
      <w:r>
        <w:rPr>
          <w:lang w:val="de-AT"/>
        </w:rPr>
        <w:t>ure verwendet werden, müssen als Datenbanken in pgAdmin hinterlegt sein:</w:t>
      </w:r>
    </w:p>
    <w:p w:rsidR="007E4BF6" w:rsidRDefault="007E4BF6" w:rsidP="007E4BF6">
      <w:pPr>
        <w:pStyle w:val="Listenabsatz"/>
        <w:numPr>
          <w:ilvl w:val="0"/>
          <w:numId w:val="2"/>
        </w:numPr>
        <w:spacing w:after="0"/>
      </w:pPr>
      <w:r w:rsidRPr="007E4BF6">
        <w:t xml:space="preserve">Download Loki: </w:t>
      </w:r>
      <w:hyperlink r:id="rId7" w:history="1">
        <w:r w:rsidRPr="00FE64D8">
          <w:rPr>
            <w:rStyle w:val="Hyperlink"/>
          </w:rPr>
          <w:t>https://github.com/Nicolebu1/aDBenture-Django/blob/master/aDBenture/LokiDB.sql</w:t>
        </w:r>
      </w:hyperlink>
      <w:r>
        <w:t xml:space="preserve"> </w:t>
      </w:r>
    </w:p>
    <w:p w:rsidR="0078709B" w:rsidRDefault="007E4BF6" w:rsidP="007E4BF6">
      <w:pPr>
        <w:pStyle w:val="Listenabsatz"/>
        <w:numPr>
          <w:ilvl w:val="0"/>
          <w:numId w:val="2"/>
        </w:numPr>
        <w:spacing w:after="0"/>
      </w:pPr>
      <w:r>
        <w:t xml:space="preserve">Download WinDBoe: </w:t>
      </w:r>
      <w:hyperlink r:id="rId8" w:history="1">
        <w:r w:rsidRPr="00FE64D8">
          <w:rPr>
            <w:rStyle w:val="Hyperlink"/>
          </w:rPr>
          <w:t>https://github.com/Nicolebu1/aDBenture-Django/blob/master/aDBenture/WinDBoe.sql</w:t>
        </w:r>
      </w:hyperlink>
      <w:r>
        <w:t xml:space="preserve"> </w:t>
      </w:r>
    </w:p>
    <w:p w:rsidR="00B204BE" w:rsidRDefault="00B204BE" w:rsidP="007E4BF6">
      <w:pPr>
        <w:spacing w:after="0"/>
        <w:rPr>
          <w:lang w:val="de-AT"/>
        </w:rPr>
      </w:pPr>
    </w:p>
    <w:p w:rsidR="007E4BF6" w:rsidRPr="007E4BF6" w:rsidRDefault="007E4BF6" w:rsidP="007E4BF6">
      <w:pPr>
        <w:spacing w:after="0"/>
        <w:rPr>
          <w:lang w:val="de-AT"/>
        </w:rPr>
      </w:pPr>
      <w:r w:rsidRPr="007E4BF6">
        <w:rPr>
          <w:lang w:val="de-AT"/>
        </w:rPr>
        <w:t xml:space="preserve">In pgAdmin </w:t>
      </w:r>
      <w:r w:rsidR="002C0129">
        <w:rPr>
          <w:lang w:val="de-AT"/>
        </w:rPr>
        <w:t>Datenbanken</w:t>
      </w:r>
      <w:r w:rsidRPr="007E4BF6">
        <w:rPr>
          <w:lang w:val="de-AT"/>
        </w:rPr>
        <w:t xml:space="preserve"> erstellen</w:t>
      </w:r>
      <w:r w:rsidR="002C0129">
        <w:rPr>
          <w:lang w:val="de-AT"/>
        </w:rPr>
        <w:t>, Namen sollten exakt gleich geschrieben werden wie die Filenamen</w:t>
      </w:r>
      <w:r w:rsidRPr="007E4BF6">
        <w:rPr>
          <w:lang w:val="de-AT"/>
        </w:rPr>
        <w:t xml:space="preserve">. </w:t>
      </w:r>
      <w:r>
        <w:rPr>
          <w:lang w:val="de-AT"/>
        </w:rPr>
        <w:t>Dann Rechtsklick -&gt; Restore -&gt; File auswählen (ggf. unten rechts Format auf „sql“ ändern).</w:t>
      </w:r>
      <w:r w:rsidR="002C0129">
        <w:rPr>
          <w:lang w:val="de-AT"/>
        </w:rPr>
        <w:t xml:space="preserve"> </w:t>
      </w:r>
      <w:r>
        <w:rPr>
          <w:lang w:val="de-AT"/>
        </w:rPr>
        <w:t xml:space="preserve"> </w:t>
      </w:r>
    </w:p>
    <w:p w:rsidR="0078709B" w:rsidRPr="007E4BF6" w:rsidRDefault="0078709B" w:rsidP="007E4BF6">
      <w:pPr>
        <w:spacing w:after="0"/>
        <w:rPr>
          <w:lang w:val="de-AT"/>
        </w:rPr>
      </w:pPr>
    </w:p>
    <w:p w:rsidR="0078709B" w:rsidRPr="00B204BE" w:rsidRDefault="0078709B" w:rsidP="007E4BF6">
      <w:pPr>
        <w:spacing w:after="0"/>
        <w:rPr>
          <w:b/>
          <w:sz w:val="24"/>
          <w:lang w:val="de-AT"/>
        </w:rPr>
      </w:pPr>
      <w:r w:rsidRPr="00B204BE">
        <w:rPr>
          <w:b/>
          <w:sz w:val="24"/>
          <w:lang w:val="de-AT"/>
        </w:rPr>
        <w:t>Git Repository:</w:t>
      </w:r>
    </w:p>
    <w:p w:rsidR="0078709B" w:rsidRPr="000B1F4D" w:rsidRDefault="00B204BE" w:rsidP="007E4BF6">
      <w:pPr>
        <w:spacing w:after="0"/>
        <w:rPr>
          <w:lang w:val="de-AT"/>
        </w:rPr>
      </w:pPr>
      <w:hyperlink r:id="rId9" w:history="1">
        <w:r w:rsidR="0078709B" w:rsidRPr="000B1F4D">
          <w:rPr>
            <w:rStyle w:val="Hyperlink"/>
            <w:lang w:val="de-AT"/>
          </w:rPr>
          <w:t>https://github.com/Nicolebu1/aDBenture-Django</w:t>
        </w:r>
      </w:hyperlink>
      <w:r w:rsidR="0078709B" w:rsidRPr="000B1F4D">
        <w:rPr>
          <w:lang w:val="de-AT"/>
        </w:rPr>
        <w:t xml:space="preserve"> </w:t>
      </w:r>
    </w:p>
    <w:p w:rsidR="002C0129" w:rsidRDefault="002C0129" w:rsidP="007E4BF6">
      <w:pPr>
        <w:pStyle w:val="Standard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AT"/>
        </w:rPr>
      </w:pPr>
    </w:p>
    <w:p w:rsidR="0003060F" w:rsidRPr="00B204BE" w:rsidRDefault="0003060F" w:rsidP="007E4BF6">
      <w:pPr>
        <w:pStyle w:val="Standard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Im Unterordner „aDBenture“ befindet sich die Datei „installaDBenture</w:t>
      </w:r>
      <w:r w:rsidR="00B204BE">
        <w:rPr>
          <w:rFonts w:asciiTheme="minorHAnsi" w:eastAsiaTheme="minorHAnsi" w:hAnsiTheme="minorHAnsi" w:cstheme="minorBidi"/>
          <w:sz w:val="22"/>
          <w:szCs w:val="22"/>
          <w:lang w:val="de-AT"/>
        </w:rPr>
        <w:t>.cmd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“</w:t>
      </w:r>
      <w:r w:rsidR="00B204BE">
        <w:rPr>
          <w:rFonts w:asciiTheme="minorHAnsi" w:eastAsiaTheme="minorHAnsi" w:hAnsiTheme="minorHAnsi" w:cstheme="minorBidi"/>
          <w:sz w:val="22"/>
          <w:szCs w:val="22"/>
          <w:lang w:val="de-AT"/>
        </w:rPr>
        <w:t>, diese ausführen. Nachdem das erledigt ist, kann die App jederzeit über „startaDBenture.cmd“ gestartet werden.</w:t>
      </w:r>
    </w:p>
    <w:p w:rsidR="007E4BF6" w:rsidRPr="00B204BE" w:rsidRDefault="00B204BE" w:rsidP="007E4BF6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lang w:val="de-AT"/>
        </w:rPr>
      </w:pPr>
      <w:r w:rsidRPr="00B204BE">
        <w:rPr>
          <w:rFonts w:asciiTheme="minorHAnsi" w:hAnsiTheme="minorHAnsi" w:cstheme="minorHAnsi"/>
          <w:color w:val="24292E"/>
          <w:sz w:val="22"/>
          <w:lang w:val="de-AT"/>
        </w:rPr>
        <w:t>Dann einfach i</w:t>
      </w:r>
      <w:r w:rsidR="007E4BF6" w:rsidRPr="00B204BE">
        <w:rPr>
          <w:rFonts w:asciiTheme="minorHAnsi" w:hAnsiTheme="minorHAnsi" w:cstheme="minorHAnsi"/>
          <w:color w:val="24292E"/>
          <w:sz w:val="22"/>
          <w:lang w:val="de-AT"/>
        </w:rPr>
        <w:t xml:space="preserve">m Browser </w:t>
      </w:r>
      <w:hyperlink r:id="rId10" w:history="1">
        <w:r w:rsidR="002C0129" w:rsidRPr="00B204BE">
          <w:rPr>
            <w:rStyle w:val="Hyperlink"/>
            <w:rFonts w:asciiTheme="minorHAnsi" w:hAnsiTheme="minorHAnsi" w:cstheme="minorHAnsi"/>
            <w:sz w:val="22"/>
            <w:lang w:val="de-AT"/>
          </w:rPr>
          <w:t>http://127.0.0.1:8000</w:t>
        </w:r>
      </w:hyperlink>
      <w:r w:rsidR="002C0129" w:rsidRPr="00B204BE">
        <w:rPr>
          <w:rFonts w:asciiTheme="minorHAnsi" w:hAnsiTheme="minorHAnsi" w:cstheme="minorHAnsi"/>
          <w:color w:val="24292E"/>
          <w:sz w:val="22"/>
          <w:lang w:val="de-AT"/>
        </w:rPr>
        <w:t xml:space="preserve"> bzw. </w:t>
      </w:r>
      <w:hyperlink r:id="rId11" w:history="1">
        <w:r w:rsidR="002C0129" w:rsidRPr="00B204BE">
          <w:rPr>
            <w:rStyle w:val="Hyperlink"/>
            <w:rFonts w:asciiTheme="minorHAnsi" w:hAnsiTheme="minorHAnsi" w:cstheme="minorHAnsi"/>
            <w:sz w:val="22"/>
            <w:lang w:val="de-AT"/>
          </w:rPr>
          <w:t>http://127.0.0.1:8000/explorer/new/</w:t>
        </w:r>
      </w:hyperlink>
      <w:r w:rsidR="002C0129" w:rsidRPr="00B204BE">
        <w:rPr>
          <w:rFonts w:asciiTheme="minorHAnsi" w:hAnsiTheme="minorHAnsi" w:cstheme="minorHAnsi"/>
          <w:color w:val="24292E"/>
          <w:sz w:val="22"/>
          <w:lang w:val="de-AT"/>
        </w:rPr>
        <w:t xml:space="preserve"> für den Editor aufrufen</w:t>
      </w:r>
      <w:r>
        <w:rPr>
          <w:rFonts w:asciiTheme="minorHAnsi" w:hAnsiTheme="minorHAnsi" w:cstheme="minorHAnsi"/>
          <w:color w:val="24292E"/>
          <w:sz w:val="22"/>
          <w:lang w:val="de-AT"/>
        </w:rPr>
        <w:t>, das cmd-Fenster nicht schließen</w:t>
      </w:r>
      <w:r w:rsidR="002C0129" w:rsidRPr="00B204BE">
        <w:rPr>
          <w:rFonts w:asciiTheme="minorHAnsi" w:hAnsiTheme="minorHAnsi" w:cstheme="minorHAnsi"/>
          <w:color w:val="24292E"/>
          <w:sz w:val="22"/>
          <w:lang w:val="de-AT"/>
        </w:rPr>
        <w:t xml:space="preserve">. </w:t>
      </w:r>
    </w:p>
    <w:p w:rsidR="0078709B" w:rsidRPr="007E4BF6" w:rsidRDefault="0078709B" w:rsidP="007E4BF6">
      <w:pPr>
        <w:spacing w:after="0"/>
        <w:rPr>
          <w:lang w:val="de-AT"/>
        </w:rPr>
      </w:pPr>
      <w:bookmarkStart w:id="0" w:name="_GoBack"/>
      <w:bookmarkEnd w:id="0"/>
    </w:p>
    <w:sectPr w:rsidR="0078709B" w:rsidRPr="007E4BF6" w:rsidSect="00B204BE">
      <w:pgSz w:w="12240" w:h="15840"/>
      <w:pgMar w:top="1134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E4536"/>
    <w:multiLevelType w:val="hybridMultilevel"/>
    <w:tmpl w:val="D13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2023"/>
    <w:multiLevelType w:val="hybridMultilevel"/>
    <w:tmpl w:val="45AC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9B"/>
    <w:rsid w:val="0003060F"/>
    <w:rsid w:val="00094525"/>
    <w:rsid w:val="000B1F4D"/>
    <w:rsid w:val="002C0129"/>
    <w:rsid w:val="0078709B"/>
    <w:rsid w:val="007E4BF6"/>
    <w:rsid w:val="00802C4C"/>
    <w:rsid w:val="00B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7CBB"/>
  <w15:chartTrackingRefBased/>
  <w15:docId w15:val="{3987F727-B6C1-49A0-9116-A87859F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7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8709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8709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8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ebu1/aDBenture-Django/blob/master/aDBenture/WinDBoe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colebu1/aDBenture-Django/blob/master/aDBenture/LokiDB.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pgadmin-4-windows/" TargetMode="External"/><Relationship Id="rId11" Type="http://schemas.openxmlformats.org/officeDocument/2006/relationships/hyperlink" Target="http://127.0.0.1:8000/explorer/new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olebu1/aDBenture-Djang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4</cp:revision>
  <dcterms:created xsi:type="dcterms:W3CDTF">2021-07-27T08:46:00Z</dcterms:created>
  <dcterms:modified xsi:type="dcterms:W3CDTF">2021-07-27T09:58:00Z</dcterms:modified>
</cp:coreProperties>
</file>