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75B" w:rsidRPr="0021375B" w:rsidRDefault="0021375B" w:rsidP="002137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</w:rPr>
      </w:pP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Deschide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browser-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ul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și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devtools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.</w:t>
      </w:r>
    </w:p>
    <w:p w:rsidR="0021375B" w:rsidRPr="0021375B" w:rsidRDefault="0021375B" w:rsidP="002137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</w:rPr>
      </w:pP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Accesează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 </w:t>
      </w:r>
      <w:hyperlink r:id="rId5" w:tgtFrame="_blank" w:history="1">
        <w:r w:rsidRPr="0021375B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</w:rPr>
          <w:t>site-</w:t>
        </w:r>
        <w:proofErr w:type="spellStart"/>
        <w:r w:rsidRPr="0021375B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</w:rPr>
          <w:t>ul</w:t>
        </w:r>
        <w:proofErr w:type="spellEnd"/>
      </w:hyperlink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.</w:t>
      </w:r>
    </w:p>
    <w:p w:rsidR="0021375B" w:rsidRPr="0021375B" w:rsidRDefault="0021375B" w:rsidP="002137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</w:rPr>
      </w:pP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Analizează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cererea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 </w:t>
      </w:r>
      <w:hyperlink r:id="rId6" w:tgtFrame="_blank" w:history="1">
        <w:r w:rsidRPr="0021375B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</w:rPr>
          <w:t>https://www.makeup.ro/</w:t>
        </w:r>
      </w:hyperlink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,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metoda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și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statusul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acestuia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.</w:t>
      </w:r>
    </w:p>
    <w:p w:rsidR="0021375B" w:rsidRPr="0021375B" w:rsidRDefault="0021375B" w:rsidP="002137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</w:rPr>
      </w:pP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Adaugă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orice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produs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în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coș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și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analizează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cererea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coșului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,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metoda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și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statusul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acestuia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.</w:t>
      </w:r>
    </w:p>
    <w:p w:rsidR="0021375B" w:rsidRPr="0021375B" w:rsidRDefault="0021375B" w:rsidP="002137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E21"/>
          <w:sz w:val="24"/>
          <w:szCs w:val="24"/>
        </w:rPr>
      </w:pP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În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bara de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căutare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,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introdu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 </w:t>
      </w:r>
      <w:hyperlink r:id="rId7" w:tgtFrame="_blank" w:history="1">
        <w:r w:rsidRPr="0021375B">
          <w:rPr>
            <w:rFonts w:ascii="Segoe UI" w:eastAsia="Times New Roman" w:hAnsi="Segoe UI" w:cs="Segoe UI"/>
            <w:b/>
            <w:bCs/>
            <w:color w:val="0000FF"/>
            <w:sz w:val="24"/>
            <w:szCs w:val="24"/>
            <w:u w:val="single"/>
          </w:rPr>
          <w:t>https://www.makeup.ro/</w:t>
        </w:r>
      </w:hyperlink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 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pentru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a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analiza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cererea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și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statusul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.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Adaugă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capturile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de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ecran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cu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cereri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și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statusuri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în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tema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pentru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acasă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;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descrie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rezultatul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pentru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fiecare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cerere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,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metoda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de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cerere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utilizată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(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ce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 xml:space="preserve"> </w:t>
      </w:r>
      <w:proofErr w:type="spellStart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înseamnă</w:t>
      </w:r>
      <w:proofErr w:type="spellEnd"/>
      <w:r w:rsidRPr="0021375B">
        <w:rPr>
          <w:rFonts w:ascii="Segoe UI" w:eastAsia="Times New Roman" w:hAnsi="Segoe UI" w:cs="Segoe UI"/>
          <w:color w:val="1C1E21"/>
          <w:sz w:val="24"/>
          <w:szCs w:val="24"/>
        </w:rPr>
        <w:t>).</w:t>
      </w:r>
    </w:p>
    <w:p w:rsidR="0021375B" w:rsidRDefault="0021375B"/>
    <w:p w:rsidR="0021375B" w:rsidRDefault="0021375B"/>
    <w:p w:rsidR="0021375B" w:rsidRDefault="0021375B"/>
    <w:p w:rsidR="00BF2629" w:rsidRDefault="0021375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.6pt;height:261.6pt">
            <v:imagedata r:id="rId8" o:title="Capture 1" croptop="-302f" cropleft="34305f"/>
          </v:shape>
        </w:pict>
      </w:r>
    </w:p>
    <w:p w:rsidR="0021375B" w:rsidRDefault="0021375B"/>
    <w:p w:rsidR="0021375B" w:rsidRDefault="0021375B">
      <w:proofErr w:type="spellStart"/>
      <w:r>
        <w:t>Metoda</w:t>
      </w:r>
      <w:proofErr w:type="spellEnd"/>
      <w:r>
        <w:t xml:space="preserve"> de </w:t>
      </w:r>
      <w:proofErr w:type="spellStart"/>
      <w:r>
        <w:t>cerere</w:t>
      </w:r>
      <w:proofErr w:type="spellEnd"/>
      <w:r>
        <w:t xml:space="preserve"> </w:t>
      </w:r>
      <w:proofErr w:type="spellStart"/>
      <w:r>
        <w:t>utilizata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GET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solicita</w:t>
      </w:r>
      <w:proofErr w:type="spellEnd"/>
      <w:r>
        <w:t xml:space="preserve"> o </w:t>
      </w:r>
      <w:proofErr w:type="spellStart"/>
      <w:r>
        <w:t>reprezentare</w:t>
      </w:r>
      <w:proofErr w:type="spellEnd"/>
      <w:r>
        <w:t xml:space="preserve"> a </w:t>
      </w:r>
      <w:proofErr w:type="spellStart"/>
      <w:r>
        <w:t>resursei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.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cereri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recuperere</w:t>
      </w:r>
      <w:proofErr w:type="spellEnd"/>
      <w:r>
        <w:t xml:space="preserve"> de date </w:t>
      </w:r>
      <w:proofErr w:type="spellStart"/>
      <w:r>
        <w:t>si</w:t>
      </w:r>
      <w:proofErr w:type="spellEnd"/>
      <w:r>
        <w:t xml:space="preserve"> nu </w:t>
      </w:r>
      <w:proofErr w:type="spellStart"/>
      <w:r>
        <w:t>ar</w:t>
      </w:r>
      <w:proofErr w:type="spellEnd"/>
      <w:r>
        <w:t xml:space="preserve"> </w:t>
      </w:r>
      <w:proofErr w:type="spellStart"/>
      <w:r>
        <w:t>trebui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afecteze</w:t>
      </w:r>
      <w:proofErr w:type="spellEnd"/>
      <w:r>
        <w:t xml:space="preserve">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resursei</w:t>
      </w:r>
      <w:proofErr w:type="spellEnd"/>
      <w:r>
        <w:t>.</w:t>
      </w:r>
    </w:p>
    <w:p w:rsidR="0021375B" w:rsidRDefault="0021375B" w:rsidP="0021375B">
      <w:proofErr w:type="spellStart"/>
      <w:r>
        <w:t>Statusul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200</w:t>
      </w:r>
    </w:p>
    <w:p w:rsidR="0021375B" w:rsidRDefault="0021375B">
      <w:bookmarkStart w:id="0" w:name="_GoBack"/>
      <w:bookmarkEnd w:id="0"/>
    </w:p>
    <w:p w:rsidR="0021375B" w:rsidRDefault="0021375B"/>
    <w:p w:rsidR="0021375B" w:rsidRDefault="0021375B"/>
    <w:p w:rsidR="0021375B" w:rsidRDefault="0021375B"/>
    <w:p w:rsidR="0021375B" w:rsidRDefault="0021375B">
      <w:r>
        <w:lastRenderedPageBreak/>
        <w:pict>
          <v:shape id="_x0000_i1028" type="#_x0000_t75" style="width:477pt;height:235.8pt">
            <v:imagedata r:id="rId9" o:title="Capture 2" croptop="3763f" cropbottom="157f" cropright="-1260f"/>
          </v:shape>
        </w:pict>
      </w:r>
    </w:p>
    <w:p w:rsidR="0021375B" w:rsidRDefault="0021375B"/>
    <w:p w:rsidR="0021375B" w:rsidRDefault="0021375B">
      <w:proofErr w:type="spellStart"/>
      <w:r>
        <w:t>Metoda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PUT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inlocuieste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reprezentarile</w:t>
      </w:r>
      <w:proofErr w:type="spellEnd"/>
      <w:r>
        <w:t xml:space="preserve"> </w:t>
      </w:r>
      <w:proofErr w:type="spellStart"/>
      <w:r>
        <w:t>curente</w:t>
      </w:r>
      <w:proofErr w:type="spellEnd"/>
      <w:r>
        <w:t xml:space="preserve"> ale </w:t>
      </w:r>
      <w:proofErr w:type="spellStart"/>
      <w:r>
        <w:t>sursei</w:t>
      </w:r>
      <w:proofErr w:type="spellEnd"/>
      <w:r>
        <w:t xml:space="preserve"> </w:t>
      </w:r>
      <w:proofErr w:type="spellStart"/>
      <w:r>
        <w:t>tinta</w:t>
      </w:r>
      <w:proofErr w:type="spellEnd"/>
      <w:r>
        <w:t xml:space="preserve"> cu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incarcate</w:t>
      </w:r>
      <w:proofErr w:type="spellEnd"/>
      <w:r>
        <w:t>.</w:t>
      </w:r>
    </w:p>
    <w:p w:rsidR="0021375B" w:rsidRDefault="0021375B">
      <w:proofErr w:type="spellStart"/>
      <w:r>
        <w:t>Statusul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200</w:t>
      </w:r>
    </w:p>
    <w:sectPr w:rsidR="00213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D042F0"/>
    <w:multiLevelType w:val="multilevel"/>
    <w:tmpl w:val="6DD06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629"/>
    <w:rsid w:val="0021375B"/>
    <w:rsid w:val="00600808"/>
    <w:rsid w:val="00A07839"/>
    <w:rsid w:val="00BF2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20572"/>
  <w15:chartTrackingRefBased/>
  <w15:docId w15:val="{5CDAD220-A6E4-413A-A9D4-FAA19126C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1375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137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makeup.r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keup.ro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makeup.ro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6866</TotalTime>
  <Pages>2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</dc:creator>
  <cp:keywords/>
  <dc:description/>
  <cp:lastModifiedBy>Cosmin</cp:lastModifiedBy>
  <cp:revision>2</cp:revision>
  <dcterms:created xsi:type="dcterms:W3CDTF">2024-05-23T18:13:00Z</dcterms:created>
  <dcterms:modified xsi:type="dcterms:W3CDTF">2024-05-30T20:46:00Z</dcterms:modified>
</cp:coreProperties>
</file>