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FD3" w:rsidRDefault="002A6FD3">
      <w:pPr>
        <w:rPr>
          <w:b/>
          <w:sz w:val="32"/>
          <w:u w:val="single"/>
        </w:rPr>
      </w:pPr>
      <w:r w:rsidRPr="002A6FD3">
        <w:rPr>
          <w:b/>
          <w:sz w:val="32"/>
          <w:u w:val="single"/>
        </w:rPr>
        <w:t>MODELAGEM DE TESTES</w:t>
      </w:r>
    </w:p>
    <w:p w:rsidR="002A6FD3" w:rsidRPr="002A6FD3" w:rsidRDefault="002A6FD3">
      <w:pPr>
        <w:rPr>
          <w:color w:val="FF0000"/>
          <w:sz w:val="20"/>
        </w:rPr>
      </w:pPr>
      <w:r w:rsidRPr="002A6FD3">
        <w:rPr>
          <w:color w:val="FF0000"/>
          <w:sz w:val="20"/>
        </w:rPr>
        <w:t>Prova Prática – BRQ</w:t>
      </w:r>
    </w:p>
    <w:p w:rsidR="002A6FD3" w:rsidRPr="002A6FD3" w:rsidRDefault="002A6FD3">
      <w:pPr>
        <w:rPr>
          <w:color w:val="FF0000"/>
          <w:sz w:val="20"/>
        </w:rPr>
      </w:pPr>
      <w:r w:rsidRPr="002A6FD3">
        <w:rPr>
          <w:color w:val="FF0000"/>
          <w:sz w:val="20"/>
        </w:rPr>
        <w:t>Feito por: Nicoli Gosciola</w:t>
      </w:r>
    </w:p>
    <w:p w:rsidR="004327F4" w:rsidRDefault="004327F4">
      <w:pPr>
        <w:rPr>
          <w:sz w:val="24"/>
        </w:rPr>
      </w:pPr>
    </w:p>
    <w:p w:rsidR="002A6FD3" w:rsidRDefault="002A6FD3">
      <w:pPr>
        <w:rPr>
          <w:sz w:val="24"/>
        </w:rPr>
      </w:pPr>
      <w:r w:rsidRPr="004327F4">
        <w:rPr>
          <w:b/>
          <w:sz w:val="24"/>
        </w:rPr>
        <w:t>Dado</w:t>
      </w:r>
      <w:r w:rsidRPr="002A6FD3">
        <w:rPr>
          <w:sz w:val="24"/>
        </w:rPr>
        <w:t xml:space="preserve"> que </w:t>
      </w:r>
      <w:r>
        <w:rPr>
          <w:sz w:val="24"/>
        </w:rPr>
        <w:t xml:space="preserve">haja necessidade de realizar </w:t>
      </w:r>
      <w:r w:rsidR="004327F4">
        <w:rPr>
          <w:sz w:val="24"/>
        </w:rPr>
        <w:t xml:space="preserve">uma </w:t>
      </w:r>
      <w:r>
        <w:rPr>
          <w:sz w:val="24"/>
        </w:rPr>
        <w:t>compra online</w:t>
      </w:r>
    </w:p>
    <w:p w:rsidR="002A6FD3" w:rsidRDefault="002A6FD3">
      <w:pPr>
        <w:rPr>
          <w:sz w:val="24"/>
        </w:rPr>
      </w:pPr>
      <w:r w:rsidRPr="004327F4">
        <w:rPr>
          <w:b/>
          <w:sz w:val="24"/>
        </w:rPr>
        <w:t>E</w:t>
      </w:r>
      <w:r>
        <w:rPr>
          <w:sz w:val="24"/>
        </w:rPr>
        <w:t xml:space="preserve"> que </w:t>
      </w:r>
      <w:r w:rsidR="004327F4">
        <w:rPr>
          <w:sz w:val="24"/>
        </w:rPr>
        <w:t>o site esteja disponível</w:t>
      </w:r>
    </w:p>
    <w:p w:rsidR="004327F4" w:rsidRDefault="004327F4">
      <w:pPr>
        <w:rPr>
          <w:sz w:val="24"/>
        </w:rPr>
      </w:pPr>
      <w:r w:rsidRPr="004327F4">
        <w:rPr>
          <w:b/>
          <w:sz w:val="24"/>
        </w:rPr>
        <w:t>E</w:t>
      </w:r>
      <w:r>
        <w:rPr>
          <w:sz w:val="24"/>
        </w:rPr>
        <w:t xml:space="preserve"> que as informações digitadas para criação do cadastro </w:t>
      </w:r>
      <w:bookmarkStart w:id="0" w:name="_GoBack"/>
      <w:bookmarkEnd w:id="0"/>
      <w:r>
        <w:rPr>
          <w:sz w:val="24"/>
        </w:rPr>
        <w:t>sejam válidas</w:t>
      </w:r>
    </w:p>
    <w:p w:rsidR="004327F4" w:rsidRDefault="004327F4">
      <w:pPr>
        <w:rPr>
          <w:sz w:val="24"/>
        </w:rPr>
      </w:pPr>
      <w:r w:rsidRPr="004327F4">
        <w:rPr>
          <w:b/>
          <w:sz w:val="24"/>
        </w:rPr>
        <w:t>Quando</w:t>
      </w:r>
      <w:r>
        <w:rPr>
          <w:sz w:val="24"/>
        </w:rPr>
        <w:t xml:space="preserve"> solicitado realizar uma compra online</w:t>
      </w:r>
    </w:p>
    <w:p w:rsidR="004327F4" w:rsidRDefault="004327F4">
      <w:pPr>
        <w:rPr>
          <w:sz w:val="24"/>
        </w:rPr>
      </w:pPr>
      <w:r w:rsidRPr="004327F4">
        <w:rPr>
          <w:b/>
          <w:sz w:val="24"/>
        </w:rPr>
        <w:t>Então</w:t>
      </w:r>
      <w:r>
        <w:rPr>
          <w:sz w:val="24"/>
        </w:rPr>
        <w:t xml:space="preserve"> a compra é realizada com sucesso</w:t>
      </w:r>
    </w:p>
    <w:p w:rsidR="004327F4" w:rsidRDefault="004327F4" w:rsidP="004327F4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t xml:space="preserve">Site Utilizado: </w:t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000000"/>
            <w:sz w:val="17"/>
            <w:szCs w:val="17"/>
          </w:rPr>
          <w:t>www.automationpractice.com</w:t>
        </w:r>
      </w:hyperlink>
      <w:r>
        <w:rPr>
          <w:rFonts w:ascii="Arial" w:hAnsi="Arial" w:cs="Arial"/>
          <w:color w:val="000000"/>
          <w:sz w:val="17"/>
          <w:szCs w:val="17"/>
        </w:rPr>
        <w:t>.</w:t>
      </w:r>
    </w:p>
    <w:p w:rsidR="004327F4" w:rsidRPr="002A6FD3" w:rsidRDefault="004327F4">
      <w:pPr>
        <w:rPr>
          <w:sz w:val="24"/>
        </w:rPr>
      </w:pPr>
    </w:p>
    <w:sectPr w:rsidR="004327F4" w:rsidRPr="002A6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D3"/>
    <w:rsid w:val="000B03C0"/>
    <w:rsid w:val="002A6FD3"/>
    <w:rsid w:val="003B4EF9"/>
    <w:rsid w:val="0043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9F0F"/>
  <w15:chartTrackingRefBased/>
  <w15:docId w15:val="{C359C373-D9B2-4B21-97EE-9A493857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dpe969a0fcyiv9432450554msonormal">
    <w:name w:val="ydpe969a0fcyiv9432450554msonormal"/>
    <w:basedOn w:val="Normal"/>
    <w:rsid w:val="0043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2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tomationpractic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Gosciola</dc:creator>
  <cp:keywords/>
  <dc:description/>
  <cp:lastModifiedBy>Ni Gosciola</cp:lastModifiedBy>
  <cp:revision>1</cp:revision>
  <dcterms:created xsi:type="dcterms:W3CDTF">2019-04-26T03:01:00Z</dcterms:created>
  <dcterms:modified xsi:type="dcterms:W3CDTF">2019-04-26T03:39:00Z</dcterms:modified>
</cp:coreProperties>
</file>