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036" w:rsidRDefault="00835036" w:rsidP="00835036">
      <w:pPr>
        <w:pStyle w:val="PargrafodaLista"/>
        <w:numPr>
          <w:ilvl w:val="0"/>
          <w:numId w:val="1"/>
        </w:numPr>
      </w:pPr>
      <w:r>
        <w:t>Na hora da venda, sempre oferecer ao cliente um seguro.</w:t>
      </w:r>
    </w:p>
    <w:p w:rsidR="00A87E96" w:rsidRDefault="00835036" w:rsidP="00835036">
      <w:pPr>
        <w:pStyle w:val="PargrafodaLista"/>
        <w:numPr>
          <w:ilvl w:val="0"/>
          <w:numId w:val="1"/>
        </w:numPr>
      </w:pPr>
      <w:r>
        <w:t>É necessário que o sistema como um todo assim como as peças vendidas separadamente, tenham uma garantia de 2 anos.</w:t>
      </w:r>
    </w:p>
    <w:p w:rsidR="00835036" w:rsidRDefault="00835036" w:rsidP="00835036">
      <w:pPr>
        <w:pStyle w:val="PargrafodaLista"/>
        <w:numPr>
          <w:ilvl w:val="0"/>
          <w:numId w:val="1"/>
        </w:numPr>
      </w:pPr>
      <w:r>
        <w:t>O atendimento ao cliente tem que ser rápido e direto ao ponto.</w:t>
      </w:r>
    </w:p>
    <w:p w:rsidR="00835036" w:rsidRDefault="00835036" w:rsidP="00835036">
      <w:pPr>
        <w:pStyle w:val="PargrafodaLista"/>
        <w:numPr>
          <w:ilvl w:val="0"/>
          <w:numId w:val="1"/>
        </w:numPr>
      </w:pPr>
      <w:r>
        <w:t xml:space="preserve">Caso haja alguma falha inesperada no sistema, a manutenção deve ser feita gratuitamente e o mais rápido possível.  </w:t>
      </w:r>
    </w:p>
    <w:p w:rsidR="00835036" w:rsidRDefault="00835036" w:rsidP="003E4BA4">
      <w:pPr>
        <w:pStyle w:val="PargrafodaLista"/>
        <w:numPr>
          <w:ilvl w:val="0"/>
          <w:numId w:val="1"/>
        </w:numPr>
      </w:pPr>
      <w:r>
        <w:t>É necessário que haja, no mínimo, dois técnicos disponíveis</w:t>
      </w:r>
      <w:r w:rsidR="000C514A">
        <w:t xml:space="preserve"> todo dia</w:t>
      </w:r>
      <w:r>
        <w:t xml:space="preserve"> no caso de houver de ser feita alguma manutenção.</w:t>
      </w:r>
      <w:bookmarkStart w:id="0" w:name="_GoBack"/>
      <w:bookmarkEnd w:id="0"/>
    </w:p>
    <w:sectPr w:rsidR="008350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785EDB"/>
    <w:multiLevelType w:val="hybridMultilevel"/>
    <w:tmpl w:val="9EBE80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C07"/>
    <w:rsid w:val="000C514A"/>
    <w:rsid w:val="001E7C07"/>
    <w:rsid w:val="003E4BA4"/>
    <w:rsid w:val="00835036"/>
    <w:rsid w:val="009A669F"/>
    <w:rsid w:val="00DA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0ED7F"/>
  <w15:chartTrackingRefBased/>
  <w15:docId w15:val="{51DA5FF8-795D-4385-AA55-60124F959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5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73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SILVESTRE</dc:creator>
  <cp:keywords/>
  <dc:description/>
  <cp:lastModifiedBy>SILVESTRE</cp:lastModifiedBy>
  <cp:revision>1</cp:revision>
  <dcterms:created xsi:type="dcterms:W3CDTF">2020-04-30T19:27:00Z</dcterms:created>
  <dcterms:modified xsi:type="dcterms:W3CDTF">2020-04-30T21:35:00Z</dcterms:modified>
</cp:coreProperties>
</file>