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3664" w14:textId="65458D10" w:rsidR="00245CCF" w:rsidRDefault="0009124B" w:rsidP="00337E2C">
      <w:pPr>
        <w:spacing w:after="40"/>
        <w:jc w:val="center"/>
        <w:rPr>
          <w:rFonts w:ascii="Arial" w:hAnsi="Arial" w:cs="Arial"/>
          <w:b/>
          <w:bCs/>
          <w:sz w:val="24"/>
          <w:szCs w:val="24"/>
        </w:rPr>
      </w:pPr>
      <w:r w:rsidRPr="00337E2C">
        <w:rPr>
          <w:rFonts w:ascii="Arial" w:hAnsi="Arial" w:cs="Arial"/>
          <w:b/>
          <w:bCs/>
          <w:sz w:val="24"/>
          <w:szCs w:val="24"/>
        </w:rPr>
        <w:t>Segurança na web</w:t>
      </w:r>
    </w:p>
    <w:p w14:paraId="00CB4E71" w14:textId="2694E9F9" w:rsidR="00337E2C" w:rsidRDefault="00337E2C" w:rsidP="00337E2C">
      <w:pPr>
        <w:spacing w:after="40"/>
        <w:rPr>
          <w:rFonts w:ascii="Arial" w:hAnsi="Arial" w:cs="Arial"/>
          <w:b/>
          <w:bCs/>
          <w:sz w:val="24"/>
          <w:szCs w:val="24"/>
        </w:rPr>
      </w:pPr>
    </w:p>
    <w:p w14:paraId="375DEF83" w14:textId="6A82CCC9" w:rsidR="00337E2C" w:rsidRDefault="001F50A3" w:rsidP="001F50A3">
      <w:pPr>
        <w:pStyle w:val="PargrafodaLista"/>
        <w:numPr>
          <w:ilvl w:val="0"/>
          <w:numId w:val="4"/>
        </w:numPr>
        <w:spacing w:after="40"/>
        <w:rPr>
          <w:rFonts w:ascii="Arial" w:hAnsi="Arial" w:cs="Arial"/>
          <w:b/>
          <w:bCs/>
          <w:sz w:val="24"/>
          <w:szCs w:val="24"/>
        </w:rPr>
      </w:pPr>
      <w:r w:rsidRPr="001F50A3">
        <w:rPr>
          <w:rFonts w:ascii="Arial" w:hAnsi="Arial" w:cs="Arial"/>
          <w:b/>
          <w:bCs/>
          <w:sz w:val="24"/>
          <w:szCs w:val="24"/>
        </w:rPr>
        <w:t>Conceitos</w:t>
      </w:r>
    </w:p>
    <w:p w14:paraId="06D0E543" w14:textId="77777777" w:rsidR="00A3193A" w:rsidRPr="001F50A3" w:rsidRDefault="00A3193A" w:rsidP="00A3193A">
      <w:pPr>
        <w:pStyle w:val="PargrafodaLista"/>
        <w:spacing w:after="40"/>
        <w:rPr>
          <w:rFonts w:ascii="Arial" w:hAnsi="Arial" w:cs="Arial"/>
          <w:b/>
          <w:bCs/>
          <w:sz w:val="24"/>
          <w:szCs w:val="24"/>
        </w:rPr>
      </w:pPr>
    </w:p>
    <w:p w14:paraId="73635A9B" w14:textId="4DBF44DA" w:rsidR="001F50A3" w:rsidRDefault="001F50A3" w:rsidP="00A3193A">
      <w:pPr>
        <w:spacing w:after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conceitos de segurança </w:t>
      </w:r>
      <w:r w:rsidR="00A3193A">
        <w:rPr>
          <w:rFonts w:ascii="Arial" w:hAnsi="Arial" w:cs="Arial"/>
          <w:sz w:val="24"/>
          <w:szCs w:val="24"/>
        </w:rPr>
        <w:t>web pode</w:t>
      </w:r>
      <w:r>
        <w:rPr>
          <w:rFonts w:ascii="Arial" w:hAnsi="Arial" w:cs="Arial"/>
          <w:sz w:val="24"/>
          <w:szCs w:val="24"/>
        </w:rPr>
        <w:t xml:space="preserve"> ser divididos em 7 partes sendo eles:</w:t>
      </w:r>
    </w:p>
    <w:p w14:paraId="7D16F571" w14:textId="77777777" w:rsidR="001F50A3" w:rsidRPr="001F50A3" w:rsidRDefault="001F50A3" w:rsidP="00337E2C">
      <w:pPr>
        <w:spacing w:after="40"/>
        <w:rPr>
          <w:rFonts w:ascii="Arial" w:hAnsi="Arial" w:cs="Arial"/>
          <w:sz w:val="24"/>
          <w:szCs w:val="24"/>
        </w:rPr>
      </w:pPr>
    </w:p>
    <w:p w14:paraId="352AAB3B" w14:textId="77777777" w:rsidR="001F50A3" w:rsidRPr="001F50A3" w:rsidRDefault="001F50A3" w:rsidP="001F50A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F50A3">
        <w:rPr>
          <w:rFonts w:ascii="Arial" w:hAnsi="Arial" w:cs="Arial"/>
          <w:b/>
          <w:bCs/>
          <w:sz w:val="24"/>
          <w:szCs w:val="24"/>
        </w:rPr>
        <w:t>Autenticação e Autorização:</w:t>
      </w:r>
      <w:r w:rsidRPr="001F50A3">
        <w:rPr>
          <w:rFonts w:ascii="Arial" w:hAnsi="Arial" w:cs="Arial"/>
          <w:sz w:val="24"/>
          <w:szCs w:val="24"/>
        </w:rPr>
        <w:t xml:space="preserve"> Esses conceitos são fundamentais para garantir que apenas usuários autorizados tenham acesso aos recursos de um sistema ou aplicativo. A autenticação confirma a identidade do usuário, enquanto a autorização controla quais recursos o usuário pode acessar após a autenticação bem-sucedida.</w:t>
      </w:r>
    </w:p>
    <w:p w14:paraId="40F7C5DC" w14:textId="77777777" w:rsidR="001F50A3" w:rsidRPr="001F50A3" w:rsidRDefault="001F50A3" w:rsidP="001F50A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F50A3">
        <w:rPr>
          <w:rFonts w:ascii="Arial" w:hAnsi="Arial" w:cs="Arial"/>
          <w:b/>
          <w:bCs/>
          <w:sz w:val="24"/>
          <w:szCs w:val="24"/>
        </w:rPr>
        <w:t>Criptografia:</w:t>
      </w:r>
      <w:r w:rsidRPr="001F50A3">
        <w:rPr>
          <w:rFonts w:ascii="Arial" w:hAnsi="Arial" w:cs="Arial"/>
          <w:sz w:val="24"/>
          <w:szCs w:val="24"/>
        </w:rPr>
        <w:t xml:space="preserve"> A criptografia é essencial para proteger dados sensíveis durante a transmissão pela internet. Ela garante que mesmo se os dados forem interceptados, eles permaneçam ilegíveis para qualquer pessoa que não tenha a chave de criptografia adequada.</w:t>
      </w:r>
    </w:p>
    <w:p w14:paraId="7C6E5113" w14:textId="77777777" w:rsidR="001F50A3" w:rsidRPr="001F50A3" w:rsidRDefault="001F50A3" w:rsidP="001F50A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F50A3">
        <w:rPr>
          <w:rFonts w:ascii="Arial" w:hAnsi="Arial" w:cs="Arial"/>
          <w:b/>
          <w:bCs/>
          <w:sz w:val="24"/>
          <w:szCs w:val="24"/>
        </w:rPr>
        <w:t>Firewalls:</w:t>
      </w:r>
      <w:r w:rsidRPr="001F50A3">
        <w:rPr>
          <w:rFonts w:ascii="Arial" w:hAnsi="Arial" w:cs="Arial"/>
          <w:sz w:val="24"/>
          <w:szCs w:val="24"/>
        </w:rPr>
        <w:t xml:space="preserve"> Os firewalls são dispositivos de segurança que monitoram e controlam o tráfego de rede com base em regras predefinidas. Eles ajudam a proteger contra ameaças externas, como ataques de hackers e malware, controlando o fluxo de dados entre redes confiáveis e não confiáveis.</w:t>
      </w:r>
    </w:p>
    <w:p w14:paraId="2F294309" w14:textId="77777777" w:rsidR="001F50A3" w:rsidRPr="001F50A3" w:rsidRDefault="001F50A3" w:rsidP="001F50A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F50A3">
        <w:rPr>
          <w:rFonts w:ascii="Arial" w:hAnsi="Arial" w:cs="Arial"/>
          <w:b/>
          <w:bCs/>
          <w:sz w:val="24"/>
          <w:szCs w:val="24"/>
        </w:rPr>
        <w:t>Proteção contra Malware:</w:t>
      </w:r>
      <w:r w:rsidRPr="001F50A3">
        <w:rPr>
          <w:rFonts w:ascii="Arial" w:hAnsi="Arial" w:cs="Arial"/>
          <w:sz w:val="24"/>
          <w:szCs w:val="24"/>
        </w:rPr>
        <w:t xml:space="preserve"> Malware é um termo genérico para software malicioso, como vírus, </w:t>
      </w:r>
      <w:proofErr w:type="spellStart"/>
      <w:r w:rsidRPr="001F50A3">
        <w:rPr>
          <w:rFonts w:ascii="Arial" w:hAnsi="Arial" w:cs="Arial"/>
          <w:sz w:val="24"/>
          <w:szCs w:val="24"/>
        </w:rPr>
        <w:t>worms</w:t>
      </w:r>
      <w:proofErr w:type="spellEnd"/>
      <w:r w:rsidRPr="001F50A3">
        <w:rPr>
          <w:rFonts w:ascii="Arial" w:hAnsi="Arial" w:cs="Arial"/>
          <w:sz w:val="24"/>
          <w:szCs w:val="24"/>
        </w:rPr>
        <w:t xml:space="preserve">, trojans e </w:t>
      </w:r>
      <w:proofErr w:type="spellStart"/>
      <w:r w:rsidRPr="001F50A3">
        <w:rPr>
          <w:rFonts w:ascii="Arial" w:hAnsi="Arial" w:cs="Arial"/>
          <w:sz w:val="24"/>
          <w:szCs w:val="24"/>
        </w:rPr>
        <w:t>spyware</w:t>
      </w:r>
      <w:proofErr w:type="spellEnd"/>
      <w:r w:rsidRPr="001F50A3">
        <w:rPr>
          <w:rFonts w:ascii="Arial" w:hAnsi="Arial" w:cs="Arial"/>
          <w:sz w:val="24"/>
          <w:szCs w:val="24"/>
        </w:rPr>
        <w:t xml:space="preserve">. A proteção contra malware envolve o uso de programas antivírus e </w:t>
      </w:r>
      <w:proofErr w:type="spellStart"/>
      <w:r w:rsidRPr="001F50A3">
        <w:rPr>
          <w:rFonts w:ascii="Arial" w:hAnsi="Arial" w:cs="Arial"/>
          <w:sz w:val="24"/>
          <w:szCs w:val="24"/>
        </w:rPr>
        <w:t>antispyware</w:t>
      </w:r>
      <w:proofErr w:type="spellEnd"/>
      <w:r w:rsidRPr="001F50A3">
        <w:rPr>
          <w:rFonts w:ascii="Arial" w:hAnsi="Arial" w:cs="Arial"/>
          <w:sz w:val="24"/>
          <w:szCs w:val="24"/>
        </w:rPr>
        <w:t xml:space="preserve"> para detectar e remover ameaças de dispositivos e sistemas.</w:t>
      </w:r>
    </w:p>
    <w:p w14:paraId="5CFD70EE" w14:textId="77777777" w:rsidR="001F50A3" w:rsidRPr="001F50A3" w:rsidRDefault="001F50A3" w:rsidP="001F50A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F50A3">
        <w:rPr>
          <w:rFonts w:ascii="Arial" w:hAnsi="Arial" w:cs="Arial"/>
          <w:b/>
          <w:bCs/>
          <w:sz w:val="24"/>
          <w:szCs w:val="24"/>
        </w:rPr>
        <w:t>Atualizações de Software:</w:t>
      </w:r>
      <w:r w:rsidRPr="001F50A3">
        <w:rPr>
          <w:rFonts w:ascii="Arial" w:hAnsi="Arial" w:cs="Arial"/>
          <w:sz w:val="24"/>
          <w:szCs w:val="24"/>
        </w:rPr>
        <w:t xml:space="preserve"> Manter o software atualizado é crucial para garantir que os sistemas e aplicativos estejam protegidos contra vulnerabilidades conhecidas. As atualizações de segurança frequentes ajudam a corrigir falhas de segurança e melhorar a resistência contra ameaças cibernéticas.</w:t>
      </w:r>
    </w:p>
    <w:p w14:paraId="01E2514D" w14:textId="2BE029C2" w:rsidR="001F50A3" w:rsidRDefault="001F50A3" w:rsidP="001F50A3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F50A3">
        <w:rPr>
          <w:rFonts w:ascii="Arial" w:hAnsi="Arial" w:cs="Arial"/>
          <w:b/>
          <w:bCs/>
          <w:sz w:val="24"/>
          <w:szCs w:val="24"/>
        </w:rPr>
        <w:t>Práticas de Desenvolvimento Seguro:</w:t>
      </w:r>
      <w:r w:rsidRPr="001F50A3">
        <w:rPr>
          <w:rFonts w:ascii="Arial" w:hAnsi="Arial" w:cs="Arial"/>
          <w:sz w:val="24"/>
          <w:szCs w:val="24"/>
        </w:rPr>
        <w:t xml:space="preserve"> Desenvolver aplicativos web com segurança em mente desde o início é fundamental para evitar vulnerabilidades comuns, como injeção de SQL, </w:t>
      </w:r>
      <w:proofErr w:type="spellStart"/>
      <w:r w:rsidRPr="001F50A3">
        <w:rPr>
          <w:rFonts w:ascii="Arial" w:hAnsi="Arial" w:cs="Arial"/>
          <w:sz w:val="24"/>
          <w:szCs w:val="24"/>
        </w:rPr>
        <w:t>cross</w:t>
      </w:r>
      <w:proofErr w:type="spellEnd"/>
      <w:r w:rsidRPr="001F50A3">
        <w:rPr>
          <w:rFonts w:ascii="Arial" w:hAnsi="Arial" w:cs="Arial"/>
          <w:sz w:val="24"/>
          <w:szCs w:val="24"/>
        </w:rPr>
        <w:t xml:space="preserve">-site </w:t>
      </w:r>
      <w:proofErr w:type="spellStart"/>
      <w:r w:rsidRPr="001F50A3">
        <w:rPr>
          <w:rFonts w:ascii="Arial" w:hAnsi="Arial" w:cs="Arial"/>
          <w:sz w:val="24"/>
          <w:szCs w:val="24"/>
        </w:rPr>
        <w:t>scripting</w:t>
      </w:r>
      <w:proofErr w:type="spellEnd"/>
      <w:r w:rsidRPr="001F50A3">
        <w:rPr>
          <w:rFonts w:ascii="Arial" w:hAnsi="Arial" w:cs="Arial"/>
          <w:sz w:val="24"/>
          <w:szCs w:val="24"/>
        </w:rPr>
        <w:t xml:space="preserve"> (XSS) e </w:t>
      </w:r>
      <w:proofErr w:type="spellStart"/>
      <w:r w:rsidRPr="001F50A3">
        <w:rPr>
          <w:rFonts w:ascii="Arial" w:hAnsi="Arial" w:cs="Arial"/>
          <w:sz w:val="24"/>
          <w:szCs w:val="24"/>
        </w:rPr>
        <w:t>cross</w:t>
      </w:r>
      <w:proofErr w:type="spellEnd"/>
      <w:r w:rsidRPr="001F50A3">
        <w:rPr>
          <w:rFonts w:ascii="Arial" w:hAnsi="Arial" w:cs="Arial"/>
          <w:sz w:val="24"/>
          <w:szCs w:val="24"/>
        </w:rPr>
        <w:t xml:space="preserve">-site </w:t>
      </w:r>
      <w:proofErr w:type="spellStart"/>
      <w:r w:rsidRPr="001F50A3">
        <w:rPr>
          <w:rFonts w:ascii="Arial" w:hAnsi="Arial" w:cs="Arial"/>
          <w:sz w:val="24"/>
          <w:szCs w:val="24"/>
        </w:rPr>
        <w:t>request</w:t>
      </w:r>
      <w:proofErr w:type="spellEnd"/>
      <w:r w:rsidRPr="001F50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50A3">
        <w:rPr>
          <w:rFonts w:ascii="Arial" w:hAnsi="Arial" w:cs="Arial"/>
          <w:sz w:val="24"/>
          <w:szCs w:val="24"/>
        </w:rPr>
        <w:t>forgery</w:t>
      </w:r>
      <w:proofErr w:type="spellEnd"/>
      <w:r w:rsidRPr="001F50A3">
        <w:rPr>
          <w:rFonts w:ascii="Arial" w:hAnsi="Arial" w:cs="Arial"/>
          <w:sz w:val="24"/>
          <w:szCs w:val="24"/>
        </w:rPr>
        <w:t xml:space="preserve"> (CSRF). Isso inclui validar e escapar dados de entrada, implementar controle de acesso adequado e realizar testes de segurança regulares.</w:t>
      </w:r>
    </w:p>
    <w:p w14:paraId="51AED237" w14:textId="40082AE1" w:rsidR="001F50A3" w:rsidRDefault="001F50A3" w:rsidP="001F50A3">
      <w:pPr>
        <w:rPr>
          <w:rFonts w:ascii="Arial" w:hAnsi="Arial" w:cs="Arial"/>
          <w:sz w:val="24"/>
          <w:szCs w:val="24"/>
        </w:rPr>
      </w:pPr>
    </w:p>
    <w:p w14:paraId="1C459215" w14:textId="77777777" w:rsidR="00320313" w:rsidRDefault="00320313" w:rsidP="00320313">
      <w:pPr>
        <w:pStyle w:val="PargrafodaLista"/>
        <w:spacing w:after="40"/>
        <w:rPr>
          <w:rFonts w:ascii="Arial" w:hAnsi="Arial" w:cs="Arial"/>
          <w:b/>
          <w:bCs/>
          <w:sz w:val="24"/>
          <w:szCs w:val="24"/>
        </w:rPr>
      </w:pPr>
    </w:p>
    <w:p w14:paraId="4BE68264" w14:textId="77777777" w:rsidR="00320313" w:rsidRDefault="00320313" w:rsidP="00320313">
      <w:pPr>
        <w:pStyle w:val="PargrafodaLista"/>
        <w:spacing w:after="40"/>
        <w:rPr>
          <w:rFonts w:ascii="Arial" w:hAnsi="Arial" w:cs="Arial"/>
          <w:b/>
          <w:bCs/>
          <w:sz w:val="24"/>
          <w:szCs w:val="24"/>
        </w:rPr>
      </w:pPr>
    </w:p>
    <w:p w14:paraId="59DE93CF" w14:textId="77777777" w:rsidR="00320313" w:rsidRDefault="00320313" w:rsidP="00320313">
      <w:pPr>
        <w:pStyle w:val="PargrafodaLista"/>
        <w:spacing w:after="40"/>
        <w:rPr>
          <w:rFonts w:ascii="Arial" w:hAnsi="Arial" w:cs="Arial"/>
          <w:b/>
          <w:bCs/>
          <w:sz w:val="24"/>
          <w:szCs w:val="24"/>
        </w:rPr>
      </w:pPr>
    </w:p>
    <w:p w14:paraId="0EC7E3A2" w14:textId="77777777" w:rsidR="00320313" w:rsidRDefault="00320313" w:rsidP="00320313">
      <w:pPr>
        <w:pStyle w:val="PargrafodaLista"/>
        <w:spacing w:after="40"/>
        <w:rPr>
          <w:rFonts w:ascii="Arial" w:hAnsi="Arial" w:cs="Arial"/>
          <w:b/>
          <w:bCs/>
          <w:sz w:val="24"/>
          <w:szCs w:val="24"/>
        </w:rPr>
      </w:pPr>
    </w:p>
    <w:p w14:paraId="7F2C752F" w14:textId="77777777" w:rsidR="00320313" w:rsidRDefault="00320313" w:rsidP="00320313">
      <w:pPr>
        <w:pStyle w:val="PargrafodaLista"/>
        <w:spacing w:after="40"/>
        <w:rPr>
          <w:rFonts w:ascii="Arial" w:hAnsi="Arial" w:cs="Arial"/>
          <w:b/>
          <w:bCs/>
          <w:sz w:val="24"/>
          <w:szCs w:val="24"/>
        </w:rPr>
      </w:pPr>
    </w:p>
    <w:p w14:paraId="62391250" w14:textId="77777777" w:rsidR="00320313" w:rsidRDefault="00320313" w:rsidP="00320313">
      <w:pPr>
        <w:pStyle w:val="PargrafodaLista"/>
        <w:spacing w:after="40"/>
        <w:rPr>
          <w:rFonts w:ascii="Arial" w:hAnsi="Arial" w:cs="Arial"/>
          <w:b/>
          <w:bCs/>
          <w:sz w:val="24"/>
          <w:szCs w:val="24"/>
        </w:rPr>
      </w:pPr>
    </w:p>
    <w:p w14:paraId="56C0F9A9" w14:textId="77777777" w:rsidR="00320313" w:rsidRDefault="00320313" w:rsidP="00320313">
      <w:pPr>
        <w:pStyle w:val="PargrafodaLista"/>
        <w:spacing w:after="40"/>
        <w:rPr>
          <w:rFonts w:ascii="Arial" w:hAnsi="Arial" w:cs="Arial"/>
          <w:b/>
          <w:bCs/>
          <w:sz w:val="24"/>
          <w:szCs w:val="24"/>
        </w:rPr>
      </w:pPr>
    </w:p>
    <w:p w14:paraId="00173CAB" w14:textId="77777777" w:rsidR="00320313" w:rsidRDefault="00320313" w:rsidP="00320313">
      <w:pPr>
        <w:pStyle w:val="PargrafodaLista"/>
        <w:spacing w:after="40"/>
        <w:rPr>
          <w:rFonts w:ascii="Arial" w:hAnsi="Arial" w:cs="Arial"/>
          <w:b/>
          <w:bCs/>
          <w:sz w:val="24"/>
          <w:szCs w:val="24"/>
        </w:rPr>
      </w:pPr>
    </w:p>
    <w:p w14:paraId="6D0E5E32" w14:textId="77777777" w:rsidR="00320313" w:rsidRPr="00320313" w:rsidRDefault="00320313" w:rsidP="00320313">
      <w:pPr>
        <w:spacing w:after="40"/>
        <w:rPr>
          <w:rFonts w:ascii="Arial" w:hAnsi="Arial" w:cs="Arial"/>
          <w:b/>
          <w:bCs/>
          <w:sz w:val="24"/>
          <w:szCs w:val="24"/>
        </w:rPr>
      </w:pPr>
    </w:p>
    <w:p w14:paraId="1461DD05" w14:textId="684C5A86" w:rsidR="001F50A3" w:rsidRPr="00ED7FFB" w:rsidRDefault="00ED7FFB" w:rsidP="00ED7FFB">
      <w:pPr>
        <w:pStyle w:val="PargrafodaLista"/>
        <w:numPr>
          <w:ilvl w:val="0"/>
          <w:numId w:val="4"/>
        </w:numPr>
        <w:spacing w:after="40"/>
        <w:rPr>
          <w:rFonts w:ascii="Arial" w:hAnsi="Arial" w:cs="Arial"/>
          <w:b/>
          <w:bCs/>
          <w:sz w:val="24"/>
          <w:szCs w:val="24"/>
        </w:rPr>
      </w:pPr>
      <w:r w:rsidRPr="00ED7FFB">
        <w:rPr>
          <w:rFonts w:ascii="Arial" w:hAnsi="Arial" w:cs="Arial"/>
          <w:b/>
          <w:bCs/>
          <w:sz w:val="24"/>
          <w:szCs w:val="24"/>
        </w:rPr>
        <w:lastRenderedPageBreak/>
        <w:t>Práticas recomendadas</w:t>
      </w:r>
    </w:p>
    <w:p w14:paraId="5D0FB4BC" w14:textId="1932A4BF" w:rsidR="00ED7FFB" w:rsidRDefault="00ED7FFB" w:rsidP="00ED7FFB">
      <w:pPr>
        <w:rPr>
          <w:rFonts w:ascii="Arial" w:hAnsi="Arial" w:cs="Arial"/>
          <w:sz w:val="24"/>
          <w:szCs w:val="24"/>
        </w:rPr>
      </w:pPr>
    </w:p>
    <w:p w14:paraId="74615F15" w14:textId="3ADDC71D" w:rsidR="00292F30" w:rsidRPr="00292F30" w:rsidRDefault="00292F30" w:rsidP="00292F30">
      <w:pPr>
        <w:rPr>
          <w:rFonts w:ascii="Arial" w:hAnsi="Arial" w:cs="Arial"/>
          <w:sz w:val="24"/>
          <w:szCs w:val="24"/>
        </w:rPr>
      </w:pPr>
      <w:r w:rsidRPr="00292F30">
        <w:rPr>
          <w:lang w:eastAsia="pt-BR"/>
        </w:rPr>
        <w:br/>
      </w:r>
      <w:r w:rsidRPr="00292F30">
        <w:rPr>
          <w:rFonts w:ascii="Arial" w:hAnsi="Arial" w:cs="Arial"/>
          <w:sz w:val="24"/>
          <w:szCs w:val="24"/>
        </w:rPr>
        <w:t xml:space="preserve">Praticar medidas de segurança web é essencial para proteger sites contra ameaças cibernéticas. Com base </w:t>
      </w:r>
      <w:proofErr w:type="gramStart"/>
      <w:r w:rsidRPr="00292F30">
        <w:rPr>
          <w:rFonts w:ascii="Arial" w:hAnsi="Arial" w:cs="Arial"/>
          <w:sz w:val="24"/>
          <w:szCs w:val="24"/>
        </w:rPr>
        <w:t xml:space="preserve">nos </w:t>
      </w:r>
      <w:r w:rsidR="00A3193A" w:rsidRPr="00292F30">
        <w:rPr>
          <w:rFonts w:ascii="Arial" w:hAnsi="Arial" w:cs="Arial"/>
          <w:sz w:val="24"/>
          <w:szCs w:val="24"/>
        </w:rPr>
        <w:t>conteúdo</w:t>
      </w:r>
      <w:proofErr w:type="gramEnd"/>
      <w:r w:rsidRPr="00292F30">
        <w:rPr>
          <w:rFonts w:ascii="Arial" w:hAnsi="Arial" w:cs="Arial"/>
          <w:sz w:val="24"/>
          <w:szCs w:val="24"/>
        </w:rPr>
        <w:t xml:space="preserve"> dos links fornecidos, algumas práticas recomendadas podem ser destacadas.</w:t>
      </w:r>
    </w:p>
    <w:p w14:paraId="5689913A" w14:textId="77777777" w:rsidR="00292F30" w:rsidRPr="00292F30" w:rsidRDefault="00292F30" w:rsidP="00292F30">
      <w:pPr>
        <w:rPr>
          <w:rFonts w:ascii="Arial" w:hAnsi="Arial" w:cs="Arial"/>
          <w:sz w:val="24"/>
          <w:szCs w:val="24"/>
        </w:rPr>
      </w:pPr>
      <w:r w:rsidRPr="00292F30">
        <w:rPr>
          <w:rFonts w:ascii="Arial" w:hAnsi="Arial" w:cs="Arial"/>
          <w:sz w:val="24"/>
          <w:szCs w:val="24"/>
        </w:rPr>
        <w:t>Em primeiro lugar, a implementação do HTTPS é crucial. Ele garante a criptografia das comunicações entre o navegador do usuário e o servidor, protegendo os dados transmitidos de interceptação por terceiros.</w:t>
      </w:r>
    </w:p>
    <w:p w14:paraId="76954DC9" w14:textId="77777777" w:rsidR="00292F30" w:rsidRPr="00292F30" w:rsidRDefault="00292F30" w:rsidP="00292F30">
      <w:pPr>
        <w:rPr>
          <w:rFonts w:ascii="Arial" w:hAnsi="Arial" w:cs="Arial"/>
          <w:sz w:val="24"/>
          <w:szCs w:val="24"/>
        </w:rPr>
      </w:pPr>
      <w:r w:rsidRPr="00292F30">
        <w:rPr>
          <w:rFonts w:ascii="Arial" w:hAnsi="Arial" w:cs="Arial"/>
          <w:sz w:val="24"/>
          <w:szCs w:val="24"/>
        </w:rPr>
        <w:t>Além disso, validar e sanitizar os dados de entrada dos usuários é fundamental para prevenir ataques de injeção, como SQL injection e XSS. Essa prática garante que os dados inseridos pelos usuários sejam seguros e não explorem vulnerabilidades no sistema.</w:t>
      </w:r>
    </w:p>
    <w:p w14:paraId="58D6118D" w14:textId="77777777" w:rsidR="00292F30" w:rsidRPr="00292F30" w:rsidRDefault="00292F30" w:rsidP="00292F30">
      <w:pPr>
        <w:rPr>
          <w:rFonts w:ascii="Arial" w:hAnsi="Arial" w:cs="Arial"/>
          <w:sz w:val="24"/>
          <w:szCs w:val="24"/>
        </w:rPr>
      </w:pPr>
      <w:r w:rsidRPr="00292F30">
        <w:rPr>
          <w:rFonts w:ascii="Arial" w:hAnsi="Arial" w:cs="Arial"/>
          <w:sz w:val="24"/>
          <w:szCs w:val="24"/>
        </w:rPr>
        <w:t>Outra prática importante é o controle de acesso adequado, seguindo o princípio do menor privilégio. Conceder aos usuários apenas as permissões necessárias para suas funções específicas ajuda a mitigar o risco de comprometimento.</w:t>
      </w:r>
    </w:p>
    <w:p w14:paraId="276C400A" w14:textId="77777777" w:rsidR="00292F30" w:rsidRPr="00292F30" w:rsidRDefault="00292F30" w:rsidP="00292F30">
      <w:pPr>
        <w:rPr>
          <w:rFonts w:ascii="Arial" w:hAnsi="Arial" w:cs="Arial"/>
          <w:sz w:val="24"/>
          <w:szCs w:val="24"/>
        </w:rPr>
      </w:pPr>
      <w:r w:rsidRPr="00292F30">
        <w:rPr>
          <w:rFonts w:ascii="Arial" w:hAnsi="Arial" w:cs="Arial"/>
          <w:sz w:val="24"/>
          <w:szCs w:val="24"/>
        </w:rPr>
        <w:t>Manter todos os sistemas e aplicativos atualizados com as últimas correções de segurança é uma prática essencial. Isso inclui o sistema operacional, o software do servidor web e quaisquer outros componentes do sistema.</w:t>
      </w:r>
    </w:p>
    <w:p w14:paraId="7EE19619" w14:textId="77777777" w:rsidR="00292F30" w:rsidRPr="00292F30" w:rsidRDefault="00292F30" w:rsidP="00292F30">
      <w:pPr>
        <w:rPr>
          <w:rFonts w:ascii="Arial" w:hAnsi="Arial" w:cs="Arial"/>
          <w:sz w:val="24"/>
          <w:szCs w:val="24"/>
        </w:rPr>
      </w:pPr>
      <w:r w:rsidRPr="00292F30">
        <w:rPr>
          <w:rFonts w:ascii="Arial" w:hAnsi="Arial" w:cs="Arial"/>
          <w:sz w:val="24"/>
          <w:szCs w:val="24"/>
        </w:rPr>
        <w:t>Além disso, realizar backups regulares dos dados do site é crucial para garantir a disponibilidade e a integridade dos dados em caso de falha do sistema ou ataques cibernéticos. Os backups devem ser armazenados em locais seguros e testados regularmente para garantir sua eficácia.</w:t>
      </w:r>
    </w:p>
    <w:p w14:paraId="2F482E73" w14:textId="77777777" w:rsidR="00292F30" w:rsidRPr="00292F30" w:rsidRDefault="00292F30" w:rsidP="00292F30">
      <w:pPr>
        <w:rPr>
          <w:rFonts w:ascii="Arial" w:hAnsi="Arial" w:cs="Arial"/>
          <w:sz w:val="24"/>
          <w:szCs w:val="24"/>
        </w:rPr>
      </w:pPr>
      <w:r w:rsidRPr="00292F30">
        <w:rPr>
          <w:rFonts w:ascii="Arial" w:hAnsi="Arial" w:cs="Arial"/>
          <w:sz w:val="24"/>
          <w:szCs w:val="24"/>
        </w:rPr>
        <w:t>Por fim, é importante realizar auditorias de segurança regulares, como testes de penetração e análises de vulnerabilidades, para identificar e corrigir quaisquer vulnerabilidades no sistema.</w:t>
      </w:r>
    </w:p>
    <w:p w14:paraId="7F2AC4DF" w14:textId="5CE6740D" w:rsidR="00292F30" w:rsidRDefault="00292F30" w:rsidP="00292F30">
      <w:pPr>
        <w:rPr>
          <w:rFonts w:ascii="Arial" w:hAnsi="Arial" w:cs="Arial"/>
          <w:sz w:val="24"/>
          <w:szCs w:val="24"/>
        </w:rPr>
      </w:pPr>
      <w:r w:rsidRPr="00292F30">
        <w:rPr>
          <w:rFonts w:ascii="Arial" w:hAnsi="Arial" w:cs="Arial"/>
          <w:sz w:val="24"/>
          <w:szCs w:val="24"/>
        </w:rPr>
        <w:t>Ao seguir essas práticas recomendadas, é possível fortalecer a segurança do seu site e proteger os dados dos usuários contra uma variedade de ameaças cibernéticas.</w:t>
      </w:r>
    </w:p>
    <w:p w14:paraId="565027D3" w14:textId="5C14BE9D" w:rsidR="00292F30" w:rsidRDefault="00292F30" w:rsidP="00292F30">
      <w:pPr>
        <w:rPr>
          <w:rFonts w:ascii="Arial" w:hAnsi="Arial" w:cs="Arial"/>
          <w:sz w:val="24"/>
          <w:szCs w:val="24"/>
        </w:rPr>
      </w:pPr>
    </w:p>
    <w:p w14:paraId="46C18B69" w14:textId="77777777" w:rsidR="00320313" w:rsidRDefault="00320313" w:rsidP="00292F30">
      <w:pPr>
        <w:rPr>
          <w:rFonts w:ascii="Arial" w:hAnsi="Arial" w:cs="Arial"/>
          <w:sz w:val="24"/>
          <w:szCs w:val="24"/>
        </w:rPr>
      </w:pPr>
    </w:p>
    <w:p w14:paraId="5B33631A" w14:textId="77777777" w:rsidR="00320313" w:rsidRDefault="00320313" w:rsidP="00292F30">
      <w:pPr>
        <w:rPr>
          <w:rFonts w:ascii="Arial" w:hAnsi="Arial" w:cs="Arial"/>
          <w:sz w:val="24"/>
          <w:szCs w:val="24"/>
        </w:rPr>
      </w:pPr>
    </w:p>
    <w:p w14:paraId="58861732" w14:textId="77777777" w:rsidR="00320313" w:rsidRDefault="00320313" w:rsidP="00292F30">
      <w:pPr>
        <w:rPr>
          <w:rFonts w:ascii="Arial" w:hAnsi="Arial" w:cs="Arial"/>
          <w:sz w:val="24"/>
          <w:szCs w:val="24"/>
        </w:rPr>
      </w:pPr>
    </w:p>
    <w:p w14:paraId="1F65234E" w14:textId="77777777" w:rsidR="00320313" w:rsidRDefault="00320313" w:rsidP="00292F30">
      <w:pPr>
        <w:rPr>
          <w:rFonts w:ascii="Arial" w:hAnsi="Arial" w:cs="Arial"/>
          <w:sz w:val="24"/>
          <w:szCs w:val="24"/>
        </w:rPr>
      </w:pPr>
    </w:p>
    <w:p w14:paraId="286D5953" w14:textId="77777777" w:rsidR="00320313" w:rsidRDefault="00320313" w:rsidP="00292F30">
      <w:pPr>
        <w:rPr>
          <w:rFonts w:ascii="Arial" w:hAnsi="Arial" w:cs="Arial"/>
          <w:sz w:val="24"/>
          <w:szCs w:val="24"/>
        </w:rPr>
      </w:pPr>
    </w:p>
    <w:p w14:paraId="111C26BA" w14:textId="77777777" w:rsidR="00320313" w:rsidRDefault="00320313" w:rsidP="00292F30">
      <w:pPr>
        <w:rPr>
          <w:rFonts w:ascii="Arial" w:hAnsi="Arial" w:cs="Arial"/>
          <w:sz w:val="24"/>
          <w:szCs w:val="24"/>
        </w:rPr>
      </w:pPr>
    </w:p>
    <w:p w14:paraId="22E17BA2" w14:textId="77777777" w:rsidR="00292F30" w:rsidRPr="00292F30" w:rsidRDefault="00292F30" w:rsidP="00292F30">
      <w:pPr>
        <w:rPr>
          <w:rFonts w:ascii="Arial" w:hAnsi="Arial" w:cs="Arial"/>
          <w:sz w:val="24"/>
          <w:szCs w:val="24"/>
        </w:rPr>
      </w:pPr>
    </w:p>
    <w:p w14:paraId="7FEB5694" w14:textId="2D4E8C16" w:rsidR="001F50A3" w:rsidRPr="00292F30" w:rsidRDefault="00292F30" w:rsidP="00292F30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292F30">
        <w:rPr>
          <w:rFonts w:ascii="Arial" w:hAnsi="Arial" w:cs="Arial"/>
          <w:b/>
          <w:bCs/>
          <w:sz w:val="24"/>
          <w:szCs w:val="24"/>
        </w:rPr>
        <w:lastRenderedPageBreak/>
        <w:t>Ferramentas</w:t>
      </w:r>
      <w:r>
        <w:rPr>
          <w:rFonts w:ascii="Arial" w:hAnsi="Arial" w:cs="Arial"/>
          <w:b/>
          <w:bCs/>
          <w:sz w:val="24"/>
          <w:szCs w:val="24"/>
        </w:rPr>
        <w:t xml:space="preserve"> e tendencias</w:t>
      </w:r>
    </w:p>
    <w:p w14:paraId="127EB495" w14:textId="119F9233" w:rsidR="00337E2C" w:rsidRPr="00F81A5E" w:rsidRDefault="00292F30" w:rsidP="00337E2C">
      <w:pPr>
        <w:spacing w:after="40"/>
        <w:rPr>
          <w:rFonts w:ascii="Arial" w:hAnsi="Arial" w:cs="Arial"/>
          <w:b/>
          <w:bCs/>
          <w:sz w:val="24"/>
          <w:szCs w:val="24"/>
        </w:rPr>
      </w:pPr>
      <w:r>
        <w:br/>
      </w:r>
      <w:r w:rsidRPr="00F81A5E">
        <w:rPr>
          <w:rFonts w:ascii="Arial" w:hAnsi="Arial" w:cs="Arial"/>
          <w:color w:val="0D0D0D"/>
          <w:sz w:val="24"/>
          <w:szCs w:val="24"/>
          <w:shd w:val="clear" w:color="auto" w:fill="FFFFFF"/>
        </w:rPr>
        <w:t>Ferramentas e tendências desempenham papéis cruciais na evolução e na eficácia da segurança web. Aqui estão algumas das principais ferramentas e tendências observadas no campo:</w:t>
      </w:r>
    </w:p>
    <w:p w14:paraId="065B0A14" w14:textId="440DCCCA" w:rsidR="00337E2C" w:rsidRPr="00F81A5E" w:rsidRDefault="00337E2C" w:rsidP="00337E2C">
      <w:pPr>
        <w:spacing w:after="40"/>
        <w:rPr>
          <w:rFonts w:ascii="Arial" w:hAnsi="Arial" w:cs="Arial"/>
          <w:b/>
          <w:bCs/>
          <w:sz w:val="24"/>
          <w:szCs w:val="24"/>
        </w:rPr>
      </w:pPr>
    </w:p>
    <w:p w14:paraId="232A795B" w14:textId="77777777" w:rsidR="00292F30" w:rsidRPr="00F81A5E" w:rsidRDefault="00292F30" w:rsidP="00F81A5E">
      <w:pPr>
        <w:rPr>
          <w:rFonts w:ascii="Arial" w:hAnsi="Arial" w:cs="Arial"/>
          <w:b/>
          <w:bCs/>
          <w:sz w:val="24"/>
          <w:szCs w:val="24"/>
        </w:rPr>
      </w:pPr>
      <w:r w:rsidRPr="00F81A5E">
        <w:rPr>
          <w:rFonts w:ascii="Arial" w:hAnsi="Arial" w:cs="Arial"/>
          <w:b/>
          <w:bCs/>
          <w:sz w:val="24"/>
          <w:szCs w:val="24"/>
        </w:rPr>
        <w:t>Ferramentas:</w:t>
      </w:r>
    </w:p>
    <w:p w14:paraId="2F7E7007" w14:textId="77777777" w:rsidR="00292F30" w:rsidRPr="00F81A5E" w:rsidRDefault="00292F30" w:rsidP="00F81A5E">
      <w:pPr>
        <w:rPr>
          <w:rFonts w:ascii="Arial" w:hAnsi="Arial" w:cs="Arial"/>
          <w:sz w:val="24"/>
          <w:szCs w:val="24"/>
        </w:rPr>
      </w:pPr>
      <w:r w:rsidRPr="00F81A5E">
        <w:rPr>
          <w:rFonts w:ascii="Arial" w:hAnsi="Arial" w:cs="Arial"/>
          <w:b/>
          <w:bCs/>
          <w:sz w:val="24"/>
          <w:szCs w:val="24"/>
        </w:rPr>
        <w:t xml:space="preserve">Firewalls de Rede: </w:t>
      </w:r>
      <w:r w:rsidRPr="00F81A5E">
        <w:rPr>
          <w:rFonts w:ascii="Arial" w:hAnsi="Arial" w:cs="Arial"/>
          <w:sz w:val="24"/>
          <w:szCs w:val="24"/>
        </w:rPr>
        <w:t>Soluções como pfSense, iptables e Cisco ASA são empregadas para monitorar e controlar o tráfego de rede, filtrando pacotes com base em regras de segurança predefinidas.</w:t>
      </w:r>
    </w:p>
    <w:p w14:paraId="209C7976" w14:textId="77777777" w:rsidR="00292F30" w:rsidRPr="00F81A5E" w:rsidRDefault="00292F30" w:rsidP="00F81A5E">
      <w:pPr>
        <w:rPr>
          <w:rFonts w:ascii="Arial" w:hAnsi="Arial" w:cs="Arial"/>
          <w:sz w:val="24"/>
          <w:szCs w:val="24"/>
        </w:rPr>
      </w:pPr>
      <w:r w:rsidRPr="00F81A5E">
        <w:rPr>
          <w:rFonts w:ascii="Arial" w:hAnsi="Arial" w:cs="Arial"/>
          <w:b/>
          <w:bCs/>
          <w:sz w:val="24"/>
          <w:szCs w:val="24"/>
        </w:rPr>
        <w:t>Antivírus e Anti-Malware:</w:t>
      </w:r>
      <w:r w:rsidRPr="00F81A5E">
        <w:rPr>
          <w:rFonts w:ascii="Arial" w:hAnsi="Arial" w:cs="Arial"/>
          <w:sz w:val="24"/>
          <w:szCs w:val="24"/>
        </w:rPr>
        <w:t xml:space="preserve"> Programas como Malwarebytes, Avast e Norton são essenciais para detectar, bloquear e remover ameaças como vírus, worms e trojans.</w:t>
      </w:r>
    </w:p>
    <w:p w14:paraId="2DEC7132" w14:textId="77777777" w:rsidR="00292F30" w:rsidRPr="00F81A5E" w:rsidRDefault="00292F30" w:rsidP="00F81A5E">
      <w:pPr>
        <w:rPr>
          <w:rFonts w:ascii="Arial" w:hAnsi="Arial" w:cs="Arial"/>
          <w:sz w:val="24"/>
          <w:szCs w:val="24"/>
        </w:rPr>
      </w:pPr>
      <w:r w:rsidRPr="00F81A5E">
        <w:rPr>
          <w:rFonts w:ascii="Arial" w:hAnsi="Arial" w:cs="Arial"/>
          <w:sz w:val="24"/>
          <w:szCs w:val="24"/>
        </w:rPr>
        <w:t>Gerenciadores de Senhas: Ferramentas como LastPass, 1Password e Bitwarden ajudam na gestão segura de senhas, facilitando o uso de senhas complexas e exclusivas.</w:t>
      </w:r>
    </w:p>
    <w:p w14:paraId="62BF5005" w14:textId="77777777" w:rsidR="00292F30" w:rsidRPr="00F81A5E" w:rsidRDefault="00292F30" w:rsidP="00F81A5E">
      <w:pPr>
        <w:rPr>
          <w:rFonts w:ascii="Arial" w:hAnsi="Arial" w:cs="Arial"/>
          <w:sz w:val="24"/>
          <w:szCs w:val="24"/>
        </w:rPr>
      </w:pPr>
      <w:r w:rsidRPr="00F81A5E">
        <w:rPr>
          <w:rFonts w:ascii="Arial" w:hAnsi="Arial" w:cs="Arial"/>
          <w:b/>
          <w:bCs/>
          <w:sz w:val="24"/>
          <w:szCs w:val="24"/>
        </w:rPr>
        <w:t>Ferramentas de Escaneamento de Vulnerabilidades</w:t>
      </w:r>
      <w:r w:rsidRPr="00F81A5E">
        <w:rPr>
          <w:rFonts w:ascii="Arial" w:hAnsi="Arial" w:cs="Arial"/>
          <w:sz w:val="24"/>
          <w:szCs w:val="24"/>
        </w:rPr>
        <w:t xml:space="preserve">: Soluções como </w:t>
      </w:r>
      <w:proofErr w:type="spellStart"/>
      <w:r w:rsidRPr="00F81A5E">
        <w:rPr>
          <w:rFonts w:ascii="Arial" w:hAnsi="Arial" w:cs="Arial"/>
          <w:sz w:val="24"/>
          <w:szCs w:val="24"/>
        </w:rPr>
        <w:t>Nessus</w:t>
      </w:r>
      <w:proofErr w:type="spellEnd"/>
      <w:r w:rsidRPr="00F81A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81A5E">
        <w:rPr>
          <w:rFonts w:ascii="Arial" w:hAnsi="Arial" w:cs="Arial"/>
          <w:sz w:val="24"/>
          <w:szCs w:val="24"/>
        </w:rPr>
        <w:t>OpenVAS</w:t>
      </w:r>
      <w:proofErr w:type="spellEnd"/>
      <w:r w:rsidRPr="00F81A5E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81A5E">
        <w:rPr>
          <w:rFonts w:ascii="Arial" w:hAnsi="Arial" w:cs="Arial"/>
          <w:sz w:val="24"/>
          <w:szCs w:val="24"/>
        </w:rPr>
        <w:t>Acunetix</w:t>
      </w:r>
      <w:proofErr w:type="spellEnd"/>
      <w:r w:rsidRPr="00F81A5E">
        <w:rPr>
          <w:rFonts w:ascii="Arial" w:hAnsi="Arial" w:cs="Arial"/>
          <w:sz w:val="24"/>
          <w:szCs w:val="24"/>
        </w:rPr>
        <w:t xml:space="preserve"> identificam e relatam vulnerabilidades em sistemas e redes para correção proativa.</w:t>
      </w:r>
    </w:p>
    <w:p w14:paraId="606DCD3F" w14:textId="77777777" w:rsidR="00292F30" w:rsidRPr="00F81A5E" w:rsidRDefault="00292F30" w:rsidP="00F81A5E">
      <w:pPr>
        <w:rPr>
          <w:rFonts w:ascii="Arial" w:hAnsi="Arial" w:cs="Arial"/>
          <w:sz w:val="24"/>
          <w:szCs w:val="24"/>
        </w:rPr>
      </w:pPr>
      <w:r w:rsidRPr="00F81A5E">
        <w:rPr>
          <w:rFonts w:ascii="Arial" w:hAnsi="Arial" w:cs="Arial"/>
          <w:b/>
          <w:bCs/>
          <w:sz w:val="24"/>
          <w:szCs w:val="24"/>
        </w:rPr>
        <w:t>Sistemas de Detecção e Prevenção de Intrusões (IDS/IPS):</w:t>
      </w:r>
      <w:r w:rsidRPr="00F81A5E">
        <w:rPr>
          <w:rFonts w:ascii="Arial" w:hAnsi="Arial" w:cs="Arial"/>
          <w:sz w:val="24"/>
          <w:szCs w:val="24"/>
        </w:rPr>
        <w:t xml:space="preserve"> Softwares como Snort, Suricata e Cisco Firepower monitoram o tráfego de rede em busca de atividades suspeitas, prevenindo e detectando possíveis ataques.</w:t>
      </w:r>
    </w:p>
    <w:p w14:paraId="6F67C645" w14:textId="77777777" w:rsidR="00292F30" w:rsidRPr="00F81A5E" w:rsidRDefault="00292F30" w:rsidP="00F81A5E">
      <w:pPr>
        <w:rPr>
          <w:rFonts w:ascii="Arial" w:hAnsi="Arial" w:cs="Arial"/>
          <w:b/>
          <w:bCs/>
          <w:sz w:val="24"/>
          <w:szCs w:val="24"/>
        </w:rPr>
      </w:pPr>
      <w:r w:rsidRPr="00F81A5E">
        <w:rPr>
          <w:rFonts w:ascii="Arial" w:hAnsi="Arial" w:cs="Arial"/>
          <w:b/>
          <w:bCs/>
          <w:sz w:val="24"/>
          <w:szCs w:val="24"/>
        </w:rPr>
        <w:t>Tendências:</w:t>
      </w:r>
    </w:p>
    <w:p w14:paraId="7B2E43D7" w14:textId="77777777" w:rsidR="00292F30" w:rsidRPr="00F81A5E" w:rsidRDefault="00292F30" w:rsidP="00F81A5E">
      <w:pPr>
        <w:rPr>
          <w:rFonts w:ascii="Arial" w:hAnsi="Arial" w:cs="Arial"/>
          <w:sz w:val="24"/>
          <w:szCs w:val="24"/>
        </w:rPr>
      </w:pPr>
      <w:r w:rsidRPr="00F81A5E">
        <w:rPr>
          <w:rFonts w:ascii="Arial" w:hAnsi="Arial" w:cs="Arial"/>
          <w:b/>
          <w:bCs/>
          <w:sz w:val="24"/>
          <w:szCs w:val="24"/>
        </w:rPr>
        <w:t xml:space="preserve">Inteligência Artificial e Machine Learning: </w:t>
      </w:r>
      <w:r w:rsidRPr="00F81A5E">
        <w:rPr>
          <w:rFonts w:ascii="Arial" w:hAnsi="Arial" w:cs="Arial"/>
          <w:sz w:val="24"/>
          <w:szCs w:val="24"/>
        </w:rPr>
        <w:t>A integração dessas tecnologias em soluções de segurança permite uma detecção mais eficaz de ameaças e adaptação a padrões de ataque em constante mudança.</w:t>
      </w:r>
    </w:p>
    <w:p w14:paraId="38ED9C32" w14:textId="77777777" w:rsidR="00292F30" w:rsidRPr="00F81A5E" w:rsidRDefault="00292F30" w:rsidP="00F81A5E">
      <w:pPr>
        <w:rPr>
          <w:rFonts w:ascii="Arial" w:hAnsi="Arial" w:cs="Arial"/>
          <w:sz w:val="24"/>
          <w:szCs w:val="24"/>
        </w:rPr>
      </w:pPr>
      <w:r w:rsidRPr="00F81A5E">
        <w:rPr>
          <w:rFonts w:ascii="Arial" w:hAnsi="Arial" w:cs="Arial"/>
          <w:b/>
          <w:bCs/>
          <w:sz w:val="24"/>
          <w:szCs w:val="24"/>
        </w:rPr>
        <w:t xml:space="preserve">Segurança em Nuvem: </w:t>
      </w:r>
      <w:r w:rsidRPr="00F81A5E">
        <w:rPr>
          <w:rFonts w:ascii="Arial" w:hAnsi="Arial" w:cs="Arial"/>
          <w:sz w:val="24"/>
          <w:szCs w:val="24"/>
        </w:rPr>
        <w:t>Com a crescente adoção de serviços em nuvem, surgem soluções específicas para proteger dados e aplicativos hospedados na nuvem.</w:t>
      </w:r>
    </w:p>
    <w:p w14:paraId="0E8E0535" w14:textId="77777777" w:rsidR="00292F30" w:rsidRPr="00F81A5E" w:rsidRDefault="00292F30" w:rsidP="00F81A5E">
      <w:pPr>
        <w:rPr>
          <w:rFonts w:ascii="Arial" w:hAnsi="Arial" w:cs="Arial"/>
          <w:sz w:val="24"/>
          <w:szCs w:val="24"/>
        </w:rPr>
      </w:pPr>
      <w:r w:rsidRPr="00F81A5E">
        <w:rPr>
          <w:rFonts w:ascii="Arial" w:hAnsi="Arial" w:cs="Arial"/>
          <w:b/>
          <w:bCs/>
          <w:sz w:val="24"/>
          <w:szCs w:val="24"/>
        </w:rPr>
        <w:t xml:space="preserve">Zero Trust Security Model: </w:t>
      </w:r>
      <w:r w:rsidRPr="00F81A5E">
        <w:rPr>
          <w:rFonts w:ascii="Arial" w:hAnsi="Arial" w:cs="Arial"/>
          <w:sz w:val="24"/>
          <w:szCs w:val="24"/>
        </w:rPr>
        <w:t>Este modelo desafia a confiança implícita tradicional, exigindo que todas as solicitações de acesso sejam verificadas, independentemente da origem ou destino.</w:t>
      </w:r>
    </w:p>
    <w:p w14:paraId="796A69F6" w14:textId="77777777" w:rsidR="00292F30" w:rsidRPr="00F81A5E" w:rsidRDefault="00292F30" w:rsidP="00F81A5E">
      <w:pPr>
        <w:rPr>
          <w:rFonts w:ascii="Arial" w:hAnsi="Arial" w:cs="Arial"/>
          <w:sz w:val="24"/>
          <w:szCs w:val="24"/>
        </w:rPr>
      </w:pPr>
      <w:r w:rsidRPr="00F81A5E">
        <w:rPr>
          <w:rFonts w:ascii="Arial" w:hAnsi="Arial" w:cs="Arial"/>
          <w:b/>
          <w:bCs/>
          <w:sz w:val="24"/>
          <w:szCs w:val="24"/>
        </w:rPr>
        <w:t>Autenticação Multifatorial (MFA):</w:t>
      </w:r>
      <w:r w:rsidRPr="00F81A5E">
        <w:rPr>
          <w:rFonts w:ascii="Arial" w:hAnsi="Arial" w:cs="Arial"/>
          <w:sz w:val="24"/>
          <w:szCs w:val="24"/>
        </w:rPr>
        <w:t xml:space="preserve"> O MFA, que requer múltiplos métodos de autenticação, está se tornando mais comum como uma camada adicional de segurança.</w:t>
      </w:r>
    </w:p>
    <w:p w14:paraId="02700CEA" w14:textId="77777777" w:rsidR="00292F30" w:rsidRPr="00F81A5E" w:rsidRDefault="00292F30" w:rsidP="00F81A5E">
      <w:pPr>
        <w:rPr>
          <w:rFonts w:ascii="Arial" w:hAnsi="Arial" w:cs="Arial"/>
          <w:sz w:val="24"/>
          <w:szCs w:val="24"/>
        </w:rPr>
      </w:pPr>
      <w:r w:rsidRPr="00F81A5E">
        <w:rPr>
          <w:rFonts w:ascii="Arial" w:hAnsi="Arial" w:cs="Arial"/>
          <w:b/>
          <w:bCs/>
          <w:sz w:val="24"/>
          <w:szCs w:val="24"/>
        </w:rPr>
        <w:t>Privacidade e Conformidade Regulatória:</w:t>
      </w:r>
      <w:r w:rsidRPr="00F81A5E">
        <w:rPr>
          <w:rFonts w:ascii="Arial" w:hAnsi="Arial" w:cs="Arial"/>
          <w:sz w:val="24"/>
          <w:szCs w:val="24"/>
        </w:rPr>
        <w:t xml:space="preserve"> Com regulamentações como GDPR e LGPD, há uma ênfase crescente na proteção da privacidade dos dados pessoais e na conformidade com as leis de proteção de dados.</w:t>
      </w:r>
    </w:p>
    <w:p w14:paraId="60762857" w14:textId="77777777" w:rsidR="00292F30" w:rsidRDefault="00292F30" w:rsidP="00337E2C">
      <w:pPr>
        <w:spacing w:after="40"/>
        <w:rPr>
          <w:rFonts w:ascii="Arial" w:hAnsi="Arial" w:cs="Arial"/>
          <w:b/>
          <w:bCs/>
          <w:sz w:val="24"/>
          <w:szCs w:val="24"/>
        </w:rPr>
      </w:pPr>
    </w:p>
    <w:p w14:paraId="6F819F0B" w14:textId="5ABF68E6" w:rsidR="00337E2C" w:rsidRDefault="00337E2C" w:rsidP="00337E2C">
      <w:pPr>
        <w:spacing w:after="40"/>
        <w:rPr>
          <w:rFonts w:ascii="Arial" w:hAnsi="Arial" w:cs="Arial"/>
          <w:b/>
          <w:bCs/>
          <w:sz w:val="24"/>
          <w:szCs w:val="24"/>
        </w:rPr>
      </w:pPr>
    </w:p>
    <w:p w14:paraId="1A8A68D9" w14:textId="77777777" w:rsidR="00A15ACF" w:rsidRDefault="00A15ACF" w:rsidP="00337E2C">
      <w:pPr>
        <w:spacing w:after="40"/>
        <w:rPr>
          <w:rFonts w:ascii="Arial" w:hAnsi="Arial" w:cs="Arial"/>
          <w:b/>
          <w:bCs/>
          <w:sz w:val="24"/>
          <w:szCs w:val="24"/>
        </w:rPr>
      </w:pPr>
    </w:p>
    <w:p w14:paraId="50187F0D" w14:textId="77777777" w:rsidR="00A15ACF" w:rsidRDefault="00A15ACF" w:rsidP="00337E2C">
      <w:pPr>
        <w:spacing w:after="40"/>
        <w:rPr>
          <w:rFonts w:ascii="Arial" w:hAnsi="Arial" w:cs="Arial"/>
          <w:b/>
          <w:bCs/>
          <w:sz w:val="24"/>
          <w:szCs w:val="24"/>
        </w:rPr>
      </w:pPr>
    </w:p>
    <w:p w14:paraId="28187158" w14:textId="4AE50C5F" w:rsidR="00337E2C" w:rsidRDefault="00337E2C" w:rsidP="00337E2C">
      <w:pPr>
        <w:spacing w:after="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Referencias</w:t>
      </w:r>
    </w:p>
    <w:p w14:paraId="288968D6" w14:textId="77777777" w:rsidR="00A3193A" w:rsidRDefault="00A3193A" w:rsidP="00337E2C">
      <w:pPr>
        <w:spacing w:after="40"/>
        <w:rPr>
          <w:rFonts w:ascii="Arial" w:hAnsi="Arial" w:cs="Arial"/>
          <w:b/>
          <w:bCs/>
          <w:sz w:val="24"/>
          <w:szCs w:val="24"/>
        </w:rPr>
      </w:pPr>
    </w:p>
    <w:p w14:paraId="738A4608" w14:textId="77777777" w:rsidR="00A3193A" w:rsidRDefault="00A3193A" w:rsidP="00A3193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MARCELA. 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>Conceitos Básicos de Segurança da Informação: Tudo o que Você Precisa Saber</w:t>
      </w:r>
      <w:r>
        <w:rPr>
          <w:rFonts w:ascii="Calibri" w:hAnsi="Calibri" w:cs="Calibri"/>
          <w:color w:val="000000"/>
          <w:sz w:val="27"/>
          <w:szCs w:val="27"/>
        </w:rPr>
        <w:t>. Disponível em: &lt;https://awari.com.br/conceitos-basicos-de-seguranca-da-informacao-tudo-o-que-voce-precisa-saber/?utm_source=blog&amp;utm_campaign=projeto+blog&amp;utm_medium=Conceitos%20B%C3%A1sicos%20de%20Seguran%C3%A7a%20da%20Informa%C3%A7%C3%A3o:%20Tudo%20o%20que%20Voc%C3%AA%20Precisa%20Saber&gt;. Acesso em: 2 mar. 2024.</w:t>
      </w:r>
    </w:p>
    <w:p w14:paraId="33AA7B0E" w14:textId="77777777" w:rsidR="00A3193A" w:rsidRDefault="00A3193A" w:rsidP="00337E2C">
      <w:pPr>
        <w:spacing w:after="40"/>
        <w:rPr>
          <w:rFonts w:ascii="Arial" w:hAnsi="Arial" w:cs="Arial"/>
          <w:b/>
          <w:bCs/>
          <w:sz w:val="24"/>
          <w:szCs w:val="24"/>
        </w:rPr>
      </w:pPr>
    </w:p>
    <w:p w14:paraId="0652F771" w14:textId="632B0213" w:rsidR="00A3193A" w:rsidRPr="00A3193A" w:rsidRDefault="00A3193A" w:rsidP="00A3193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Segurança da Internet: o que é e como você pode se proteger on-line?</w:t>
      </w:r>
      <w:r>
        <w:rPr>
          <w:rFonts w:ascii="Calibri" w:hAnsi="Calibri" w:cs="Calibri"/>
          <w:color w:val="000000"/>
          <w:sz w:val="27"/>
          <w:szCs w:val="27"/>
        </w:rPr>
        <w:t> Disponível em: &lt;https://www.kaspersky.com.br/resource-center/definitions/what-is-internet-security&gt;.</w:t>
      </w:r>
    </w:p>
    <w:p w14:paraId="5B6A2CF7" w14:textId="77777777" w:rsidR="00A3193A" w:rsidRDefault="00A3193A" w:rsidP="00337E2C">
      <w:pPr>
        <w:spacing w:after="40"/>
        <w:rPr>
          <w:rFonts w:ascii="Arial" w:hAnsi="Arial" w:cs="Arial"/>
          <w:b/>
          <w:bCs/>
          <w:sz w:val="24"/>
          <w:szCs w:val="24"/>
        </w:rPr>
      </w:pPr>
    </w:p>
    <w:p w14:paraId="52B9272C" w14:textId="72FC222F" w:rsidR="00337E2C" w:rsidRDefault="00A3193A" w:rsidP="00A3193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Segurança em aplicação web - Aprendendo desenvolvimento web | MDN</w:t>
      </w:r>
      <w:r>
        <w:rPr>
          <w:rFonts w:ascii="Calibri" w:hAnsi="Calibri" w:cs="Calibri"/>
          <w:color w:val="000000"/>
          <w:sz w:val="27"/>
          <w:szCs w:val="27"/>
        </w:rPr>
        <w:t>. Disponível em: &lt;https://developer.mozilla.org/pt-BR/docs/Learn/Server-side/First_steps/Website_security&gt;.</w:t>
      </w:r>
    </w:p>
    <w:p w14:paraId="51C1724A" w14:textId="77777777" w:rsidR="00A3193A" w:rsidRPr="00A3193A" w:rsidRDefault="00A3193A" w:rsidP="00A3193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6A70F366" w14:textId="77777777" w:rsidR="00A3193A" w:rsidRDefault="00A3193A" w:rsidP="00A3193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b/>
          <w:bCs/>
          <w:color w:val="000000"/>
          <w:sz w:val="27"/>
          <w:szCs w:val="27"/>
        </w:rPr>
        <w:t>Segurança Web | MDN</w:t>
      </w:r>
      <w:r>
        <w:rPr>
          <w:rFonts w:ascii="Calibri" w:hAnsi="Calibri" w:cs="Calibri"/>
          <w:color w:val="000000"/>
          <w:sz w:val="27"/>
          <w:szCs w:val="27"/>
        </w:rPr>
        <w:t>. Disponível em: &lt;https://developer.mozilla.org/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pt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-BR/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docs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/Web/Security&gt;. Acesso em: 2 mar. 2024.</w:t>
      </w:r>
    </w:p>
    <w:p w14:paraId="5F418C13" w14:textId="77777777" w:rsidR="00A3193A" w:rsidRDefault="00A3193A" w:rsidP="00A3193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0209CEE6" w14:textId="77777777" w:rsidR="00A3193A" w:rsidRPr="00A3193A" w:rsidRDefault="00A3193A" w:rsidP="00A3193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‌VIDANYA, B. </w:t>
      </w:r>
      <w:r>
        <w:rPr>
          <w:rFonts w:ascii="Calibri" w:hAnsi="Calibri" w:cs="Calibri"/>
          <w:b/>
          <w:bCs/>
          <w:color w:val="000000"/>
          <w:sz w:val="27"/>
          <w:szCs w:val="27"/>
        </w:rPr>
        <w:t>Segurança Web: O que é, Como Funciona e Quais os Melhores Serviços</w:t>
      </w:r>
      <w:r>
        <w:rPr>
          <w:rFonts w:ascii="Calibri" w:hAnsi="Calibri" w:cs="Calibri"/>
          <w:color w:val="000000"/>
          <w:sz w:val="27"/>
          <w:szCs w:val="27"/>
        </w:rPr>
        <w:t>. Disponível em: &lt;https://www.hostinger.com.br/tutoriais/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seguranca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-web&gt;.</w:t>
      </w:r>
    </w:p>
    <w:p w14:paraId="68AE4E96" w14:textId="77777777" w:rsidR="00A3193A" w:rsidRDefault="00A3193A" w:rsidP="00A3193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0A367031" w14:textId="77777777" w:rsidR="00A3193A" w:rsidRDefault="00A3193A" w:rsidP="00A3193A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262A5207" w14:textId="77777777" w:rsidR="005567AF" w:rsidRPr="00A3193A" w:rsidRDefault="005567AF" w:rsidP="00337E2C">
      <w:pPr>
        <w:spacing w:after="40"/>
        <w:rPr>
          <w:rFonts w:ascii="Arial" w:hAnsi="Arial" w:cs="Arial"/>
          <w:sz w:val="24"/>
          <w:szCs w:val="24"/>
        </w:rPr>
      </w:pPr>
    </w:p>
    <w:p w14:paraId="1E480CFB" w14:textId="77777777" w:rsidR="006832E2" w:rsidRPr="00A3193A" w:rsidRDefault="006832E2" w:rsidP="00337E2C">
      <w:pPr>
        <w:spacing w:after="40"/>
        <w:rPr>
          <w:rFonts w:ascii="Arial" w:hAnsi="Arial" w:cs="Arial"/>
          <w:sz w:val="24"/>
          <w:szCs w:val="24"/>
        </w:rPr>
      </w:pPr>
    </w:p>
    <w:sectPr w:rsidR="006832E2" w:rsidRPr="00A3193A" w:rsidSect="0096124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C3874"/>
    <w:multiLevelType w:val="hybridMultilevel"/>
    <w:tmpl w:val="29A85E1A"/>
    <w:lvl w:ilvl="0" w:tplc="E9BEC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FB5CBF"/>
    <w:multiLevelType w:val="multilevel"/>
    <w:tmpl w:val="883CF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64590"/>
    <w:multiLevelType w:val="hybridMultilevel"/>
    <w:tmpl w:val="3F308C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40586"/>
    <w:multiLevelType w:val="multilevel"/>
    <w:tmpl w:val="0A581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9C47FA"/>
    <w:multiLevelType w:val="multilevel"/>
    <w:tmpl w:val="E6C2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FC0A20"/>
    <w:multiLevelType w:val="hybridMultilevel"/>
    <w:tmpl w:val="E5C8DC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25B70"/>
    <w:multiLevelType w:val="hybridMultilevel"/>
    <w:tmpl w:val="61963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D5080"/>
    <w:multiLevelType w:val="multilevel"/>
    <w:tmpl w:val="F48C2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941173">
    <w:abstractNumId w:val="5"/>
  </w:num>
  <w:num w:numId="2" w16cid:durableId="1498838675">
    <w:abstractNumId w:val="0"/>
  </w:num>
  <w:num w:numId="3" w16cid:durableId="221528103">
    <w:abstractNumId w:val="7"/>
  </w:num>
  <w:num w:numId="4" w16cid:durableId="1718771489">
    <w:abstractNumId w:val="2"/>
  </w:num>
  <w:num w:numId="5" w16cid:durableId="2008555788">
    <w:abstractNumId w:val="6"/>
  </w:num>
  <w:num w:numId="6" w16cid:durableId="171722323">
    <w:abstractNumId w:val="3"/>
  </w:num>
  <w:num w:numId="7" w16cid:durableId="1962683328">
    <w:abstractNumId w:val="4"/>
  </w:num>
  <w:num w:numId="8" w16cid:durableId="245110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4B"/>
    <w:rsid w:val="0009124B"/>
    <w:rsid w:val="001F50A3"/>
    <w:rsid w:val="00245CCF"/>
    <w:rsid w:val="00292F30"/>
    <w:rsid w:val="00320313"/>
    <w:rsid w:val="00337E2C"/>
    <w:rsid w:val="005567AF"/>
    <w:rsid w:val="006832E2"/>
    <w:rsid w:val="009538FC"/>
    <w:rsid w:val="0096124A"/>
    <w:rsid w:val="00A15ACF"/>
    <w:rsid w:val="00A3193A"/>
    <w:rsid w:val="00DE3503"/>
    <w:rsid w:val="00ED7FFB"/>
    <w:rsid w:val="00F8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F4A44"/>
  <w15:chartTrackingRefBased/>
  <w15:docId w15:val="{A3FA3BC2-8AB9-461E-8EAB-C150D482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92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7E2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37E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7E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F5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50A3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292F3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A319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1047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NICOLLAS PIRES FURQUIM SCHLEMM</dc:creator>
  <cp:keywords/>
  <dc:description/>
  <cp:lastModifiedBy>Nicollas Schlemm</cp:lastModifiedBy>
  <cp:revision>6</cp:revision>
  <dcterms:created xsi:type="dcterms:W3CDTF">2024-02-29T00:37:00Z</dcterms:created>
  <dcterms:modified xsi:type="dcterms:W3CDTF">2024-03-02T22:56:00Z</dcterms:modified>
</cp:coreProperties>
</file>