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2683" w14:textId="0DDFA026" w:rsidR="00104D61" w:rsidRDefault="00104D61">
      <w:r>
        <w:t>Piano di indirizzamento:</w:t>
      </w:r>
    </w:p>
    <w:p w14:paraId="0A3C640A" w14:textId="29A1FE04" w:rsidR="00104D61" w:rsidRDefault="00104D61" w:rsidP="00104D61">
      <w:pPr>
        <w:pStyle w:val="Paragrafoelenco"/>
        <w:numPr>
          <w:ilvl w:val="0"/>
          <w:numId w:val="1"/>
        </w:numPr>
      </w:pPr>
      <w:r>
        <w:t xml:space="preserve">A: 100 </w:t>
      </w:r>
      <w:proofErr w:type="spellStart"/>
      <w:r>
        <w:t>hosts</w:t>
      </w:r>
      <w:proofErr w:type="spellEnd"/>
    </w:p>
    <w:p w14:paraId="377B92A9" w14:textId="50BBC61D" w:rsidR="00104D61" w:rsidRDefault="00104D61" w:rsidP="00104D61">
      <w:pPr>
        <w:pStyle w:val="Paragrafoelenco"/>
        <w:numPr>
          <w:ilvl w:val="0"/>
          <w:numId w:val="1"/>
        </w:numPr>
      </w:pPr>
      <w:r>
        <w:t xml:space="preserve">B: 50 </w:t>
      </w:r>
      <w:proofErr w:type="spellStart"/>
      <w:r>
        <w:t>hosts</w:t>
      </w:r>
      <w:proofErr w:type="spellEnd"/>
    </w:p>
    <w:p w14:paraId="3D85277C" w14:textId="5A975CFF" w:rsidR="00104D61" w:rsidRDefault="00104D61" w:rsidP="00104D61">
      <w:pPr>
        <w:pStyle w:val="Paragrafoelenco"/>
        <w:numPr>
          <w:ilvl w:val="0"/>
          <w:numId w:val="1"/>
        </w:numPr>
      </w:pPr>
      <w:r>
        <w:t xml:space="preserve">C: 15 </w:t>
      </w:r>
      <w:proofErr w:type="spellStart"/>
      <w:r>
        <w:t>hosts</w:t>
      </w:r>
      <w:proofErr w:type="spellEnd"/>
    </w:p>
    <w:p w14:paraId="1575DE7F" w14:textId="1F1C2B63" w:rsidR="00104D61" w:rsidRDefault="00104D61" w:rsidP="00104D61">
      <w:pPr>
        <w:pStyle w:val="Paragrafoelenco"/>
        <w:numPr>
          <w:ilvl w:val="0"/>
          <w:numId w:val="1"/>
        </w:numPr>
      </w:pPr>
      <w:r>
        <w:t xml:space="preserve">D: 8 </w:t>
      </w:r>
      <w:proofErr w:type="spellStart"/>
      <w:r>
        <w:t>hosts</w:t>
      </w:r>
      <w:proofErr w:type="spellEnd"/>
    </w:p>
    <w:p w14:paraId="5B9E62B3" w14:textId="77777777" w:rsidR="00104D61" w:rsidRDefault="00104D61" w:rsidP="00104D61"/>
    <w:p w14:paraId="38F9D68C" w14:textId="25CB014B" w:rsidR="00104D61" w:rsidRDefault="00104D61" w:rsidP="00104D61">
      <w:r>
        <w:t>IP Rete: 210.80.10.0 / 24</w:t>
      </w:r>
    </w:p>
    <w:p w14:paraId="502D6F3E" w14:textId="77777777" w:rsidR="00104D61" w:rsidRDefault="00104D61" w:rsidP="00104D61"/>
    <w:p w14:paraId="482621CE" w14:textId="53475D79" w:rsidR="00104D61" w:rsidRDefault="00104D61" w:rsidP="00104D61">
      <w:r>
        <w:t>210.80.10.0 / 24</w:t>
      </w:r>
    </w:p>
    <w:p w14:paraId="036862E8" w14:textId="7CA0C9CD" w:rsidR="00104D61" w:rsidRDefault="00104D61" w:rsidP="00104D61">
      <w:r>
        <w:tab/>
        <w:t>210.80.10.0 | 000 0000 / 25 -&gt; A</w:t>
      </w:r>
    </w:p>
    <w:p w14:paraId="6F70CBBE" w14:textId="5FCD9C45" w:rsidR="00104D61" w:rsidRDefault="00104D61" w:rsidP="00104D61">
      <w:r>
        <w:tab/>
        <w:t>210.80.10.1 | 000 0000 / 25 -&gt;</w:t>
      </w:r>
      <w:r>
        <w:tab/>
        <w:t>210.80.10.10 | 00 0000 / 26 -&gt; B</w:t>
      </w:r>
    </w:p>
    <w:p w14:paraId="5470DD88" w14:textId="57E11154" w:rsidR="00104D61" w:rsidRDefault="00104D61" w:rsidP="00104D61">
      <w:r>
        <w:tab/>
      </w:r>
      <w:r>
        <w:tab/>
      </w:r>
      <w:r>
        <w:tab/>
      </w:r>
      <w:r>
        <w:tab/>
      </w:r>
      <w:r>
        <w:tab/>
        <w:t>210.80.10.11 | 00 0000 / 26 -&gt; 210.80.10.110 | 0 0000 / 27-&gt; C</w:t>
      </w:r>
    </w:p>
    <w:p w14:paraId="60185DBC" w14:textId="5A8B25BE" w:rsidR="00104D61" w:rsidRDefault="00104D61" w:rsidP="00104D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210.80.10.111 | 0 0000 / 27 -&gt; </w:t>
      </w:r>
    </w:p>
    <w:p w14:paraId="78CDA6A6" w14:textId="62E5FD4A" w:rsidR="00736632" w:rsidRPr="00736632" w:rsidRDefault="00D40223" w:rsidP="00736632">
      <w:pPr>
        <w:rPr>
          <w:b/>
          <w:bCs/>
        </w:rPr>
      </w:pPr>
      <w:r>
        <w:t>210.80.10.1110 | 0000 / 28 -&gt; D</w:t>
      </w:r>
      <w:r>
        <w:br/>
        <w:t xml:space="preserve">210.80.10.1111 | 0000 / 28 -&gt; </w:t>
      </w:r>
      <w:r w:rsidR="00736632">
        <w:t>210.80.10.1111 00 | 00 / 30 -&gt; L1</w:t>
      </w:r>
      <w:r w:rsidR="00736632">
        <w:br/>
        <w:t xml:space="preserve">                                                       210.80.10.1111 01 | 00 / 30 -&gt; L2</w:t>
      </w:r>
      <w:r w:rsidR="00736632">
        <w:br/>
        <w:t xml:space="preserve">                   </w:t>
      </w:r>
      <w:r w:rsidR="00736632">
        <w:tab/>
      </w:r>
      <w:r w:rsidR="00736632">
        <w:tab/>
        <w:t xml:space="preserve">            210.80.10.1111 10 | 00 / 30 -&gt; L3</w:t>
      </w:r>
      <w:r w:rsidR="00736632">
        <w:br/>
        <w:t xml:space="preserve"> </w:t>
      </w:r>
      <w:r w:rsidR="00736632">
        <w:tab/>
      </w:r>
      <w:r w:rsidR="00736632">
        <w:tab/>
      </w:r>
      <w:r w:rsidR="00736632">
        <w:tab/>
        <w:t xml:space="preserve">            210.80.10.1111 11 | 00 / 30 -&gt; L4</w:t>
      </w:r>
      <w:r w:rsidR="00736632">
        <w:tab/>
      </w:r>
      <w:r w:rsidR="00736632">
        <w:rPr>
          <w:b/>
          <w:bCs/>
        </w:rPr>
        <w:t>FREE</w:t>
      </w:r>
    </w:p>
    <w:p w14:paraId="4FD03DAD" w14:textId="77777777" w:rsidR="00736632" w:rsidRDefault="00736632" w:rsidP="00104D61"/>
    <w:p w14:paraId="48B00429" w14:textId="40FB6764" w:rsidR="00F6439B" w:rsidRPr="00F6439B" w:rsidRDefault="00F6439B" w:rsidP="00104D61">
      <w:pPr>
        <w:rPr>
          <w:vertAlign w:val="superscript"/>
        </w:rPr>
      </w:pPr>
      <w:r>
        <w:t>1</w:t>
      </w:r>
      <w:r>
        <w:rPr>
          <w:vertAlign w:val="superscript"/>
        </w:rPr>
        <w:t>7</w:t>
      </w:r>
      <w:r>
        <w:t xml:space="preserve"> 1</w:t>
      </w:r>
      <w:r>
        <w:rPr>
          <w:vertAlign w:val="superscript"/>
        </w:rPr>
        <w:t>6</w:t>
      </w:r>
      <w:r>
        <w:t xml:space="preserve"> 1</w:t>
      </w:r>
      <w:r>
        <w:rPr>
          <w:vertAlign w:val="superscript"/>
        </w:rPr>
        <w:t>5</w:t>
      </w:r>
      <w:r>
        <w:t xml:space="preserve"> 1</w:t>
      </w:r>
      <w:r>
        <w:rPr>
          <w:vertAlign w:val="superscript"/>
        </w:rPr>
        <w:t>4</w:t>
      </w:r>
      <w:r>
        <w:t xml:space="preserve">  1</w:t>
      </w:r>
      <w:r>
        <w:rPr>
          <w:vertAlign w:val="superscript"/>
        </w:rPr>
        <w:t xml:space="preserve">3 </w:t>
      </w:r>
      <w:r>
        <w:t>1</w:t>
      </w:r>
      <w:r>
        <w:rPr>
          <w:vertAlign w:val="superscript"/>
        </w:rPr>
        <w:t>2</w:t>
      </w:r>
      <w:r>
        <w:t xml:space="preserve"> 1</w:t>
      </w:r>
      <w:r>
        <w:rPr>
          <w:vertAlign w:val="superscript"/>
        </w:rPr>
        <w:t>1</w:t>
      </w:r>
      <w:r>
        <w:t xml:space="preserve"> 1</w:t>
      </w:r>
      <w:r>
        <w:rPr>
          <w:vertAlign w:val="superscript"/>
        </w:rPr>
        <w:t>0</w:t>
      </w:r>
    </w:p>
    <w:p w14:paraId="69E8C6C4" w14:textId="77777777" w:rsidR="00104D61" w:rsidRPr="00127C34" w:rsidRDefault="00104D61" w:rsidP="00104D61">
      <w:pPr>
        <w:jc w:val="center"/>
        <w:rPr>
          <w:rFonts w:ascii="Century Gothic" w:hAnsi="Century Gothic"/>
          <w:b/>
          <w:bCs/>
          <w:i/>
          <w:iCs/>
          <w:sz w:val="28"/>
          <w:szCs w:val="28"/>
        </w:rPr>
      </w:pPr>
      <w:r w:rsidRPr="00127C34">
        <w:rPr>
          <w:rFonts w:ascii="Century Gothic" w:hAnsi="Century Gothic"/>
          <w:b/>
          <w:bCs/>
          <w:i/>
          <w:iCs/>
          <w:sz w:val="28"/>
          <w:szCs w:val="28"/>
        </w:rPr>
        <w:t>Piano di indirizzamento</w:t>
      </w:r>
    </w:p>
    <w:p w14:paraId="221E4FCE" w14:textId="2D53B85A" w:rsidR="00104D61" w:rsidRPr="0036161C" w:rsidRDefault="00104D61" w:rsidP="00104D61">
      <w:pPr>
        <w:rPr>
          <w:rFonts w:ascii="Century Gothic" w:hAnsi="Century Gothic"/>
          <w:b/>
          <w:bCs/>
        </w:rPr>
      </w:pPr>
      <w:r w:rsidRPr="0036161C">
        <w:rPr>
          <w:rFonts w:ascii="Century Gothic" w:hAnsi="Century Gothic"/>
          <w:b/>
          <w:bCs/>
        </w:rPr>
        <w:t>Reparto A</w:t>
      </w:r>
      <w:r w:rsidR="00D40223" w:rsidRPr="0036161C">
        <w:rPr>
          <w:rFonts w:ascii="Century Gothic" w:hAnsi="Century Gothic"/>
          <w:b/>
          <w:bCs/>
        </w:rPr>
        <w:t xml:space="preserve"> -&gt; 124 </w:t>
      </w:r>
      <w:proofErr w:type="spellStart"/>
      <w:r w:rsidR="00D40223" w:rsidRPr="0036161C">
        <w:rPr>
          <w:rFonts w:ascii="Century Gothic" w:hAnsi="Century Gothic"/>
          <w:b/>
          <w:bCs/>
        </w:rPr>
        <w:t>hosts</w:t>
      </w:r>
      <w:proofErr w:type="spellEnd"/>
    </w:p>
    <w:p w14:paraId="2FA0A226" w14:textId="490974A9" w:rsidR="00104D61" w:rsidRPr="00104D61" w:rsidRDefault="00104D61" w:rsidP="00104D61">
      <w:pPr>
        <w:rPr>
          <w:lang w:val="en-GB"/>
        </w:rPr>
      </w:pPr>
      <w:r w:rsidRPr="00104D61">
        <w:rPr>
          <w:i/>
          <w:iCs/>
          <w:lang w:val="en-GB"/>
        </w:rPr>
        <w:t xml:space="preserve">IP Rete: </w:t>
      </w:r>
      <w:r w:rsidRPr="00104D61">
        <w:rPr>
          <w:lang w:val="en-GB"/>
        </w:rPr>
        <w:t>210.80.10.0</w:t>
      </w:r>
      <w:r w:rsidRPr="00104D61">
        <w:rPr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255.255.255.12</w:t>
      </w:r>
      <w:r w:rsidR="00D40223">
        <w:rPr>
          <w:lang w:val="en-GB"/>
        </w:rPr>
        <w:t>7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210.80.10.12</w:t>
      </w:r>
      <w:r w:rsidR="00D40223">
        <w:rPr>
          <w:lang w:val="en-GB"/>
        </w:rPr>
        <w:t>8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210.80.10.[1 - 125]</w:t>
      </w:r>
      <w:r>
        <w:rPr>
          <w:lang w:val="en-GB"/>
        </w:rPr>
        <w:br/>
      </w:r>
      <w:proofErr w:type="spellStart"/>
      <w:r>
        <w:rPr>
          <w:lang w:val="en-GB"/>
        </w:rPr>
        <w:t>Deafult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Gatway</w:t>
      </w:r>
      <w:proofErr w:type="spellEnd"/>
      <w:r>
        <w:rPr>
          <w:lang w:val="en-GB"/>
        </w:rPr>
        <w:t>: 210.80.10.126</w:t>
      </w:r>
      <w:r w:rsidRPr="00104D61">
        <w:rPr>
          <w:lang w:val="en-GB"/>
        </w:rPr>
        <w:tab/>
      </w:r>
    </w:p>
    <w:p w14:paraId="07402E4F" w14:textId="77777777" w:rsidR="00104D61" w:rsidRDefault="00104D61" w:rsidP="00104D61">
      <w:pPr>
        <w:rPr>
          <w:lang w:val="en-GB"/>
        </w:rPr>
      </w:pPr>
    </w:p>
    <w:p w14:paraId="443D3A2E" w14:textId="2BCA0D9B" w:rsidR="00104D61" w:rsidRPr="00104D61" w:rsidRDefault="00104D61" w:rsidP="00104D61">
      <w:pPr>
        <w:rPr>
          <w:rFonts w:ascii="Century Gothic" w:hAnsi="Century Gothic"/>
          <w:b/>
          <w:bCs/>
          <w:lang w:val="en-GB"/>
        </w:rPr>
      </w:pPr>
      <w:proofErr w:type="spellStart"/>
      <w:r w:rsidRPr="00104D61">
        <w:rPr>
          <w:rFonts w:ascii="Century Gothic" w:hAnsi="Century Gothic"/>
          <w:b/>
          <w:bCs/>
          <w:lang w:val="en-GB"/>
        </w:rPr>
        <w:t>Reparto</w:t>
      </w:r>
      <w:proofErr w:type="spellEnd"/>
      <w:r w:rsidRPr="00104D61">
        <w:rPr>
          <w:rFonts w:ascii="Century Gothic" w:hAnsi="Century Gothic"/>
          <w:b/>
          <w:bCs/>
          <w:lang w:val="en-GB"/>
        </w:rPr>
        <w:t xml:space="preserve"> </w:t>
      </w:r>
      <w:r>
        <w:rPr>
          <w:rFonts w:ascii="Century Gothic" w:hAnsi="Century Gothic"/>
          <w:b/>
          <w:bCs/>
          <w:lang w:val="en-GB"/>
        </w:rPr>
        <w:t>B</w:t>
      </w:r>
      <w:r w:rsidR="00D40223">
        <w:rPr>
          <w:rFonts w:ascii="Century Gothic" w:hAnsi="Century Gothic"/>
          <w:b/>
          <w:bCs/>
          <w:lang w:val="en-GB"/>
        </w:rPr>
        <w:t xml:space="preserve"> -&gt; 60 hosts</w:t>
      </w:r>
    </w:p>
    <w:p w14:paraId="7BEDDA5D" w14:textId="20C3E391" w:rsidR="00104D61" w:rsidRPr="00104D61" w:rsidRDefault="00104D61" w:rsidP="00104D61">
      <w:pPr>
        <w:rPr>
          <w:lang w:val="en-GB"/>
        </w:rPr>
      </w:pPr>
      <w:r w:rsidRPr="00104D61">
        <w:rPr>
          <w:i/>
          <w:iCs/>
          <w:lang w:val="en-GB"/>
        </w:rPr>
        <w:t xml:space="preserve">IP Rete: </w:t>
      </w:r>
      <w:r w:rsidRPr="00104D61">
        <w:rPr>
          <w:lang w:val="en-GB"/>
        </w:rPr>
        <w:t>210.80.10.</w:t>
      </w:r>
      <w:r w:rsidR="00F6439B">
        <w:rPr>
          <w:lang w:val="en-GB"/>
        </w:rPr>
        <w:t>128</w:t>
      </w:r>
      <w:r w:rsidRPr="00104D61">
        <w:rPr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</w:t>
      </w:r>
      <w:r w:rsidR="00F6439B">
        <w:rPr>
          <w:lang w:val="en-GB"/>
        </w:rPr>
        <w:t>19</w:t>
      </w:r>
      <w:r w:rsidR="00D40223">
        <w:rPr>
          <w:lang w:val="en-GB"/>
        </w:rPr>
        <w:t>1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210.80.10.1</w:t>
      </w:r>
      <w:r w:rsidR="00F6439B">
        <w:rPr>
          <w:lang w:val="en-GB"/>
        </w:rPr>
        <w:t>9</w:t>
      </w:r>
      <w:r w:rsidR="00D40223">
        <w:rPr>
          <w:lang w:val="en-GB"/>
        </w:rPr>
        <w:t>2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</w:t>
      </w:r>
      <w:r w:rsidR="00F6439B">
        <w:rPr>
          <w:lang w:val="en-GB"/>
        </w:rPr>
        <w:t>129</w:t>
      </w:r>
      <w:r>
        <w:rPr>
          <w:lang w:val="en-GB"/>
        </w:rPr>
        <w:t xml:space="preserve"> - </w:t>
      </w:r>
      <w:r w:rsidR="00F6439B">
        <w:rPr>
          <w:lang w:val="en-GB"/>
        </w:rPr>
        <w:t>189</w:t>
      </w:r>
      <w:r>
        <w:rPr>
          <w:lang w:val="en-GB"/>
        </w:rPr>
        <w:t>]</w:t>
      </w:r>
      <w:r>
        <w:rPr>
          <w:lang w:val="en-GB"/>
        </w:rPr>
        <w:br/>
      </w:r>
      <w:proofErr w:type="spellStart"/>
      <w:r>
        <w:rPr>
          <w:lang w:val="en-GB"/>
        </w:rPr>
        <w:t>Deafult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Gatway</w:t>
      </w:r>
      <w:proofErr w:type="spellEnd"/>
      <w:r>
        <w:rPr>
          <w:lang w:val="en-GB"/>
        </w:rPr>
        <w:t>: 210.80.10.1</w:t>
      </w:r>
      <w:r w:rsidR="00F6439B">
        <w:rPr>
          <w:lang w:val="en-GB"/>
        </w:rPr>
        <w:t>90</w:t>
      </w:r>
      <w:r w:rsidRPr="00104D61">
        <w:rPr>
          <w:lang w:val="en-GB"/>
        </w:rPr>
        <w:tab/>
      </w:r>
    </w:p>
    <w:p w14:paraId="3D0760DD" w14:textId="04D2DC16" w:rsidR="00104D61" w:rsidRPr="00736632" w:rsidRDefault="00736632" w:rsidP="00104D61">
      <w:pPr>
        <w:rPr>
          <w:lang w:val="en-GB"/>
        </w:rPr>
      </w:pPr>
      <w:r>
        <w:rPr>
          <w:lang w:val="en-GB"/>
        </w:rPr>
        <w:br w:type="page"/>
      </w:r>
      <w:proofErr w:type="spellStart"/>
      <w:r w:rsidR="00104D61" w:rsidRPr="00104D61">
        <w:rPr>
          <w:rFonts w:ascii="Century Gothic" w:hAnsi="Century Gothic"/>
          <w:b/>
          <w:bCs/>
          <w:lang w:val="en-GB"/>
        </w:rPr>
        <w:lastRenderedPageBreak/>
        <w:t>Reparto</w:t>
      </w:r>
      <w:proofErr w:type="spellEnd"/>
      <w:r w:rsidR="00104D61" w:rsidRPr="00104D61">
        <w:rPr>
          <w:rFonts w:ascii="Century Gothic" w:hAnsi="Century Gothic"/>
          <w:b/>
          <w:bCs/>
          <w:lang w:val="en-GB"/>
        </w:rPr>
        <w:t xml:space="preserve"> </w:t>
      </w:r>
      <w:r w:rsidR="00F6439B">
        <w:rPr>
          <w:rFonts w:ascii="Century Gothic" w:hAnsi="Century Gothic"/>
          <w:b/>
          <w:bCs/>
          <w:lang w:val="en-GB"/>
        </w:rPr>
        <w:t>C</w:t>
      </w:r>
      <w:r w:rsidR="00D40223">
        <w:rPr>
          <w:rFonts w:ascii="Century Gothic" w:hAnsi="Century Gothic"/>
          <w:b/>
          <w:bCs/>
          <w:lang w:val="en-GB"/>
        </w:rPr>
        <w:t xml:space="preserve"> -&gt; 27 hosts</w:t>
      </w:r>
    </w:p>
    <w:p w14:paraId="5F1BCBFC" w14:textId="29FC59D9" w:rsidR="00104D61" w:rsidRPr="00104D61" w:rsidRDefault="00104D61" w:rsidP="00104D61">
      <w:pPr>
        <w:rPr>
          <w:lang w:val="en-GB"/>
        </w:rPr>
      </w:pPr>
      <w:r w:rsidRPr="00104D61">
        <w:rPr>
          <w:i/>
          <w:iCs/>
          <w:lang w:val="en-GB"/>
        </w:rPr>
        <w:t xml:space="preserve">IP Rete: </w:t>
      </w:r>
      <w:r w:rsidRPr="00104D61">
        <w:rPr>
          <w:lang w:val="en-GB"/>
        </w:rPr>
        <w:t>210.80.10.</w:t>
      </w:r>
      <w:r w:rsidR="00F6439B">
        <w:rPr>
          <w:lang w:val="en-GB"/>
        </w:rPr>
        <w:t>193</w:t>
      </w:r>
      <w:r w:rsidRPr="00104D61">
        <w:rPr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</w:t>
      </w:r>
      <w:r w:rsidR="00F6439B">
        <w:rPr>
          <w:lang w:val="en-GB"/>
        </w:rPr>
        <w:t>22</w:t>
      </w:r>
      <w:r w:rsidR="00D40223">
        <w:rPr>
          <w:lang w:val="en-GB"/>
        </w:rPr>
        <w:t>2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</w:t>
      </w:r>
      <w:r w:rsidR="00F6439B">
        <w:rPr>
          <w:lang w:val="en-GB"/>
        </w:rPr>
        <w:t>22</w:t>
      </w:r>
      <w:r w:rsidR="00D40223">
        <w:rPr>
          <w:lang w:val="en-GB"/>
        </w:rPr>
        <w:t>3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210.80.10.[1</w:t>
      </w:r>
      <w:r w:rsidR="00F6439B">
        <w:rPr>
          <w:lang w:val="en-GB"/>
        </w:rPr>
        <w:t>93</w:t>
      </w:r>
      <w:r>
        <w:rPr>
          <w:lang w:val="en-GB"/>
        </w:rPr>
        <w:t xml:space="preserve"> - </w:t>
      </w:r>
      <w:r w:rsidR="00F6439B">
        <w:rPr>
          <w:lang w:val="en-GB"/>
        </w:rPr>
        <w:t>220</w:t>
      </w:r>
      <w:r>
        <w:rPr>
          <w:lang w:val="en-GB"/>
        </w:rPr>
        <w:t>]</w:t>
      </w:r>
      <w:r>
        <w:rPr>
          <w:lang w:val="en-GB"/>
        </w:rPr>
        <w:br/>
      </w:r>
      <w:proofErr w:type="spellStart"/>
      <w:r>
        <w:rPr>
          <w:lang w:val="en-GB"/>
        </w:rPr>
        <w:t>Deafult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Gatway</w:t>
      </w:r>
      <w:proofErr w:type="spellEnd"/>
      <w:r>
        <w:rPr>
          <w:lang w:val="en-GB"/>
        </w:rPr>
        <w:t>: 210.80.10.</w:t>
      </w:r>
      <w:r w:rsidR="00F6439B">
        <w:rPr>
          <w:lang w:val="en-GB"/>
        </w:rPr>
        <w:t>221</w:t>
      </w:r>
    </w:p>
    <w:p w14:paraId="7EA6B360" w14:textId="681EA7DB" w:rsidR="00104D61" w:rsidRPr="00736632" w:rsidRDefault="00104D61" w:rsidP="00104D61">
      <w:pPr>
        <w:rPr>
          <w:lang w:val="en-GB"/>
        </w:rPr>
      </w:pPr>
      <w:proofErr w:type="spellStart"/>
      <w:r w:rsidRPr="00104D61">
        <w:rPr>
          <w:rFonts w:ascii="Century Gothic" w:hAnsi="Century Gothic"/>
          <w:b/>
          <w:bCs/>
          <w:lang w:val="en-GB"/>
        </w:rPr>
        <w:t>Reparto</w:t>
      </w:r>
      <w:proofErr w:type="spellEnd"/>
      <w:r w:rsidRPr="00104D61">
        <w:rPr>
          <w:rFonts w:ascii="Century Gothic" w:hAnsi="Century Gothic"/>
          <w:b/>
          <w:bCs/>
          <w:lang w:val="en-GB"/>
        </w:rPr>
        <w:t xml:space="preserve"> </w:t>
      </w:r>
      <w:r w:rsidR="00F6439B">
        <w:rPr>
          <w:rFonts w:ascii="Century Gothic" w:hAnsi="Century Gothic"/>
          <w:b/>
          <w:bCs/>
          <w:lang w:val="en-GB"/>
        </w:rPr>
        <w:t>D</w:t>
      </w:r>
      <w:r w:rsidR="00D40223">
        <w:rPr>
          <w:rFonts w:ascii="Century Gothic" w:hAnsi="Century Gothic"/>
          <w:b/>
          <w:bCs/>
          <w:lang w:val="en-GB"/>
        </w:rPr>
        <w:t xml:space="preserve"> -&gt; 28 hosts</w:t>
      </w:r>
    </w:p>
    <w:p w14:paraId="5C3C570B" w14:textId="35BDABE8" w:rsidR="00104D61" w:rsidRDefault="00104D61" w:rsidP="00104D61">
      <w:pPr>
        <w:rPr>
          <w:lang w:val="en-GB"/>
        </w:rPr>
      </w:pPr>
      <w:r w:rsidRPr="00104D61">
        <w:rPr>
          <w:i/>
          <w:iCs/>
          <w:lang w:val="en-GB"/>
        </w:rPr>
        <w:t xml:space="preserve">IP Rete: </w:t>
      </w:r>
      <w:r w:rsidRPr="00104D61">
        <w:rPr>
          <w:lang w:val="en-GB"/>
        </w:rPr>
        <w:t>210.80.10.</w:t>
      </w:r>
      <w:r w:rsidR="00F6439B">
        <w:rPr>
          <w:lang w:val="en-GB"/>
        </w:rPr>
        <w:t>224</w:t>
      </w:r>
      <w:r w:rsidRPr="00104D61">
        <w:rPr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</w:t>
      </w:r>
      <w:r w:rsidR="00D40223">
        <w:rPr>
          <w:lang w:val="en-GB"/>
        </w:rPr>
        <w:t>254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</w:t>
      </w:r>
      <w:r w:rsidR="00D40223">
        <w:rPr>
          <w:lang w:val="en-GB"/>
        </w:rPr>
        <w:t>255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</w:t>
      </w:r>
      <w:r w:rsidR="00D40223">
        <w:rPr>
          <w:lang w:val="en-GB"/>
        </w:rPr>
        <w:t>224</w:t>
      </w:r>
      <w:r>
        <w:rPr>
          <w:lang w:val="en-GB"/>
        </w:rPr>
        <w:t xml:space="preserve"> - </w:t>
      </w:r>
      <w:r w:rsidR="00D40223">
        <w:rPr>
          <w:lang w:val="en-GB"/>
        </w:rPr>
        <w:t>252</w:t>
      </w:r>
      <w:r>
        <w:rPr>
          <w:lang w:val="en-GB"/>
        </w:rPr>
        <w:t>]</w:t>
      </w:r>
      <w:r>
        <w:rPr>
          <w:lang w:val="en-GB"/>
        </w:rPr>
        <w:br/>
      </w:r>
      <w:proofErr w:type="spellStart"/>
      <w:r>
        <w:rPr>
          <w:lang w:val="en-GB"/>
        </w:rPr>
        <w:t>Deafult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Gatway</w:t>
      </w:r>
      <w:proofErr w:type="spellEnd"/>
      <w:r>
        <w:rPr>
          <w:lang w:val="en-GB"/>
        </w:rPr>
        <w:t>: 210.80.10.</w:t>
      </w:r>
      <w:r w:rsidR="00D40223">
        <w:rPr>
          <w:lang w:val="en-GB"/>
        </w:rPr>
        <w:t>253</w:t>
      </w:r>
    </w:p>
    <w:p w14:paraId="081BA5B0" w14:textId="77777777" w:rsidR="00D40223" w:rsidRDefault="00D40223" w:rsidP="00104D61">
      <w:pPr>
        <w:rPr>
          <w:lang w:val="en-GB"/>
        </w:rPr>
      </w:pPr>
    </w:p>
    <w:p w14:paraId="29580925" w14:textId="50CEDFA2" w:rsidR="00D40223" w:rsidRDefault="00D40223" w:rsidP="00104D61">
      <w:pPr>
        <w:rPr>
          <w:b/>
          <w:bCs/>
        </w:rPr>
      </w:pPr>
      <w:r w:rsidRPr="0036161C">
        <w:rPr>
          <w:b/>
          <w:bCs/>
        </w:rPr>
        <w:t>Rete L1:</w:t>
      </w:r>
    </w:p>
    <w:p w14:paraId="0BAFE9BB" w14:textId="275F368E" w:rsidR="00D40223" w:rsidRPr="0036161C" w:rsidRDefault="0036161C" w:rsidP="00104D61">
      <w:pPr>
        <w:rPr>
          <w:b/>
          <w:bCs/>
          <w:lang w:val="en-GB"/>
        </w:rPr>
      </w:pPr>
      <w:r w:rsidRPr="00104D61">
        <w:rPr>
          <w:i/>
          <w:iCs/>
          <w:lang w:val="en-GB"/>
        </w:rPr>
        <w:t>IP Rete:</w:t>
      </w:r>
      <w:r w:rsidRPr="0036161C">
        <w:rPr>
          <w:b/>
          <w:bCs/>
          <w:lang w:val="en-GB"/>
        </w:rPr>
        <w:t xml:space="preserve"> </w:t>
      </w:r>
      <w:r w:rsidRPr="0036161C">
        <w:rPr>
          <w:lang w:val="en-GB"/>
        </w:rPr>
        <w:t>210.80.10.240</w:t>
      </w:r>
      <w:r>
        <w:rPr>
          <w:b/>
          <w:bCs/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255.255.255.254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</w:t>
      </w:r>
      <w:r>
        <w:rPr>
          <w:lang w:val="en-GB"/>
        </w:rPr>
        <w:t>243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210.80.10.[2</w:t>
      </w:r>
      <w:r>
        <w:rPr>
          <w:lang w:val="en-GB"/>
        </w:rPr>
        <w:t>41</w:t>
      </w:r>
      <w:r>
        <w:rPr>
          <w:lang w:val="en-GB"/>
        </w:rPr>
        <w:t xml:space="preserve"> - 2</w:t>
      </w:r>
      <w:r>
        <w:rPr>
          <w:lang w:val="en-GB"/>
        </w:rPr>
        <w:t>42</w:t>
      </w:r>
      <w:r>
        <w:rPr>
          <w:lang w:val="en-GB"/>
        </w:rPr>
        <w:t>]</w:t>
      </w:r>
    </w:p>
    <w:p w14:paraId="67CB7074" w14:textId="3E2D20CA" w:rsidR="00D40223" w:rsidRPr="0036161C" w:rsidRDefault="00D40223" w:rsidP="00104D61">
      <w:pPr>
        <w:rPr>
          <w:b/>
          <w:bCs/>
          <w:lang w:val="en-GB"/>
        </w:rPr>
      </w:pPr>
      <w:r w:rsidRPr="0036161C">
        <w:rPr>
          <w:b/>
          <w:bCs/>
          <w:lang w:val="en-GB"/>
        </w:rPr>
        <w:t>Rete L2:</w:t>
      </w:r>
    </w:p>
    <w:p w14:paraId="646D2819" w14:textId="5DA80FF4" w:rsidR="00D40223" w:rsidRPr="0036161C" w:rsidRDefault="0036161C" w:rsidP="00104D61">
      <w:pPr>
        <w:rPr>
          <w:b/>
          <w:bCs/>
          <w:lang w:val="en-GB"/>
        </w:rPr>
      </w:pPr>
      <w:r w:rsidRPr="00104D61">
        <w:rPr>
          <w:i/>
          <w:iCs/>
          <w:lang w:val="en-GB"/>
        </w:rPr>
        <w:t>IP Rete:</w:t>
      </w:r>
      <w:r w:rsidRPr="0036161C">
        <w:rPr>
          <w:b/>
          <w:bCs/>
          <w:lang w:val="en-GB"/>
        </w:rPr>
        <w:t xml:space="preserve"> </w:t>
      </w:r>
      <w:r w:rsidRPr="0036161C">
        <w:rPr>
          <w:lang w:val="en-GB"/>
        </w:rPr>
        <w:t>210.80.10.244</w:t>
      </w:r>
      <w:r>
        <w:rPr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255.255.255.25</w:t>
      </w:r>
      <w:r>
        <w:rPr>
          <w:lang w:val="en-GB"/>
        </w:rPr>
        <w:t>2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210.80.10.24</w:t>
      </w:r>
      <w:r>
        <w:rPr>
          <w:lang w:val="en-GB"/>
        </w:rPr>
        <w:t>7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210.80.10.[24</w:t>
      </w:r>
      <w:r>
        <w:rPr>
          <w:lang w:val="en-GB"/>
        </w:rPr>
        <w:t>5</w:t>
      </w:r>
      <w:r>
        <w:rPr>
          <w:lang w:val="en-GB"/>
        </w:rPr>
        <w:t xml:space="preserve"> - 24</w:t>
      </w:r>
      <w:r>
        <w:rPr>
          <w:lang w:val="en-GB"/>
        </w:rPr>
        <w:t>6</w:t>
      </w:r>
      <w:r>
        <w:rPr>
          <w:lang w:val="en-GB"/>
        </w:rPr>
        <w:t>]</w:t>
      </w:r>
    </w:p>
    <w:p w14:paraId="32C3E436" w14:textId="65AB4EB2" w:rsidR="00D40223" w:rsidRPr="0036161C" w:rsidRDefault="00D40223" w:rsidP="00104D61">
      <w:pPr>
        <w:rPr>
          <w:b/>
          <w:bCs/>
          <w:lang w:val="en-GB"/>
        </w:rPr>
      </w:pPr>
      <w:r w:rsidRPr="0036161C">
        <w:rPr>
          <w:b/>
          <w:bCs/>
          <w:lang w:val="en-GB"/>
        </w:rPr>
        <w:t>Rete L3:</w:t>
      </w:r>
    </w:p>
    <w:p w14:paraId="4E33357E" w14:textId="2CCA39C9" w:rsidR="0036161C" w:rsidRPr="0036161C" w:rsidRDefault="0036161C" w:rsidP="0036161C">
      <w:pPr>
        <w:rPr>
          <w:b/>
          <w:bCs/>
          <w:lang w:val="en-GB"/>
        </w:rPr>
      </w:pPr>
      <w:r w:rsidRPr="00104D61">
        <w:rPr>
          <w:i/>
          <w:iCs/>
          <w:lang w:val="en-GB"/>
        </w:rPr>
        <w:t>IP Rete:</w:t>
      </w:r>
      <w:r w:rsidRPr="0036161C">
        <w:rPr>
          <w:b/>
          <w:bCs/>
          <w:lang w:val="en-GB"/>
        </w:rPr>
        <w:t xml:space="preserve"> </w:t>
      </w:r>
      <w:r w:rsidRPr="0036161C">
        <w:rPr>
          <w:lang w:val="en-GB"/>
        </w:rPr>
        <w:t>210.80.10.240</w:t>
      </w:r>
      <w:r>
        <w:rPr>
          <w:b/>
          <w:bCs/>
          <w:lang w:val="en-GB"/>
        </w:rPr>
        <w:br/>
      </w:r>
      <w:proofErr w:type="spellStart"/>
      <w:r w:rsidRPr="00104D61">
        <w:rPr>
          <w:i/>
          <w:iCs/>
          <w:lang w:val="en-GB"/>
        </w:rPr>
        <w:t>Subnetmask</w:t>
      </w:r>
      <w:proofErr w:type="spellEnd"/>
      <w:r w:rsidRPr="00104D61">
        <w:rPr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255.255.255.2</w:t>
      </w:r>
      <w:r>
        <w:rPr>
          <w:lang w:val="en-GB"/>
        </w:rPr>
        <w:t>52</w:t>
      </w:r>
      <w:r w:rsidRPr="00104D61">
        <w:rPr>
          <w:i/>
          <w:iCs/>
          <w:lang w:val="en-GB"/>
        </w:rPr>
        <w:br/>
      </w:r>
      <w:r w:rsidRPr="00104D61">
        <w:rPr>
          <w:lang w:val="en-GB"/>
        </w:rPr>
        <w:t>Broadcast:</w:t>
      </w:r>
      <w:r>
        <w:rPr>
          <w:lang w:val="en-GB"/>
        </w:rPr>
        <w:t xml:space="preserve"> 210.80.10.2</w:t>
      </w:r>
      <w:r>
        <w:rPr>
          <w:lang w:val="en-GB"/>
        </w:rPr>
        <w:t>51</w:t>
      </w:r>
      <w:r w:rsidRPr="00104D61">
        <w:rPr>
          <w:lang w:val="en-GB"/>
        </w:rPr>
        <w:br/>
        <w:t>Range IP:</w:t>
      </w:r>
      <w:r>
        <w:rPr>
          <w:lang w:val="en-GB"/>
        </w:rPr>
        <w:t xml:space="preserve"> 210.80.10.[24</w:t>
      </w:r>
      <w:r>
        <w:rPr>
          <w:lang w:val="en-GB"/>
        </w:rPr>
        <w:t>9</w:t>
      </w:r>
      <w:r>
        <w:rPr>
          <w:lang w:val="en-GB"/>
        </w:rPr>
        <w:t xml:space="preserve"> - 2</w:t>
      </w:r>
      <w:r>
        <w:rPr>
          <w:lang w:val="en-GB"/>
        </w:rPr>
        <w:t>50</w:t>
      </w:r>
      <w:r>
        <w:rPr>
          <w:lang w:val="en-GB"/>
        </w:rPr>
        <w:t>]</w:t>
      </w:r>
    </w:p>
    <w:p w14:paraId="4500DC0E" w14:textId="502C4A82" w:rsidR="00104D61" w:rsidRPr="0036161C" w:rsidRDefault="00104D61" w:rsidP="00104D61">
      <w:pPr>
        <w:rPr>
          <w:lang w:val="en-GB"/>
        </w:rPr>
      </w:pPr>
    </w:p>
    <w:sectPr w:rsidR="00104D61" w:rsidRPr="003616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480"/>
    <w:multiLevelType w:val="hybridMultilevel"/>
    <w:tmpl w:val="9BF22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0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61"/>
    <w:rsid w:val="00104D61"/>
    <w:rsid w:val="0036161C"/>
    <w:rsid w:val="00736632"/>
    <w:rsid w:val="00B261C2"/>
    <w:rsid w:val="00D40223"/>
    <w:rsid w:val="00F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3FBC"/>
  <w15:chartTrackingRefBased/>
  <w15:docId w15:val="{4B9C961C-134D-4C34-8470-225AA2EC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Audisio</dc:creator>
  <cp:keywords/>
  <dc:description/>
  <cp:lastModifiedBy>Nicolò Audisio</cp:lastModifiedBy>
  <cp:revision>2</cp:revision>
  <dcterms:created xsi:type="dcterms:W3CDTF">2023-05-09T06:22:00Z</dcterms:created>
  <dcterms:modified xsi:type="dcterms:W3CDTF">2023-05-10T08:10:00Z</dcterms:modified>
</cp:coreProperties>
</file>