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D0E9" w14:textId="77777777" w:rsidR="00745274" w:rsidRDefault="00745274" w:rsidP="00745274">
      <w:pPr>
        <w:jc w:val="center"/>
        <w:rPr>
          <w:rFonts w:ascii="Century Gothic" w:hAnsi="Century Gothic"/>
          <w:sz w:val="40"/>
          <w:szCs w:val="40"/>
        </w:rPr>
      </w:pPr>
      <w:r w:rsidRPr="00745274">
        <w:rPr>
          <w:rFonts w:ascii="Century Gothic" w:hAnsi="Century Gothic"/>
          <w:sz w:val="40"/>
          <w:szCs w:val="40"/>
        </w:rPr>
        <w:t>Progetto Apice</w:t>
      </w:r>
    </w:p>
    <w:p w14:paraId="07C35A7B" w14:textId="77777777" w:rsidR="00745274" w:rsidRPr="00745274" w:rsidRDefault="00745274" w:rsidP="00745274">
      <w:pPr>
        <w:jc w:val="center"/>
        <w:rPr>
          <w:rFonts w:ascii="Century Gothic" w:hAnsi="Century Gothic"/>
          <w:i/>
          <w:iCs/>
        </w:rPr>
      </w:pPr>
      <w:r w:rsidRPr="00745274">
        <w:rPr>
          <w:rFonts w:ascii="Century Gothic" w:hAnsi="Century Gothic"/>
          <w:i/>
          <w:iCs/>
        </w:rPr>
        <w:t>4C I.T.I.S. sez. Rivoira</w:t>
      </w:r>
    </w:p>
    <w:p w14:paraId="6C72E05F" w14:textId="77777777" w:rsidR="00745274" w:rsidRDefault="00745274" w:rsidP="00745274">
      <w:pPr>
        <w:jc w:val="center"/>
        <w:rPr>
          <w:rFonts w:ascii="Century Gothic" w:hAnsi="Century Gothic"/>
          <w:sz w:val="40"/>
          <w:szCs w:val="40"/>
        </w:rPr>
      </w:pPr>
    </w:p>
    <w:p w14:paraId="0E16857D" w14:textId="77777777" w:rsidR="00745274" w:rsidRDefault="00745274" w:rsidP="00745274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Gruppo 1</w:t>
      </w:r>
    </w:p>
    <w:p w14:paraId="110BD252" w14:textId="77777777" w:rsid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Componenti: Audisio, Galeasso, </w:t>
      </w:r>
      <w:proofErr w:type="spellStart"/>
      <w:r>
        <w:rPr>
          <w:rFonts w:ascii="Century Gothic" w:hAnsi="Century Gothic"/>
        </w:rPr>
        <w:t>Giusiano</w:t>
      </w:r>
      <w:proofErr w:type="spellEnd"/>
      <w:r>
        <w:rPr>
          <w:rFonts w:ascii="Century Gothic" w:hAnsi="Century Gothic"/>
        </w:rPr>
        <w:t>, Paseri</w:t>
      </w:r>
    </w:p>
    <w:p w14:paraId="0D905953" w14:textId="77777777" w:rsidR="00745274" w:rsidRP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Domanda: </w:t>
      </w:r>
      <w:r w:rsidRPr="00745274">
        <w:rPr>
          <w:rStyle w:val="wdyuqq"/>
          <w:rFonts w:ascii="Century Gothic" w:hAnsi="Century Gothic"/>
          <w:color w:val="2D2D2D"/>
        </w:rPr>
        <w:t>Sei favorevole ad un futuro allargamento dell’Unione Europea?</w:t>
      </w:r>
    </w:p>
    <w:p w14:paraId="75BF8E34" w14:textId="77777777" w:rsid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Presentazione: Slide (</w:t>
      </w:r>
      <w:hyperlink r:id="rId5" w:history="1">
        <w:r w:rsidRPr="008955E2">
          <w:rPr>
            <w:rStyle w:val="Collegamentoipertestuale"/>
            <w:rFonts w:ascii="Century Gothic" w:hAnsi="Century Gothic"/>
          </w:rPr>
          <w:t>gruppo1.pdf</w:t>
        </w:r>
      </w:hyperlink>
      <w:r>
        <w:rPr>
          <w:rFonts w:ascii="Century Gothic" w:hAnsi="Century Gothic"/>
        </w:rPr>
        <w:t>)</w:t>
      </w:r>
    </w:p>
    <w:p w14:paraId="50BF64EA" w14:textId="77777777" w:rsidR="00745274" w:rsidRDefault="00745274" w:rsidP="00745274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Gruppo 2</w:t>
      </w:r>
    </w:p>
    <w:p w14:paraId="598F40F2" w14:textId="77777777" w:rsid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Componenti:</w:t>
      </w:r>
      <w:r w:rsidR="00A71982">
        <w:rPr>
          <w:rFonts w:ascii="Century Gothic" w:hAnsi="Century Gothic"/>
        </w:rPr>
        <w:t xml:space="preserve"> </w:t>
      </w:r>
      <w:r w:rsidR="00E07E3A">
        <w:rPr>
          <w:rFonts w:ascii="Century Gothic" w:hAnsi="Century Gothic"/>
        </w:rPr>
        <w:t xml:space="preserve">De Boni, </w:t>
      </w:r>
      <w:proofErr w:type="spellStart"/>
      <w:r w:rsidR="00E07E3A">
        <w:rPr>
          <w:rFonts w:ascii="Century Gothic" w:hAnsi="Century Gothic"/>
        </w:rPr>
        <w:t>Galfrè</w:t>
      </w:r>
      <w:proofErr w:type="spellEnd"/>
      <w:r w:rsidR="00E07E3A">
        <w:rPr>
          <w:rFonts w:ascii="Century Gothic" w:hAnsi="Century Gothic"/>
        </w:rPr>
        <w:t xml:space="preserve">, </w:t>
      </w:r>
      <w:r w:rsidR="00A71982">
        <w:rPr>
          <w:rFonts w:ascii="Century Gothic" w:hAnsi="Century Gothic"/>
        </w:rPr>
        <w:t>Martini, Zhou</w:t>
      </w:r>
    </w:p>
    <w:p w14:paraId="67BB58E1" w14:textId="77777777" w:rsid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Domanda:</w:t>
      </w:r>
      <w:r w:rsidR="00140D52">
        <w:rPr>
          <w:rFonts w:ascii="Century Gothic" w:hAnsi="Century Gothic"/>
        </w:rPr>
        <w:t xml:space="preserve"> Qual è l’aspetto più importante, secondo voi, per aderire all’Unione europea?</w:t>
      </w:r>
    </w:p>
    <w:p w14:paraId="194DAF32" w14:textId="77777777" w:rsidR="00745274" w:rsidRP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Presentazione:</w:t>
      </w:r>
      <w:r w:rsidR="00A71982">
        <w:rPr>
          <w:rFonts w:ascii="Century Gothic" w:hAnsi="Century Gothic"/>
        </w:rPr>
        <w:t xml:space="preserve"> Slide (</w:t>
      </w:r>
      <w:hyperlink r:id="rId6" w:history="1">
        <w:r w:rsidR="00A71982" w:rsidRPr="008955E2">
          <w:rPr>
            <w:rStyle w:val="Collegamentoipertestuale"/>
            <w:rFonts w:ascii="Century Gothic" w:hAnsi="Century Gothic"/>
          </w:rPr>
          <w:t>gruppo2_slide.pdf</w:t>
        </w:r>
      </w:hyperlink>
      <w:r w:rsidR="00A71982">
        <w:rPr>
          <w:rFonts w:ascii="Century Gothic" w:hAnsi="Century Gothic"/>
        </w:rPr>
        <w:t>), documentazione (</w:t>
      </w:r>
      <w:hyperlink r:id="rId7" w:history="1">
        <w:r w:rsidR="00A71982" w:rsidRPr="008955E2">
          <w:rPr>
            <w:rStyle w:val="Collegamentoipertestuale"/>
            <w:rFonts w:ascii="Century Gothic" w:hAnsi="Century Gothic"/>
          </w:rPr>
          <w:t>gruppo2.pdf</w:t>
        </w:r>
      </w:hyperlink>
      <w:r w:rsidR="00A71982">
        <w:rPr>
          <w:rFonts w:ascii="Century Gothic" w:hAnsi="Century Gothic"/>
        </w:rPr>
        <w:t>)</w:t>
      </w:r>
    </w:p>
    <w:p w14:paraId="5446C384" w14:textId="77777777" w:rsidR="00745274" w:rsidRDefault="00745274" w:rsidP="00745274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Gruppo 3</w:t>
      </w:r>
    </w:p>
    <w:p w14:paraId="39C77B31" w14:textId="77777777" w:rsid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Componenti:</w:t>
      </w:r>
      <w:r w:rsidR="00E07E3A">
        <w:rPr>
          <w:rFonts w:ascii="Century Gothic" w:hAnsi="Century Gothic"/>
        </w:rPr>
        <w:t xml:space="preserve"> </w:t>
      </w:r>
      <w:r w:rsidR="008955E2">
        <w:rPr>
          <w:rFonts w:ascii="Century Gothic" w:hAnsi="Century Gothic"/>
        </w:rPr>
        <w:t>Barra, Bracco, Minetti, Dossetto</w:t>
      </w:r>
    </w:p>
    <w:p w14:paraId="34CDD148" w14:textId="77777777" w:rsid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Domanda:</w:t>
      </w:r>
      <w:r w:rsidR="00140D52">
        <w:rPr>
          <w:rFonts w:ascii="Century Gothic" w:hAnsi="Century Gothic"/>
        </w:rPr>
        <w:t xml:space="preserve"> È importante che l’Unione europea sviluppi una politica estera e di sicurezza comune?</w:t>
      </w:r>
    </w:p>
    <w:p w14:paraId="56E27FC3" w14:textId="77777777" w:rsidR="00745274" w:rsidRP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Presentazione:</w:t>
      </w:r>
      <w:r w:rsidR="008955E2">
        <w:rPr>
          <w:rFonts w:ascii="Century Gothic" w:hAnsi="Century Gothic"/>
        </w:rPr>
        <w:t xml:space="preserve"> Slide (</w:t>
      </w:r>
      <w:hyperlink r:id="rId8" w:history="1">
        <w:r w:rsidR="008955E2" w:rsidRPr="008955E2">
          <w:rPr>
            <w:rStyle w:val="Collegamentoipertestuale"/>
            <w:rFonts w:ascii="Century Gothic" w:hAnsi="Century Gothic"/>
          </w:rPr>
          <w:t>gruppo3.pdf</w:t>
        </w:r>
      </w:hyperlink>
      <w:r w:rsidR="008955E2">
        <w:rPr>
          <w:rFonts w:ascii="Century Gothic" w:hAnsi="Century Gothic"/>
        </w:rPr>
        <w:t>)</w:t>
      </w:r>
    </w:p>
    <w:p w14:paraId="4A4C360E" w14:textId="77777777" w:rsidR="00745274" w:rsidRDefault="00745274" w:rsidP="00745274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Gruppo 4</w:t>
      </w:r>
    </w:p>
    <w:p w14:paraId="68C2853C" w14:textId="77777777" w:rsid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Componenti:</w:t>
      </w:r>
      <w:r w:rsidR="008955E2">
        <w:rPr>
          <w:rFonts w:ascii="Century Gothic" w:hAnsi="Century Gothic"/>
        </w:rPr>
        <w:t xml:space="preserve"> Alba, </w:t>
      </w:r>
      <w:proofErr w:type="spellStart"/>
      <w:r w:rsidR="008955E2">
        <w:rPr>
          <w:rFonts w:ascii="Century Gothic" w:hAnsi="Century Gothic"/>
        </w:rPr>
        <w:t>Culasso</w:t>
      </w:r>
      <w:proofErr w:type="spellEnd"/>
      <w:r w:rsidR="008955E2">
        <w:rPr>
          <w:rFonts w:ascii="Century Gothic" w:hAnsi="Century Gothic"/>
        </w:rPr>
        <w:t>, Di Marco, Vaschetto</w:t>
      </w:r>
    </w:p>
    <w:p w14:paraId="097E39F3" w14:textId="77777777" w:rsid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Domanda:</w:t>
      </w:r>
      <w:r w:rsidR="008955E2">
        <w:rPr>
          <w:rFonts w:ascii="Century Gothic" w:hAnsi="Century Gothic"/>
        </w:rPr>
        <w:t xml:space="preserve"> </w:t>
      </w:r>
      <w:r w:rsidR="008955E2" w:rsidRPr="008955E2">
        <w:rPr>
          <w:rFonts w:ascii="Century Gothic" w:hAnsi="Century Gothic"/>
        </w:rPr>
        <w:t>Pensi che la mancanza di una lingua comune per tutti gli europei sia uno ostacolo per una maggiore integrazione?</w:t>
      </w:r>
    </w:p>
    <w:p w14:paraId="4A81C903" w14:textId="77777777" w:rsidR="00745274" w:rsidRPr="00745274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Presentazione:</w:t>
      </w:r>
      <w:r w:rsidR="008955E2">
        <w:rPr>
          <w:rFonts w:ascii="Century Gothic" w:hAnsi="Century Gothic"/>
        </w:rPr>
        <w:t xml:space="preserve"> </w:t>
      </w:r>
      <w:hyperlink r:id="rId9" w:history="1">
        <w:r w:rsidR="008955E2" w:rsidRPr="008955E2">
          <w:rPr>
            <w:rStyle w:val="Collegamentoipertestuale"/>
            <w:rFonts w:ascii="Century Gothic" w:hAnsi="Century Gothic"/>
          </w:rPr>
          <w:t>Sito web</w:t>
        </w:r>
      </w:hyperlink>
    </w:p>
    <w:p w14:paraId="70095898" w14:textId="77777777" w:rsidR="00745274" w:rsidRDefault="00745274" w:rsidP="00745274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Gruppo 5</w:t>
      </w:r>
    </w:p>
    <w:p w14:paraId="3198BDA0" w14:textId="77777777" w:rsidR="008F4F31" w:rsidRDefault="00745274" w:rsidP="00745274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 w:rsidRPr="008F4F31">
        <w:rPr>
          <w:rFonts w:ascii="Century Gothic" w:hAnsi="Century Gothic"/>
        </w:rPr>
        <w:t>Componenti:</w:t>
      </w:r>
      <w:r w:rsidR="008F4F31" w:rsidRPr="008F4F31">
        <w:rPr>
          <w:rFonts w:ascii="Century Gothic" w:hAnsi="Century Gothic"/>
        </w:rPr>
        <w:t xml:space="preserve"> Fortunato, Rolle, Soave, Volpe</w:t>
      </w:r>
    </w:p>
    <w:p w14:paraId="4BAF6716" w14:textId="77777777" w:rsidR="00745274" w:rsidRPr="00232E77" w:rsidRDefault="00745274" w:rsidP="00232E77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 w:rsidRPr="008F4F31">
        <w:rPr>
          <w:rFonts w:ascii="Century Gothic" w:hAnsi="Century Gothic"/>
        </w:rPr>
        <w:t>Domanda:</w:t>
      </w:r>
      <w:r w:rsidR="00232E77">
        <w:rPr>
          <w:rFonts w:ascii="Century Gothic" w:hAnsi="Century Gothic"/>
        </w:rPr>
        <w:t xml:space="preserve"> </w:t>
      </w:r>
      <w:r w:rsidR="00232E77" w:rsidRPr="00232E77">
        <w:rPr>
          <w:rFonts w:ascii="Century Gothic" w:hAnsi="Century Gothic"/>
        </w:rPr>
        <w:t>L’Unione europea dovrebbe sviluppare una sua indipendenza strategica in materia di</w:t>
      </w:r>
      <w:r w:rsidR="00232E77">
        <w:rPr>
          <w:rFonts w:ascii="Century Gothic" w:hAnsi="Century Gothic"/>
        </w:rPr>
        <w:t xml:space="preserve"> </w:t>
      </w:r>
      <w:r w:rsidR="00232E77" w:rsidRPr="00232E77">
        <w:rPr>
          <w:rFonts w:ascii="Century Gothic" w:hAnsi="Century Gothic"/>
        </w:rPr>
        <w:t>sicurezza o continuare ad affidare la sua protezione alla NATO e quindi, in particolare, agli</w:t>
      </w:r>
      <w:r w:rsidR="00232E77">
        <w:rPr>
          <w:rFonts w:ascii="Century Gothic" w:hAnsi="Century Gothic"/>
        </w:rPr>
        <w:t xml:space="preserve"> </w:t>
      </w:r>
      <w:r w:rsidR="00232E77" w:rsidRPr="00232E77">
        <w:rPr>
          <w:rFonts w:ascii="Century Gothic" w:hAnsi="Century Gothic"/>
        </w:rPr>
        <w:t>Stati Uniti?</w:t>
      </w:r>
    </w:p>
    <w:p w14:paraId="302070A0" w14:textId="489EBEEF" w:rsidR="00406C6F" w:rsidRPr="00406C6F" w:rsidRDefault="00745274" w:rsidP="00406C6F">
      <w:pPr>
        <w:pStyle w:val="Paragrafoelenco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Presentazione:</w:t>
      </w:r>
      <w:r w:rsidR="008F4F31">
        <w:rPr>
          <w:rFonts w:ascii="Century Gothic" w:hAnsi="Century Gothic"/>
        </w:rPr>
        <w:t xml:space="preserve"> Slide (</w:t>
      </w:r>
      <w:hyperlink r:id="rId10" w:history="1">
        <w:r w:rsidR="008F4F31" w:rsidRPr="008F4F31">
          <w:rPr>
            <w:rStyle w:val="Collegamentoipertestuale"/>
            <w:rFonts w:ascii="Century Gothic" w:hAnsi="Century Gothic"/>
          </w:rPr>
          <w:t>gruppo5.pdf</w:t>
        </w:r>
      </w:hyperlink>
      <w:r w:rsidR="008F4F31">
        <w:rPr>
          <w:rFonts w:ascii="Century Gothic" w:hAnsi="Century Gothic"/>
        </w:rPr>
        <w:t>)</w:t>
      </w:r>
    </w:p>
    <w:sectPr w:rsidR="00406C6F" w:rsidRPr="00406C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353"/>
    <w:multiLevelType w:val="hybridMultilevel"/>
    <w:tmpl w:val="7EECB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9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74"/>
    <w:rsid w:val="00140D52"/>
    <w:rsid w:val="00232E77"/>
    <w:rsid w:val="00406C6F"/>
    <w:rsid w:val="00745274"/>
    <w:rsid w:val="008955E2"/>
    <w:rsid w:val="008F4F31"/>
    <w:rsid w:val="00A71982"/>
    <w:rsid w:val="00E0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0D9B"/>
  <w15:chartTrackingRefBased/>
  <w15:docId w15:val="{C99E2F98-5B90-45AE-B329-05A40EEC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5274"/>
    <w:pPr>
      <w:ind w:left="720"/>
      <w:contextualSpacing/>
    </w:pPr>
  </w:style>
  <w:style w:type="character" w:customStyle="1" w:styleId="wdyuqq">
    <w:name w:val="wdyuqq"/>
    <w:basedOn w:val="Carpredefinitoparagrafo"/>
    <w:rsid w:val="00745274"/>
  </w:style>
  <w:style w:type="character" w:styleId="Collegamentoipertestuale">
    <w:name w:val="Hyperlink"/>
    <w:basedOn w:val="Carpredefinitoparagrafo"/>
    <w:uiPriority w:val="99"/>
    <w:unhideWhenUsed/>
    <w:rsid w:val="008955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955E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55E2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40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ruppo3.pdf" TargetMode="External"/><Relationship Id="rId3" Type="http://schemas.openxmlformats.org/officeDocument/2006/relationships/settings" Target="settings.xml"/><Relationship Id="rId7" Type="http://schemas.openxmlformats.org/officeDocument/2006/relationships/hyperlink" Target="gruppo2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ruppo2_slide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gruppo1.pdf" TargetMode="External"/><Relationship Id="rId10" Type="http://schemas.openxmlformats.org/officeDocument/2006/relationships/hyperlink" Target="gruppo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etto-apice.web.ap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1093</Characters>
  <Application>Microsoft Office Word</Application>
  <DocSecurity>0</DocSecurity>
  <Lines>32</Lines>
  <Paragraphs>28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Audisio</dc:creator>
  <cp:keywords/>
  <dc:description/>
  <cp:lastModifiedBy>Nicolò Audisio</cp:lastModifiedBy>
  <cp:revision>8</cp:revision>
  <dcterms:created xsi:type="dcterms:W3CDTF">2023-05-18T08:00:00Z</dcterms:created>
  <dcterms:modified xsi:type="dcterms:W3CDTF">2023-05-18T08:22:00Z</dcterms:modified>
</cp:coreProperties>
</file>