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2D" w:rsidRDefault="0084602D" w:rsidP="39CAE09D">
      <w:pPr>
        <w:rPr>
          <w:rFonts w:ascii="Times New Roman"/>
          <w:sz w:val="20"/>
          <w:szCs w:val="20"/>
        </w:rPr>
      </w:pPr>
    </w:p>
    <w:tbl>
      <w:tblPr>
        <w:tblW w:w="0" w:type="auto"/>
        <w:tblInd w:w="147" w:type="dxa"/>
        <w:tblBorders>
          <w:top w:val="single" w:sz="12" w:space="0" w:color="080808"/>
          <w:left w:val="single" w:sz="12" w:space="0" w:color="080808"/>
          <w:bottom w:val="single" w:sz="12" w:space="0" w:color="080808"/>
          <w:right w:val="single" w:sz="12" w:space="0" w:color="080808"/>
          <w:insideH w:val="single" w:sz="12" w:space="0" w:color="080808"/>
          <w:insideV w:val="single" w:sz="12" w:space="0" w:color="08080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54"/>
        <w:gridCol w:w="4268"/>
        <w:gridCol w:w="4302"/>
      </w:tblGrid>
      <w:tr w:rsidR="0084602D" w:rsidTr="39CAE09D">
        <w:trPr>
          <w:trHeight w:val="906"/>
        </w:trPr>
        <w:tc>
          <w:tcPr>
            <w:tcW w:w="17124" w:type="dxa"/>
            <w:gridSpan w:val="3"/>
          </w:tcPr>
          <w:p w:rsidR="0084602D" w:rsidRDefault="39CAE09D" w:rsidP="39CAE09D">
            <w:pPr>
              <w:pStyle w:val="TableParagraph"/>
              <w:spacing w:before="203"/>
              <w:ind w:left="5800" w:right="5797"/>
              <w:jc w:val="center"/>
              <w:rPr>
                <w:sz w:val="43"/>
                <w:szCs w:val="43"/>
              </w:rPr>
            </w:pPr>
            <w:bookmarkStart w:id="0" w:name="Diapositiva_1"/>
            <w:bookmarkEnd w:id="0"/>
            <w:r w:rsidRPr="39CAE09D">
              <w:rPr>
                <w:sz w:val="43"/>
                <w:szCs w:val="43"/>
              </w:rPr>
              <w:t>Titolo:Registrazione Utente</w:t>
            </w:r>
          </w:p>
        </w:tc>
      </w:tr>
      <w:tr w:rsidR="0084602D" w:rsidTr="39CAE09D">
        <w:trPr>
          <w:trHeight w:val="886"/>
        </w:trPr>
        <w:tc>
          <w:tcPr>
            <w:tcW w:w="8554" w:type="dxa"/>
          </w:tcPr>
          <w:p w:rsidR="0084602D" w:rsidRDefault="39CAE09D" w:rsidP="39CAE09D">
            <w:pPr>
              <w:pStyle w:val="TableParagraph"/>
              <w:ind w:left="220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Testdiaccettazione:</w:t>
            </w:r>
            <w:r w:rsidRPr="39CAE09D">
              <w:rPr>
                <w:spacing w:val="63"/>
                <w:sz w:val="42"/>
                <w:szCs w:val="42"/>
              </w:rPr>
              <w:t xml:space="preserve"> UserReg</w:t>
            </w:r>
            <w:r w:rsidRPr="39CAE09D">
              <w:rPr>
                <w:sz w:val="42"/>
                <w:szCs w:val="42"/>
              </w:rPr>
              <w:t>Test</w:t>
            </w:r>
          </w:p>
        </w:tc>
        <w:tc>
          <w:tcPr>
            <w:tcW w:w="4268" w:type="dxa"/>
          </w:tcPr>
          <w:p w:rsidR="0084602D" w:rsidRDefault="39CAE09D" w:rsidP="39CAE09D">
            <w:pPr>
              <w:pStyle w:val="TableParagraph"/>
              <w:ind w:left="21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</w:t>
            </w:r>
            <w:r w:rsidRPr="39CAE09D">
              <w:rPr>
                <w:spacing w:val="-15"/>
                <w:sz w:val="42"/>
                <w:szCs w:val="42"/>
              </w:rPr>
              <w:t xml:space="preserve"> 3</w:t>
            </w:r>
          </w:p>
        </w:tc>
        <w:tc>
          <w:tcPr>
            <w:tcW w:w="4302" w:type="dxa"/>
          </w:tcPr>
          <w:p w:rsidR="0084602D" w:rsidRDefault="009F7395">
            <w:pPr>
              <w:pStyle w:val="TableParagraph"/>
              <w:ind w:left="218"/>
              <w:rPr>
                <w:sz w:val="42"/>
              </w:rPr>
            </w:pPr>
            <w:r>
              <w:rPr>
                <w:sz w:val="42"/>
              </w:rPr>
              <w:t>StoryPoints:1</w:t>
            </w:r>
          </w:p>
        </w:tc>
      </w:tr>
      <w:tr w:rsidR="0084602D" w:rsidTr="39CAE09D">
        <w:trPr>
          <w:trHeight w:val="2341"/>
        </w:trPr>
        <w:tc>
          <w:tcPr>
            <w:tcW w:w="17124" w:type="dxa"/>
            <w:gridSpan w:val="3"/>
          </w:tcPr>
          <w:p w:rsidR="0084602D" w:rsidRDefault="39CAE09D" w:rsidP="002819B2">
            <w:pPr>
              <w:pStyle w:val="TableParagraph"/>
              <w:ind w:left="219" w:right="182"/>
              <w:jc w:val="both"/>
              <w:rPr>
                <w:sz w:val="42"/>
                <w:szCs w:val="42"/>
              </w:rPr>
            </w:pPr>
            <w:r w:rsidRPr="39CAE09D">
              <w:rPr>
                <w:sz w:val="41"/>
                <w:szCs w:val="41"/>
              </w:rPr>
              <w:t>L’utente deve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inserire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username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e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password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per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poter</w:t>
            </w:r>
            <w:r w:rsidR="002819B2">
              <w:rPr>
                <w:sz w:val="41"/>
                <w:szCs w:val="41"/>
              </w:rPr>
              <w:t xml:space="preserve"> </w:t>
            </w:r>
            <w:r w:rsidRPr="39CAE09D">
              <w:rPr>
                <w:sz w:val="41"/>
                <w:szCs w:val="41"/>
              </w:rPr>
              <w:t>effettuare la registrazione</w:t>
            </w:r>
            <w:r w:rsidR="002819B2">
              <w:rPr>
                <w:sz w:val="41"/>
                <w:szCs w:val="41"/>
              </w:rPr>
              <w:t xml:space="preserve">. </w:t>
            </w:r>
            <w:r w:rsidR="002819B2">
              <w:rPr>
                <w:sz w:val="42"/>
                <w:szCs w:val="42"/>
              </w:rPr>
              <w:t>S</w:t>
            </w:r>
            <w:r w:rsidRPr="39CAE09D">
              <w:rPr>
                <w:sz w:val="42"/>
                <w:szCs w:val="42"/>
              </w:rPr>
              <w:t>e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i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dati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sono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corretti,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la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procedura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di</w:t>
            </w:r>
            <w:r w:rsidRPr="39CAE09D">
              <w:rPr>
                <w:spacing w:val="-27"/>
                <w:sz w:val="42"/>
                <w:szCs w:val="42"/>
              </w:rPr>
              <w:t xml:space="preserve"> registrazione</w:t>
            </w:r>
            <w:r w:rsidR="002819B2">
              <w:rPr>
                <w:spacing w:val="-27"/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va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a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buon</w:t>
            </w:r>
            <w:r w:rsidR="002819B2">
              <w:rPr>
                <w:sz w:val="42"/>
                <w:szCs w:val="42"/>
              </w:rPr>
              <w:t xml:space="preserve"> </w:t>
            </w:r>
            <w:r w:rsidRPr="39CAE09D">
              <w:rPr>
                <w:sz w:val="42"/>
                <w:szCs w:val="42"/>
              </w:rPr>
              <w:t>fine.</w:t>
            </w:r>
          </w:p>
        </w:tc>
      </w:tr>
    </w:tbl>
    <w:p w:rsidR="0084602D" w:rsidRDefault="0084602D" w:rsidP="39CAE09D">
      <w:pPr>
        <w:jc w:val="both"/>
        <w:rPr>
          <w:sz w:val="42"/>
          <w:szCs w:val="42"/>
        </w:rPr>
      </w:pPr>
    </w:p>
    <w:tbl>
      <w:tblPr>
        <w:tblW w:w="0" w:type="auto"/>
        <w:tblInd w:w="186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20"/>
        <w:gridCol w:w="4253"/>
        <w:gridCol w:w="4282"/>
      </w:tblGrid>
      <w:tr w:rsidR="39CAE09D" w:rsidTr="39CAE09D">
        <w:trPr>
          <w:trHeight w:val="906"/>
        </w:trPr>
        <w:tc>
          <w:tcPr>
            <w:tcW w:w="17055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115" w:right="6106"/>
              <w:jc w:val="center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Titolo:Login Utente</w:t>
            </w:r>
          </w:p>
        </w:tc>
      </w:tr>
      <w:tr w:rsidR="39CAE09D" w:rsidTr="39CAE09D">
        <w:trPr>
          <w:trHeight w:val="877"/>
        </w:trPr>
        <w:tc>
          <w:tcPr>
            <w:tcW w:w="8520" w:type="dxa"/>
          </w:tcPr>
          <w:p w:rsidR="39CAE09D" w:rsidRDefault="39CAE09D" w:rsidP="39CAE09D">
            <w:pPr>
              <w:pStyle w:val="TableParagraph"/>
              <w:spacing w:before="188"/>
              <w:ind w:left="224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Testdiaccettazione: LoginUserTest</w:t>
            </w:r>
          </w:p>
        </w:tc>
        <w:tc>
          <w:tcPr>
            <w:tcW w:w="4253" w:type="dxa"/>
          </w:tcPr>
          <w:p w:rsidR="39CAE09D" w:rsidRDefault="39CAE09D" w:rsidP="39CAE09D">
            <w:pPr>
              <w:pStyle w:val="TableParagraph"/>
              <w:spacing w:before="198"/>
              <w:ind w:left="212"/>
              <w:rPr>
                <w:sz w:val="41"/>
                <w:szCs w:val="41"/>
              </w:rPr>
            </w:pPr>
            <w:r w:rsidRPr="39CAE09D">
              <w:rPr>
                <w:sz w:val="41"/>
                <w:szCs w:val="41"/>
              </w:rPr>
              <w:t>Priorità:2</w:t>
            </w:r>
          </w:p>
        </w:tc>
        <w:tc>
          <w:tcPr>
            <w:tcW w:w="4282" w:type="dxa"/>
          </w:tcPr>
          <w:p w:rsidR="39CAE09D" w:rsidRDefault="39CAE09D" w:rsidP="39CAE09D">
            <w:pPr>
              <w:pStyle w:val="TableParagraph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 Points: 1</w:t>
            </w:r>
          </w:p>
        </w:tc>
      </w:tr>
      <w:tr w:rsidR="39CAE09D" w:rsidTr="39CAE09D">
        <w:trPr>
          <w:trHeight w:val="2130"/>
        </w:trPr>
        <w:tc>
          <w:tcPr>
            <w:tcW w:w="17055" w:type="dxa"/>
            <w:gridSpan w:val="3"/>
          </w:tcPr>
          <w:p w:rsidR="39CAE09D" w:rsidRDefault="39CAE09D" w:rsidP="39CAE09D">
            <w:pPr>
              <w:pStyle w:val="TableParagraph"/>
              <w:spacing w:before="207"/>
              <w:ind w:left="219" w:right="192" w:firstLine="4"/>
              <w:jc w:val="both"/>
              <w:rPr>
                <w:sz w:val="42"/>
                <w:szCs w:val="42"/>
              </w:rPr>
            </w:pPr>
            <w:r w:rsidRPr="39CAE09D">
              <w:rPr>
                <w:sz w:val="41"/>
                <w:szCs w:val="41"/>
              </w:rPr>
              <w:lastRenderedPageBreak/>
              <w:t>L’utente deve inserire username e password scelti in fase di registrazione per poter accedere al sistema. Se la password o lo username non sono corretti viene segnalato l’errore. Se i dati sono corretti l’utente può vedere la lista di animali adottabili.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39CAE09D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Titolo: Form Adozione</w:t>
            </w:r>
          </w:p>
        </w:tc>
      </w:tr>
      <w:tr w:rsidR="39CAE09D" w:rsidTr="39CAE09D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Test di accettazione: FormAdozioneTest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 1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StoryPoints:2</w:t>
            </w:r>
          </w:p>
        </w:tc>
      </w:tr>
      <w:tr w:rsidR="39CAE09D" w:rsidTr="39CAE09D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L’utente compila i campi nome, cognome, indirizzo, lavoro, numero di telefono, con i propri dati per inviare la richiesta di adozione relativa all’animale scelto.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39CAE09D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Titolo: Home Utente</w:t>
            </w:r>
          </w:p>
        </w:tc>
      </w:tr>
      <w:tr w:rsidR="39CAE09D" w:rsidTr="39CAE09D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lastRenderedPageBreak/>
              <w:t>Testdiaccettazione: HomeUtenteTest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 1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StoryPoints:2</w:t>
            </w:r>
          </w:p>
        </w:tc>
      </w:tr>
      <w:tr w:rsidR="39CAE09D" w:rsidTr="39CAE09D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L’utente visualizza la lista con gli animali adottabili. L'utente clicca sul bottone adotta relativo all’animale selezionato che lo reindirizza alla compilazione del form per l’adozione.</w:t>
            </w:r>
          </w:p>
        </w:tc>
      </w:tr>
    </w:tbl>
    <w:p w:rsidR="39CAE09D" w:rsidRDefault="39CAE09D" w:rsidP="39CAE09D">
      <w:pPr>
        <w:jc w:val="both"/>
        <w:rPr>
          <w:sz w:val="42"/>
          <w:szCs w:val="42"/>
        </w:rPr>
        <w:sectPr w:rsidR="39CAE09D">
          <w:headerReference w:type="default" r:id="rId6"/>
          <w:footerReference w:type="default" r:id="rId7"/>
          <w:type w:val="continuous"/>
          <w:pgSz w:w="19200" w:h="10800" w:orient="landscape"/>
          <w:pgMar w:top="1000" w:right="920" w:bottom="280" w:left="900" w:header="720" w:footer="720" w:gutter="0"/>
          <w:cols w:space="720"/>
        </w:sectPr>
      </w:pPr>
    </w:p>
    <w:p w:rsidR="0084602D" w:rsidRDefault="0084602D">
      <w:pPr>
        <w:rPr>
          <w:rFonts w:ascii="Times New Roman"/>
          <w:sz w:val="20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39CAE09D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Titolo: Filtri Utente</w:t>
            </w:r>
          </w:p>
        </w:tc>
      </w:tr>
      <w:tr w:rsidR="39CAE09D" w:rsidTr="39CAE09D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Test di accettazione: FiltriUtenteTest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 1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StoryPoints:2</w:t>
            </w:r>
          </w:p>
        </w:tc>
      </w:tr>
      <w:tr w:rsidR="39CAE09D" w:rsidTr="39CAE09D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L’utente filtra la lista degli animali adottabili in base alla specie o alla razza dell’animale. Se la specie o la razza inserita non è presente tra gli animali adottabili l’utente non visualizza nessun animale.</w:t>
            </w:r>
          </w:p>
        </w:tc>
      </w:tr>
    </w:tbl>
    <w:p w:rsidR="0084602D" w:rsidRDefault="0084602D" w:rsidP="39CAE09D">
      <w:pPr>
        <w:rPr>
          <w:rFonts w:ascii="Times New Roman"/>
          <w:sz w:val="20"/>
          <w:szCs w:val="20"/>
        </w:rPr>
      </w:pPr>
    </w:p>
    <w:p w:rsidR="0084602D" w:rsidRDefault="0084602D" w:rsidP="39CAE09D">
      <w:pPr>
        <w:rPr>
          <w:rFonts w:ascii="Times New Roman"/>
          <w:sz w:val="20"/>
          <w:szCs w:val="20"/>
        </w:rPr>
      </w:pPr>
    </w:p>
    <w:tbl>
      <w:tblPr>
        <w:tblW w:w="0" w:type="auto"/>
        <w:tblInd w:w="181" w:type="dxa"/>
        <w:tblBorders>
          <w:top w:val="single" w:sz="12" w:space="0" w:color="0F0F0F"/>
          <w:left w:val="single" w:sz="12" w:space="0" w:color="0F0F0F"/>
          <w:bottom w:val="single" w:sz="12" w:space="0" w:color="0F0F0F"/>
          <w:right w:val="single" w:sz="12" w:space="0" w:color="0F0F0F"/>
          <w:insideH w:val="single" w:sz="12" w:space="0" w:color="0F0F0F"/>
          <w:insideV w:val="single" w:sz="12" w:space="0" w:color="0F0F0F"/>
        </w:tblBorders>
        <w:tblLook w:val="01E0"/>
      </w:tblPr>
      <w:tblGrid>
        <w:gridCol w:w="8515"/>
        <w:gridCol w:w="4267"/>
        <w:gridCol w:w="4281"/>
      </w:tblGrid>
      <w:tr w:rsidR="39CAE09D" w:rsidTr="39CAE09D">
        <w:trPr>
          <w:trHeight w:val="92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217"/>
              <w:ind w:left="6409" w:right="6416"/>
              <w:jc w:val="center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Titolo:Logout Utente</w:t>
            </w:r>
          </w:p>
        </w:tc>
      </w:tr>
      <w:tr w:rsidR="39CAE09D" w:rsidTr="39CAE09D">
        <w:trPr>
          <w:trHeight w:val="877"/>
        </w:trPr>
        <w:tc>
          <w:tcPr>
            <w:tcW w:w="8515" w:type="dxa"/>
          </w:tcPr>
          <w:p w:rsidR="39CAE09D" w:rsidRDefault="39CAE09D" w:rsidP="39CAE09D">
            <w:pPr>
              <w:pStyle w:val="TableParagraph"/>
              <w:spacing w:before="179"/>
              <w:ind w:left="219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Testdiaccettazione:LogoutUtenteTest</w:t>
            </w:r>
          </w:p>
        </w:tc>
        <w:tc>
          <w:tcPr>
            <w:tcW w:w="4267" w:type="dxa"/>
          </w:tcPr>
          <w:p w:rsidR="39CAE09D" w:rsidRDefault="39CAE09D" w:rsidP="39CAE09D">
            <w:pPr>
              <w:pStyle w:val="TableParagraph"/>
              <w:spacing w:before="188"/>
              <w:ind w:left="221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Priorità:2</w:t>
            </w:r>
          </w:p>
        </w:tc>
        <w:tc>
          <w:tcPr>
            <w:tcW w:w="4281" w:type="dxa"/>
          </w:tcPr>
          <w:p w:rsidR="39CAE09D" w:rsidRDefault="39CAE09D" w:rsidP="39CAE09D">
            <w:pPr>
              <w:pStyle w:val="TableParagraph"/>
              <w:spacing w:before="188"/>
              <w:rPr>
                <w:sz w:val="42"/>
                <w:szCs w:val="42"/>
              </w:rPr>
            </w:pPr>
            <w:r w:rsidRPr="39CAE09D">
              <w:rPr>
                <w:sz w:val="42"/>
                <w:szCs w:val="42"/>
              </w:rPr>
              <w:t>StoryPoints:1</w:t>
            </w:r>
          </w:p>
        </w:tc>
      </w:tr>
      <w:tr w:rsidR="39CAE09D" w:rsidTr="39CAE09D">
        <w:trPr>
          <w:trHeight w:val="1510"/>
        </w:trPr>
        <w:tc>
          <w:tcPr>
            <w:tcW w:w="17063" w:type="dxa"/>
            <w:gridSpan w:val="3"/>
          </w:tcPr>
          <w:p w:rsidR="39CAE09D" w:rsidRDefault="39CAE09D" w:rsidP="39CAE09D">
            <w:pPr>
              <w:pStyle w:val="TableParagraph"/>
              <w:spacing w:before="197" w:line="235" w:lineRule="auto"/>
              <w:ind w:firstLine="6"/>
              <w:rPr>
                <w:sz w:val="43"/>
                <w:szCs w:val="43"/>
              </w:rPr>
            </w:pPr>
            <w:r w:rsidRPr="39CAE09D">
              <w:rPr>
                <w:sz w:val="43"/>
                <w:szCs w:val="43"/>
              </w:rPr>
              <w:t>L’utente clicca sul pulsante Logout che effettua il logout dell’utente e reindirizza l’utente alla pagina di login.</w:t>
            </w:r>
          </w:p>
        </w:tc>
      </w:tr>
    </w:tbl>
    <w:p w:rsidR="0084602D" w:rsidRDefault="0084602D" w:rsidP="39CAE09D">
      <w:pPr>
        <w:rPr>
          <w:rFonts w:ascii="Times New Roman"/>
          <w:sz w:val="20"/>
          <w:szCs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rPr>
          <w:rFonts w:ascii="Times New Roman"/>
          <w:sz w:val="20"/>
        </w:rPr>
      </w:pPr>
    </w:p>
    <w:p w:rsidR="0084602D" w:rsidRDefault="0084602D">
      <w:pPr>
        <w:spacing w:before="9"/>
        <w:rPr>
          <w:rFonts w:ascii="Times New Roman"/>
          <w:sz w:val="19"/>
        </w:rPr>
      </w:pPr>
    </w:p>
    <w:p w:rsidR="0084602D" w:rsidRDefault="0084602D">
      <w:pPr>
        <w:jc w:val="both"/>
        <w:rPr>
          <w:sz w:val="42"/>
        </w:rPr>
        <w:sectPr w:rsidR="0084602D">
          <w:headerReference w:type="default" r:id="rId8"/>
          <w:footerReference w:type="default" r:id="rId9"/>
          <w:pgSz w:w="19200" w:h="10800" w:orient="landscape"/>
          <w:pgMar w:top="1000" w:right="920" w:bottom="280" w:left="900" w:header="720" w:footer="720" w:gutter="0"/>
          <w:cols w:space="720"/>
        </w:sectPr>
      </w:pPr>
    </w:p>
    <w:p w:rsidR="0084602D" w:rsidRDefault="0084602D" w:rsidP="39CAE09D">
      <w:pPr>
        <w:rPr>
          <w:rFonts w:ascii="Times New Roman"/>
          <w:sz w:val="20"/>
          <w:szCs w:val="20"/>
        </w:rPr>
      </w:pPr>
    </w:p>
    <w:sectPr w:rsidR="0084602D" w:rsidSect="0084602D">
      <w:headerReference w:type="default" r:id="rId10"/>
      <w:footerReference w:type="default" r:id="rId11"/>
      <w:pgSz w:w="19200" w:h="10800" w:orient="landscape"/>
      <w:pgMar w:top="1000" w:right="920" w:bottom="28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395" w:rsidRDefault="009F7395" w:rsidP="0084602D">
      <w:r>
        <w:separator/>
      </w:r>
    </w:p>
  </w:endnote>
  <w:endnote w:type="continuationSeparator" w:id="1">
    <w:p w:rsidR="009F7395" w:rsidRDefault="009F7395" w:rsidP="00846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395" w:rsidRDefault="009F7395" w:rsidP="0084602D">
      <w:r>
        <w:separator/>
      </w:r>
    </w:p>
  </w:footnote>
  <w:footnote w:type="continuationSeparator" w:id="1">
    <w:p w:rsidR="009F7395" w:rsidRDefault="009F7395" w:rsidP="008460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5790"/>
      <w:gridCol w:w="5790"/>
      <w:gridCol w:w="5790"/>
    </w:tblGrid>
    <w:tr w:rsidR="39CAE09D" w:rsidTr="39CAE09D">
      <w:trPr>
        <w:trHeight w:val="300"/>
      </w:trPr>
      <w:tc>
        <w:tcPr>
          <w:tcW w:w="5790" w:type="dxa"/>
        </w:tcPr>
        <w:p w:rsidR="39CAE09D" w:rsidRDefault="39CAE09D" w:rsidP="39CAE09D">
          <w:pPr>
            <w:pStyle w:val="Intestazione"/>
            <w:ind w:left="-115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jc w:val="center"/>
          </w:pPr>
        </w:p>
      </w:tc>
      <w:tc>
        <w:tcPr>
          <w:tcW w:w="5790" w:type="dxa"/>
        </w:tcPr>
        <w:p w:rsidR="39CAE09D" w:rsidRDefault="39CAE09D" w:rsidP="39CAE09D">
          <w:pPr>
            <w:pStyle w:val="Intestazione"/>
            <w:ind w:right="-115"/>
            <w:jc w:val="right"/>
          </w:pPr>
        </w:p>
      </w:tc>
    </w:tr>
  </w:tbl>
  <w:p w:rsidR="39CAE09D" w:rsidRDefault="39CAE09D" w:rsidP="39CAE09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385CB57"/>
    <w:rsid w:val="002819B2"/>
    <w:rsid w:val="0084602D"/>
    <w:rsid w:val="009F7395"/>
    <w:rsid w:val="0385CB57"/>
    <w:rsid w:val="05219BB8"/>
    <w:rsid w:val="095E3A44"/>
    <w:rsid w:val="0ACFA771"/>
    <w:rsid w:val="0C8D88D9"/>
    <w:rsid w:val="0D2CAD9D"/>
    <w:rsid w:val="0FA31894"/>
    <w:rsid w:val="10E18B7D"/>
    <w:rsid w:val="1125C098"/>
    <w:rsid w:val="147689B7"/>
    <w:rsid w:val="1795021C"/>
    <w:rsid w:val="20A511CB"/>
    <w:rsid w:val="23E4A013"/>
    <w:rsid w:val="2B1920A1"/>
    <w:rsid w:val="2E8AB312"/>
    <w:rsid w:val="33E19B80"/>
    <w:rsid w:val="37717D26"/>
    <w:rsid w:val="39CAE09D"/>
    <w:rsid w:val="3AF8EA72"/>
    <w:rsid w:val="3C94BAD3"/>
    <w:rsid w:val="40AEE3B1"/>
    <w:rsid w:val="43589A86"/>
    <w:rsid w:val="482322FF"/>
    <w:rsid w:val="4F8F1020"/>
    <w:rsid w:val="54D742D3"/>
    <w:rsid w:val="54E87DAA"/>
    <w:rsid w:val="5659AE69"/>
    <w:rsid w:val="5ABC1AAA"/>
    <w:rsid w:val="5AE9C404"/>
    <w:rsid w:val="5CF38F8F"/>
    <w:rsid w:val="5DA38A83"/>
    <w:rsid w:val="603C0681"/>
    <w:rsid w:val="60F453A2"/>
    <w:rsid w:val="6276FBA6"/>
    <w:rsid w:val="6692FFF2"/>
    <w:rsid w:val="674A6CC9"/>
    <w:rsid w:val="6B6495A7"/>
    <w:rsid w:val="6C839D4E"/>
    <w:rsid w:val="702CCDB7"/>
    <w:rsid w:val="7033FE15"/>
    <w:rsid w:val="703806CA"/>
    <w:rsid w:val="7073E143"/>
    <w:rsid w:val="7474A556"/>
    <w:rsid w:val="750B77ED"/>
    <w:rsid w:val="784318AF"/>
    <w:rsid w:val="792EEE1C"/>
    <w:rsid w:val="79DEE910"/>
    <w:rsid w:val="7EAA6CAD"/>
    <w:rsid w:val="7EC39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84602D"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4602D"/>
  </w:style>
  <w:style w:type="paragraph" w:customStyle="1" w:styleId="TableParagraph">
    <w:name w:val="Table Paragraph"/>
    <w:basedOn w:val="Normale"/>
    <w:uiPriority w:val="1"/>
    <w:qFormat/>
    <w:rsid w:val="0084602D"/>
    <w:pPr>
      <w:spacing w:before="193"/>
      <w:ind w:left="215"/>
    </w:pPr>
  </w:style>
  <w:style w:type="table" w:styleId="Grigliatabella">
    <w:name w:val="Table Grid"/>
    <w:basedOn w:val="Tabellanormale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602D"/>
  </w:style>
  <w:style w:type="paragraph" w:styleId="Intestazione">
    <w:name w:val="header"/>
    <w:basedOn w:val="Normale"/>
    <w:link w:val="IntestazioneCarattere"/>
    <w:uiPriority w:val="99"/>
    <w:unhideWhenUsed/>
    <w:rsid w:val="0084602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602D"/>
  </w:style>
  <w:style w:type="paragraph" w:styleId="Pidipagina">
    <w:name w:val="footer"/>
    <w:basedOn w:val="Normale"/>
    <w:link w:val="PidipaginaCarattere"/>
    <w:uiPriority w:val="99"/>
    <w:unhideWhenUsed/>
    <w:rsid w:val="0084602D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>BASTARDS TeaM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Presentazione standard di PowerPoint</dc:title>
  <dc:creator>ROBERTA ANGIONI</dc:creator>
  <cp:lastModifiedBy>Samuele Mulinelli</cp:lastModifiedBy>
  <cp:revision>3</cp:revision>
  <dcterms:created xsi:type="dcterms:W3CDTF">2023-09-18T08:08:00Z</dcterms:created>
  <dcterms:modified xsi:type="dcterms:W3CDTF">2023-09-21T08:48:00Z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PowerPoint® per Microsoft 365</vt:lpwstr>
  </property>
  <property fmtid="{D5CDD505-2E9C-101B-9397-08002B2CF9AE}" pid="4" name="LastSaved">
    <vt:filetime>2023-09-18T00:00:00Z</vt:filetime>
  </property>
</Properties>
</file>