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D1" w:rsidRDefault="009E58D1" w:rsidP="00BB4C21">
      <w:pPr>
        <w:jc w:val="center"/>
        <w:rPr>
          <w:sz w:val="32"/>
          <w:szCs w:val="32"/>
        </w:rPr>
      </w:pPr>
      <w:r w:rsidRPr="00DF29DD">
        <w:rPr>
          <w:rFonts w:hint="eastAsia"/>
          <w:sz w:val="32"/>
          <w:szCs w:val="32"/>
        </w:rPr>
        <w:t>软件工程硕士论文</w:t>
      </w:r>
      <w:r>
        <w:rPr>
          <w:rFonts w:hint="eastAsia"/>
          <w:sz w:val="32"/>
          <w:szCs w:val="32"/>
        </w:rPr>
        <w:t>（工程型）</w:t>
      </w:r>
      <w:r w:rsidRPr="00DF29DD">
        <w:rPr>
          <w:rFonts w:hint="eastAsia"/>
          <w:sz w:val="32"/>
          <w:szCs w:val="32"/>
        </w:rPr>
        <w:t>写作</w:t>
      </w:r>
      <w:r w:rsidR="00AA138E">
        <w:rPr>
          <w:rFonts w:hint="eastAsia"/>
          <w:sz w:val="32"/>
          <w:szCs w:val="32"/>
        </w:rPr>
        <w:t>意见</w:t>
      </w:r>
      <w:r>
        <w:rPr>
          <w:rFonts w:hint="eastAsia"/>
          <w:sz w:val="32"/>
          <w:szCs w:val="32"/>
        </w:rPr>
        <w:t>（</w:t>
      </w:r>
      <w:r w:rsidR="003C757F">
        <w:rPr>
          <w:rFonts w:hint="eastAsia"/>
          <w:sz w:val="32"/>
          <w:szCs w:val="32"/>
        </w:rPr>
        <w:t>2017</w:t>
      </w:r>
      <w:r w:rsidR="003C757F">
        <w:rPr>
          <w:rFonts w:hint="eastAsia"/>
          <w:sz w:val="32"/>
          <w:szCs w:val="32"/>
        </w:rPr>
        <w:t>版</w:t>
      </w:r>
      <w:r>
        <w:rPr>
          <w:rFonts w:hint="eastAsia"/>
          <w:sz w:val="32"/>
          <w:szCs w:val="32"/>
        </w:rPr>
        <w:t>）</w:t>
      </w:r>
    </w:p>
    <w:p w:rsidR="009E58D1" w:rsidRDefault="009E58D1">
      <w:r>
        <w:t xml:space="preserve">    </w:t>
      </w:r>
    </w:p>
    <w:p w:rsidR="009E58D1" w:rsidRDefault="009E58D1" w:rsidP="00BB4C21">
      <w:pPr>
        <w:rPr>
          <w:rFonts w:ascii="宋体"/>
          <w:sz w:val="24"/>
          <w:szCs w:val="24"/>
        </w:rPr>
      </w:pPr>
      <w:r>
        <w:t xml:space="preserve">   </w:t>
      </w:r>
      <w:r w:rsidRPr="009C3EB2">
        <w:rPr>
          <w:rFonts w:ascii="宋体" w:hAnsi="宋体"/>
        </w:rPr>
        <w:t xml:space="preserve"> </w:t>
      </w:r>
      <w:r>
        <w:rPr>
          <w:rFonts w:ascii="宋体" w:hAnsi="宋体" w:hint="eastAsia"/>
          <w:sz w:val="24"/>
          <w:szCs w:val="24"/>
        </w:rPr>
        <w:t>与学术型论文不同，</w:t>
      </w:r>
      <w:r w:rsidR="001C6B82" w:rsidRPr="009C3EB2">
        <w:rPr>
          <w:rFonts w:ascii="宋体" w:hAnsi="宋体" w:hint="eastAsia"/>
          <w:sz w:val="24"/>
          <w:szCs w:val="24"/>
        </w:rPr>
        <w:t>软件工程</w:t>
      </w:r>
      <w:r w:rsidR="001C6B82">
        <w:rPr>
          <w:rFonts w:ascii="宋体" w:hAnsi="宋体" w:hint="eastAsia"/>
          <w:sz w:val="24"/>
          <w:szCs w:val="24"/>
        </w:rPr>
        <w:t>专业</w:t>
      </w:r>
      <w:r w:rsidR="001C6B82" w:rsidRPr="009C3EB2">
        <w:rPr>
          <w:rFonts w:ascii="宋体" w:hAnsi="宋体" w:hint="eastAsia"/>
          <w:sz w:val="24"/>
          <w:szCs w:val="24"/>
        </w:rPr>
        <w:t>硕士论文</w:t>
      </w:r>
      <w:r w:rsidR="001C6B82">
        <w:rPr>
          <w:rFonts w:ascii="宋体" w:hAnsi="宋体" w:hint="eastAsia"/>
          <w:sz w:val="24"/>
          <w:szCs w:val="24"/>
        </w:rPr>
        <w:t>（工程</w:t>
      </w:r>
      <w:r>
        <w:rPr>
          <w:rFonts w:ascii="宋体" w:hAnsi="宋体" w:hint="eastAsia"/>
          <w:sz w:val="24"/>
          <w:szCs w:val="24"/>
        </w:rPr>
        <w:t>型</w:t>
      </w:r>
      <w:r w:rsidR="001C6B82">
        <w:rPr>
          <w:rFonts w:ascii="宋体" w:hAnsi="宋体" w:hint="eastAsia"/>
          <w:sz w:val="24"/>
          <w:szCs w:val="24"/>
        </w:rPr>
        <w:t>）</w:t>
      </w:r>
      <w:r w:rsidRPr="009C3EB2">
        <w:rPr>
          <w:rFonts w:ascii="宋体" w:hAnsi="宋体" w:hint="eastAsia"/>
          <w:sz w:val="24"/>
          <w:szCs w:val="24"/>
        </w:rPr>
        <w:t>不</w:t>
      </w:r>
      <w:r>
        <w:rPr>
          <w:rFonts w:ascii="宋体" w:hAnsi="宋体" w:hint="eastAsia"/>
          <w:sz w:val="24"/>
          <w:szCs w:val="24"/>
        </w:rPr>
        <w:t>强调工作的</w:t>
      </w:r>
      <w:r w:rsidRPr="009C3EB2">
        <w:rPr>
          <w:rFonts w:ascii="宋体" w:hAnsi="宋体" w:hint="eastAsia"/>
          <w:sz w:val="24"/>
          <w:szCs w:val="24"/>
        </w:rPr>
        <w:t>创新</w:t>
      </w:r>
      <w:r>
        <w:rPr>
          <w:rFonts w:ascii="宋体" w:hAnsi="宋体" w:hint="eastAsia"/>
          <w:sz w:val="24"/>
          <w:szCs w:val="24"/>
        </w:rPr>
        <w:t>性</w:t>
      </w:r>
      <w:r w:rsidRPr="009C3EB2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而</w:t>
      </w:r>
      <w:r w:rsidRPr="009C3EB2">
        <w:rPr>
          <w:rFonts w:ascii="宋体" w:hAnsi="宋体" w:hint="eastAsia"/>
          <w:sz w:val="24"/>
          <w:szCs w:val="24"/>
        </w:rPr>
        <w:t>在于</w:t>
      </w:r>
      <w:r w:rsidR="00AA138E" w:rsidRPr="000302D5">
        <w:rPr>
          <w:rFonts w:ascii="宋体" w:hAnsi="宋体" w:hint="eastAsia"/>
          <w:sz w:val="24"/>
          <w:szCs w:val="24"/>
        </w:rPr>
        <w:t>先进的</w:t>
      </w:r>
      <w:r w:rsidRPr="009C3EB2">
        <w:rPr>
          <w:rFonts w:ascii="宋体" w:hAnsi="宋体" w:hint="eastAsia"/>
          <w:sz w:val="24"/>
          <w:szCs w:val="24"/>
        </w:rPr>
        <w:t>软件工程</w:t>
      </w:r>
      <w:r>
        <w:rPr>
          <w:rFonts w:ascii="宋体" w:hAnsi="宋体" w:hint="eastAsia"/>
          <w:sz w:val="24"/>
          <w:szCs w:val="24"/>
        </w:rPr>
        <w:t>理论</w:t>
      </w:r>
      <w:r w:rsidRPr="009C3EB2">
        <w:rPr>
          <w:rFonts w:ascii="宋体" w:hAnsi="宋体" w:hint="eastAsia"/>
          <w:sz w:val="24"/>
          <w:szCs w:val="24"/>
        </w:rPr>
        <w:t>、方法、技术和工具的实际应用</w:t>
      </w:r>
      <w:r>
        <w:rPr>
          <w:rFonts w:ascii="宋体" w:hAnsi="宋体" w:hint="eastAsia"/>
          <w:sz w:val="24"/>
          <w:szCs w:val="24"/>
        </w:rPr>
        <w:t>。</w:t>
      </w:r>
      <w:r w:rsidR="00AA138E">
        <w:rPr>
          <w:rFonts w:ascii="宋体" w:hAnsi="宋体" w:hint="eastAsia"/>
          <w:sz w:val="24"/>
          <w:szCs w:val="24"/>
        </w:rPr>
        <w:t>针对现阶段工程型论文撰写与评审中的典型问题，就论文内容组织和描述手段提出如下意见</w:t>
      </w:r>
      <w:r>
        <w:rPr>
          <w:rFonts w:ascii="宋体" w:hAnsi="宋体" w:hint="eastAsia"/>
          <w:sz w:val="24"/>
          <w:szCs w:val="24"/>
        </w:rPr>
        <w:t>，</w:t>
      </w:r>
      <w:r w:rsidR="00AA138E">
        <w:rPr>
          <w:rFonts w:ascii="宋体" w:hAnsi="宋体" w:hint="eastAsia"/>
          <w:sz w:val="24"/>
          <w:szCs w:val="24"/>
        </w:rPr>
        <w:t>供老师和同学们</w:t>
      </w:r>
      <w:r>
        <w:rPr>
          <w:rFonts w:ascii="宋体" w:hAnsi="宋体" w:hint="eastAsia"/>
          <w:sz w:val="24"/>
          <w:szCs w:val="24"/>
        </w:rPr>
        <w:t>参考。</w:t>
      </w:r>
    </w:p>
    <w:p w:rsidR="009E58D1" w:rsidRPr="009C3EB2" w:rsidRDefault="009E58D1" w:rsidP="00BB4C21">
      <w:pPr>
        <w:rPr>
          <w:rFonts w:ascii="宋体"/>
          <w:sz w:val="24"/>
          <w:szCs w:val="24"/>
        </w:rPr>
      </w:pPr>
    </w:p>
    <w:p w:rsidR="009E58D1" w:rsidRPr="0009278C" w:rsidRDefault="009E58D1" w:rsidP="0009278C">
      <w:pPr>
        <w:pStyle w:val="Default"/>
        <w:spacing w:after="270"/>
        <w:rPr>
          <w:rFonts w:hAnsi="宋体"/>
        </w:rPr>
      </w:pPr>
      <w:r w:rsidRPr="009C3EB2">
        <w:rPr>
          <w:rFonts w:hAnsi="宋体"/>
        </w:rPr>
        <w:t xml:space="preserve">    </w:t>
      </w:r>
      <w:r w:rsidRPr="009C3EB2">
        <w:rPr>
          <w:rFonts w:hAnsi="宋体" w:hint="eastAsia"/>
        </w:rPr>
        <w:t>一、论文的组织</w:t>
      </w:r>
    </w:p>
    <w:p w:rsidR="009E58D1" w:rsidRPr="009C3EB2" w:rsidRDefault="009E58D1" w:rsidP="00637BCD">
      <w:pPr>
        <w:ind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应</w:t>
      </w:r>
      <w:r w:rsidRPr="009C3EB2">
        <w:rPr>
          <w:rFonts w:ascii="宋体" w:hAnsi="宋体" w:hint="eastAsia"/>
          <w:sz w:val="24"/>
          <w:szCs w:val="24"/>
        </w:rPr>
        <w:t>按照软件生命期对论文进行组织</w:t>
      </w:r>
      <w:r>
        <w:rPr>
          <w:rFonts w:ascii="宋体" w:hAnsi="宋体" w:hint="eastAsia"/>
          <w:sz w:val="24"/>
          <w:szCs w:val="24"/>
        </w:rPr>
        <w:t>，</w:t>
      </w:r>
      <w:r w:rsidRPr="009C3EB2">
        <w:rPr>
          <w:rFonts w:ascii="宋体" w:hAnsi="宋体" w:hint="eastAsia"/>
          <w:sz w:val="24"/>
          <w:szCs w:val="24"/>
        </w:rPr>
        <w:t>至少包括需求分析、概要设计（总体设计）、详细设计与实现和系统测试几个部分</w:t>
      </w:r>
      <w:r w:rsidR="003621FD">
        <w:rPr>
          <w:rFonts w:ascii="宋体" w:hAnsi="宋体" w:hint="eastAsia"/>
          <w:sz w:val="24"/>
          <w:szCs w:val="24"/>
        </w:rPr>
        <w:t>。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1</w:t>
      </w:r>
      <w:r w:rsidRPr="009C3EB2">
        <w:rPr>
          <w:rFonts w:ascii="宋体" w:hAnsi="宋体" w:hint="eastAsia"/>
          <w:sz w:val="24"/>
          <w:szCs w:val="24"/>
        </w:rPr>
        <w:t>、需求分析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  <w:r w:rsidRPr="009C3EB2">
        <w:rPr>
          <w:rFonts w:ascii="宋体" w:hAnsi="宋体" w:hint="eastAsia"/>
          <w:sz w:val="24"/>
          <w:szCs w:val="24"/>
        </w:rPr>
        <w:t>重点</w:t>
      </w:r>
      <w:r w:rsidR="001C6B82">
        <w:rPr>
          <w:rFonts w:ascii="宋体" w:hAnsi="宋体" w:hint="eastAsia"/>
          <w:sz w:val="24"/>
          <w:szCs w:val="24"/>
        </w:rPr>
        <w:t>在于展示</w:t>
      </w:r>
      <w:r w:rsidRPr="009C3EB2">
        <w:rPr>
          <w:rFonts w:ascii="宋体" w:hAnsi="宋体" w:hint="eastAsia"/>
          <w:sz w:val="24"/>
          <w:szCs w:val="24"/>
        </w:rPr>
        <w:t>捕获用户需求</w:t>
      </w:r>
      <w:r w:rsidR="003621FD">
        <w:rPr>
          <w:rFonts w:ascii="宋体" w:hAnsi="宋体" w:hint="eastAsia"/>
          <w:sz w:val="24"/>
          <w:szCs w:val="24"/>
        </w:rPr>
        <w:t>并</w:t>
      </w:r>
      <w:r w:rsidRPr="009C3EB2">
        <w:rPr>
          <w:rFonts w:ascii="宋体" w:hAnsi="宋体" w:hint="eastAsia"/>
          <w:sz w:val="24"/>
          <w:szCs w:val="24"/>
        </w:rPr>
        <w:t>分析建模后得到</w:t>
      </w:r>
      <w:r w:rsidRPr="009C3EB2">
        <w:rPr>
          <w:rFonts w:ascii="宋体" w:hAnsi="宋体"/>
          <w:sz w:val="24"/>
          <w:szCs w:val="24"/>
        </w:rPr>
        <w:t>SRS</w:t>
      </w:r>
      <w:r w:rsidR="001C6B82" w:rsidRPr="009C3EB2">
        <w:rPr>
          <w:rFonts w:ascii="宋体" w:hAnsi="宋体"/>
          <w:sz w:val="24"/>
          <w:szCs w:val="24"/>
        </w:rPr>
        <w:t>(</w:t>
      </w:r>
      <w:r w:rsidR="001C6B82" w:rsidRPr="009C3EB2">
        <w:rPr>
          <w:rFonts w:ascii="宋体" w:hAnsi="宋体" w:hint="eastAsia"/>
          <w:sz w:val="24"/>
          <w:szCs w:val="24"/>
        </w:rPr>
        <w:t>软件需求规格说明书</w:t>
      </w:r>
      <w:r w:rsidR="001C6B82" w:rsidRPr="009C3EB2">
        <w:rPr>
          <w:rFonts w:ascii="宋体" w:hAnsi="宋体"/>
          <w:sz w:val="24"/>
          <w:szCs w:val="24"/>
        </w:rPr>
        <w:t>)</w:t>
      </w:r>
      <w:r w:rsidRPr="009C3EB2">
        <w:rPr>
          <w:rFonts w:ascii="宋体" w:hAnsi="宋体" w:hint="eastAsia"/>
          <w:sz w:val="24"/>
          <w:szCs w:val="24"/>
        </w:rPr>
        <w:t>的过程，</w:t>
      </w:r>
      <w:r w:rsidR="003621FD">
        <w:rPr>
          <w:rFonts w:ascii="宋体" w:hAnsi="宋体" w:hint="eastAsia"/>
          <w:sz w:val="24"/>
          <w:szCs w:val="24"/>
        </w:rPr>
        <w:t>而</w:t>
      </w:r>
      <w:r w:rsidR="003621FD" w:rsidRPr="009C3EB2">
        <w:rPr>
          <w:rFonts w:ascii="宋体" w:hAnsi="宋体" w:hint="eastAsia"/>
          <w:sz w:val="24"/>
          <w:szCs w:val="24"/>
        </w:rPr>
        <w:t>不是</w:t>
      </w:r>
      <w:r w:rsidR="001C6B82">
        <w:rPr>
          <w:rFonts w:ascii="宋体" w:hAnsi="宋体" w:hint="eastAsia"/>
          <w:sz w:val="24"/>
          <w:szCs w:val="24"/>
        </w:rPr>
        <w:t>仅罗列SRS</w:t>
      </w:r>
      <w:r w:rsidR="003621FD" w:rsidRPr="009C3EB2">
        <w:rPr>
          <w:rFonts w:ascii="宋体" w:hAnsi="宋体" w:hint="eastAsia"/>
          <w:sz w:val="24"/>
          <w:szCs w:val="24"/>
        </w:rPr>
        <w:t>。</w:t>
      </w:r>
      <w:r w:rsidRPr="009C3EB2">
        <w:rPr>
          <w:rFonts w:ascii="宋体" w:hAnsi="宋体" w:hint="eastAsia"/>
          <w:sz w:val="24"/>
          <w:szCs w:val="24"/>
        </w:rPr>
        <w:t>至少要包括如下三</w:t>
      </w:r>
      <w:r w:rsidR="003621FD">
        <w:rPr>
          <w:rFonts w:ascii="宋体" w:hAnsi="宋体" w:hint="eastAsia"/>
          <w:sz w:val="24"/>
          <w:szCs w:val="24"/>
        </w:rPr>
        <w:t>个部分：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1.1 </w:t>
      </w:r>
      <w:r w:rsidRPr="009C3EB2">
        <w:rPr>
          <w:rFonts w:ascii="宋体" w:hAnsi="宋体" w:hint="eastAsia"/>
          <w:sz w:val="24"/>
          <w:szCs w:val="24"/>
        </w:rPr>
        <w:t>需求引导过程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  <w:r w:rsidRPr="009C3EB2">
        <w:rPr>
          <w:rFonts w:ascii="宋体" w:hAnsi="宋体" w:hint="eastAsia"/>
          <w:sz w:val="24"/>
          <w:szCs w:val="24"/>
        </w:rPr>
        <w:t>重点阐述如何从用户那里引导出需求，采用</w:t>
      </w:r>
      <w:r w:rsidR="001C6B82">
        <w:rPr>
          <w:rFonts w:ascii="宋体" w:hAnsi="宋体" w:hint="eastAsia"/>
          <w:sz w:val="24"/>
          <w:szCs w:val="24"/>
        </w:rPr>
        <w:t>什么</w:t>
      </w:r>
      <w:r w:rsidRPr="009C3EB2">
        <w:rPr>
          <w:rFonts w:ascii="宋体" w:hAnsi="宋体" w:hint="eastAsia"/>
          <w:sz w:val="24"/>
          <w:szCs w:val="24"/>
        </w:rPr>
        <w:t>方法进行需求的捕获和引导。引导工作完成后的工作产品是初步的产品需求说明文档</w:t>
      </w:r>
      <w:r w:rsidR="000302D5">
        <w:rPr>
          <w:rFonts w:ascii="宋体" w:hAnsi="宋体" w:hint="eastAsia"/>
          <w:sz w:val="24"/>
          <w:szCs w:val="24"/>
        </w:rPr>
        <w:t>（</w:t>
      </w:r>
      <w:r w:rsidR="000302D5" w:rsidRPr="000302D5">
        <w:rPr>
          <w:rFonts w:ascii="宋体" w:hAnsi="宋体" w:hint="eastAsia"/>
          <w:sz w:val="24"/>
          <w:szCs w:val="24"/>
        </w:rPr>
        <w:t>可采用图表等的形式表达</w:t>
      </w:r>
      <w:r w:rsidR="000302D5">
        <w:rPr>
          <w:rFonts w:ascii="宋体" w:hAnsi="宋体" w:hint="eastAsia"/>
          <w:sz w:val="24"/>
          <w:szCs w:val="24"/>
        </w:rPr>
        <w:t>）</w:t>
      </w:r>
      <w:r w:rsidRPr="009C3EB2">
        <w:rPr>
          <w:rFonts w:ascii="宋体" w:hAnsi="宋体" w:hint="eastAsia"/>
          <w:sz w:val="24"/>
          <w:szCs w:val="24"/>
        </w:rPr>
        <w:t>。需要注意的是，初步的产品需求说明文档并不是</w:t>
      </w:r>
      <w:r w:rsidRPr="009C3EB2">
        <w:rPr>
          <w:rFonts w:ascii="宋体" w:hAnsi="宋体"/>
          <w:sz w:val="24"/>
          <w:szCs w:val="24"/>
        </w:rPr>
        <w:t xml:space="preserve">SRS, </w:t>
      </w:r>
      <w:r w:rsidRPr="009C3EB2">
        <w:rPr>
          <w:rFonts w:ascii="宋体" w:hAnsi="宋体" w:hint="eastAsia"/>
          <w:sz w:val="24"/>
          <w:szCs w:val="24"/>
        </w:rPr>
        <w:t>在</w:t>
      </w:r>
      <w:r w:rsidR="001C6B82">
        <w:rPr>
          <w:rFonts w:ascii="宋体" w:hAnsi="宋体" w:hint="eastAsia"/>
          <w:sz w:val="24"/>
          <w:szCs w:val="24"/>
        </w:rPr>
        <w:t>其</w:t>
      </w:r>
      <w:r w:rsidRPr="009C3EB2">
        <w:rPr>
          <w:rFonts w:ascii="宋体" w:hAnsi="宋体" w:hint="eastAsia"/>
          <w:sz w:val="24"/>
          <w:szCs w:val="24"/>
        </w:rPr>
        <w:t>基础上还要进行分析与校验确认才能得到最后的</w:t>
      </w:r>
      <w:r w:rsidRPr="009C3EB2">
        <w:rPr>
          <w:rFonts w:ascii="宋体" w:hAnsi="宋体"/>
          <w:sz w:val="24"/>
          <w:szCs w:val="24"/>
        </w:rPr>
        <w:t>SRS</w:t>
      </w:r>
      <w:r w:rsidRPr="009C3EB2">
        <w:rPr>
          <w:rFonts w:ascii="宋体" w:hAnsi="宋体" w:hint="eastAsia"/>
          <w:sz w:val="24"/>
          <w:szCs w:val="24"/>
        </w:rPr>
        <w:t>。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1.2 </w:t>
      </w:r>
      <w:r w:rsidRPr="009C3EB2">
        <w:rPr>
          <w:rFonts w:ascii="宋体" w:hAnsi="宋体" w:hint="eastAsia"/>
          <w:sz w:val="24"/>
          <w:szCs w:val="24"/>
        </w:rPr>
        <w:t>分析建模</w:t>
      </w:r>
    </w:p>
    <w:p w:rsidR="003621FD" w:rsidRDefault="009E58D1" w:rsidP="003621FD">
      <w:pPr>
        <w:ind w:firstLine="480"/>
        <w:rPr>
          <w:rFonts w:ascii="宋体" w:hAnsi="宋体"/>
          <w:sz w:val="24"/>
          <w:szCs w:val="24"/>
        </w:rPr>
      </w:pPr>
      <w:r w:rsidRPr="009C3EB2">
        <w:rPr>
          <w:rFonts w:ascii="宋体" w:hAnsi="宋体" w:hint="eastAsia"/>
          <w:sz w:val="24"/>
          <w:szCs w:val="24"/>
        </w:rPr>
        <w:t>首先需要确定采用何种需求分析方法，然后运用该方法在产品需求说明文档的基础上进行分析建模。目前常用的需求分析方法有</w:t>
      </w:r>
      <w:r w:rsidRPr="009C3EB2">
        <w:rPr>
          <w:rFonts w:ascii="宋体" w:hAnsi="宋体"/>
          <w:sz w:val="24"/>
          <w:szCs w:val="24"/>
        </w:rPr>
        <w:t>OOA</w:t>
      </w:r>
      <w:r w:rsidRPr="009C3EB2">
        <w:rPr>
          <w:rFonts w:ascii="宋体" w:hAnsi="宋体" w:hint="eastAsia"/>
          <w:sz w:val="24"/>
          <w:szCs w:val="24"/>
        </w:rPr>
        <w:t>（面向对象分析方法</w:t>
      </w:r>
      <w:r w:rsidR="000302D5">
        <w:rPr>
          <w:rFonts w:ascii="宋体" w:hAnsi="宋体" w:hint="eastAsia"/>
          <w:sz w:val="24"/>
          <w:szCs w:val="24"/>
        </w:rPr>
        <w:t>，</w:t>
      </w:r>
      <w:r w:rsidR="000302D5" w:rsidRPr="000302D5">
        <w:rPr>
          <w:rFonts w:ascii="宋体" w:hAnsi="宋体" w:hint="eastAsia"/>
          <w:sz w:val="24"/>
          <w:szCs w:val="24"/>
        </w:rPr>
        <w:t>关键步骤</w:t>
      </w:r>
      <w:r w:rsidR="000302D5">
        <w:rPr>
          <w:rFonts w:ascii="宋体" w:hAnsi="宋体" w:hint="eastAsia"/>
          <w:sz w:val="24"/>
          <w:szCs w:val="24"/>
        </w:rPr>
        <w:t>包括</w:t>
      </w:r>
      <w:r w:rsidR="000302D5" w:rsidRPr="000302D5">
        <w:rPr>
          <w:rFonts w:ascii="宋体" w:hAnsi="宋体" w:hint="eastAsia"/>
          <w:sz w:val="24"/>
          <w:szCs w:val="24"/>
        </w:rPr>
        <w:t>对象分析</w:t>
      </w:r>
      <w:r w:rsidR="000302D5">
        <w:rPr>
          <w:rFonts w:ascii="宋体" w:hAnsi="宋体" w:hint="eastAsia"/>
          <w:sz w:val="24"/>
          <w:szCs w:val="24"/>
        </w:rPr>
        <w:t>、</w:t>
      </w:r>
      <w:r w:rsidR="000302D5" w:rsidRPr="000302D5">
        <w:rPr>
          <w:rFonts w:ascii="宋体" w:hAnsi="宋体" w:hint="eastAsia"/>
          <w:sz w:val="24"/>
          <w:szCs w:val="24"/>
        </w:rPr>
        <w:t>抽象</w:t>
      </w:r>
      <w:r w:rsidR="000302D5">
        <w:rPr>
          <w:rFonts w:ascii="宋体" w:hAnsi="宋体" w:hint="eastAsia"/>
          <w:sz w:val="24"/>
          <w:szCs w:val="24"/>
        </w:rPr>
        <w:t>、</w:t>
      </w:r>
      <w:r w:rsidR="000302D5" w:rsidRPr="000302D5">
        <w:rPr>
          <w:rFonts w:ascii="宋体" w:hAnsi="宋体" w:hint="eastAsia"/>
          <w:sz w:val="24"/>
          <w:szCs w:val="24"/>
        </w:rPr>
        <w:t>类定义</w:t>
      </w:r>
      <w:r w:rsidR="000302D5">
        <w:rPr>
          <w:rFonts w:ascii="宋体" w:hAnsi="宋体" w:hint="eastAsia"/>
          <w:sz w:val="24"/>
          <w:szCs w:val="24"/>
        </w:rPr>
        <w:t>等</w:t>
      </w:r>
      <w:r w:rsidRPr="009C3EB2">
        <w:rPr>
          <w:rFonts w:ascii="宋体" w:hAnsi="宋体" w:hint="eastAsia"/>
          <w:sz w:val="24"/>
          <w:szCs w:val="24"/>
        </w:rPr>
        <w:t>）和</w:t>
      </w:r>
      <w:r w:rsidRPr="009C3EB2">
        <w:rPr>
          <w:rFonts w:ascii="宋体" w:hAnsi="宋体"/>
          <w:sz w:val="24"/>
          <w:szCs w:val="24"/>
        </w:rPr>
        <w:t>SA</w:t>
      </w:r>
      <w:r w:rsidRPr="009C3EB2">
        <w:rPr>
          <w:rFonts w:ascii="宋体" w:hAnsi="宋体" w:hint="eastAsia"/>
          <w:sz w:val="24"/>
          <w:szCs w:val="24"/>
        </w:rPr>
        <w:t>（面向过程的结构化分析方法</w:t>
      </w:r>
      <w:r w:rsidR="000302D5">
        <w:rPr>
          <w:rFonts w:ascii="宋体" w:hAnsi="宋体" w:hint="eastAsia"/>
          <w:sz w:val="24"/>
          <w:szCs w:val="24"/>
        </w:rPr>
        <w:t>，</w:t>
      </w:r>
      <w:r w:rsidR="000302D5" w:rsidRPr="000302D5">
        <w:rPr>
          <w:rFonts w:ascii="宋体" w:hAnsi="宋体" w:hint="eastAsia"/>
          <w:sz w:val="24"/>
          <w:szCs w:val="24"/>
        </w:rPr>
        <w:t>包括数据字典、数据流图</w:t>
      </w:r>
      <w:r w:rsidR="000302D5" w:rsidRPr="000302D5">
        <w:rPr>
          <w:rFonts w:ascii="宋体" w:hAnsi="宋体"/>
          <w:sz w:val="24"/>
          <w:szCs w:val="24"/>
        </w:rPr>
        <w:t>DFD</w:t>
      </w:r>
      <w:r w:rsidR="000302D5" w:rsidRPr="000302D5">
        <w:rPr>
          <w:rFonts w:ascii="宋体" w:hAnsi="宋体" w:hint="eastAsia"/>
          <w:sz w:val="24"/>
          <w:szCs w:val="24"/>
        </w:rPr>
        <w:t>、</w:t>
      </w:r>
      <w:r w:rsidR="000302D5" w:rsidRPr="000302D5">
        <w:rPr>
          <w:rFonts w:ascii="宋体" w:hAnsi="宋体"/>
          <w:sz w:val="24"/>
          <w:szCs w:val="24"/>
        </w:rPr>
        <w:t>ER</w:t>
      </w:r>
      <w:r w:rsidR="000302D5" w:rsidRPr="000302D5">
        <w:rPr>
          <w:rFonts w:ascii="宋体" w:hAnsi="宋体" w:hint="eastAsia"/>
          <w:sz w:val="24"/>
          <w:szCs w:val="24"/>
        </w:rPr>
        <w:t>图、状态迁移图</w:t>
      </w:r>
      <w:r w:rsidR="000302D5" w:rsidRPr="000302D5">
        <w:rPr>
          <w:rFonts w:ascii="宋体" w:hAnsi="宋体"/>
          <w:sz w:val="24"/>
          <w:szCs w:val="24"/>
        </w:rPr>
        <w:t>STD</w:t>
      </w:r>
      <w:r w:rsidR="000302D5">
        <w:rPr>
          <w:rFonts w:ascii="宋体" w:hAnsi="宋体"/>
          <w:sz w:val="24"/>
          <w:szCs w:val="24"/>
        </w:rPr>
        <w:t>等</w:t>
      </w:r>
      <w:r w:rsidRPr="009C3EB2">
        <w:rPr>
          <w:rFonts w:ascii="宋体" w:hAnsi="宋体" w:hint="eastAsia"/>
          <w:sz w:val="24"/>
          <w:szCs w:val="24"/>
        </w:rPr>
        <w:t>）</w:t>
      </w:r>
      <w:r w:rsidR="003621FD">
        <w:rPr>
          <w:rFonts w:ascii="宋体" w:hAnsi="宋体" w:hint="eastAsia"/>
          <w:sz w:val="24"/>
          <w:szCs w:val="24"/>
        </w:rPr>
        <w:t>。</w:t>
      </w:r>
      <w:r w:rsidRPr="009C3EB2">
        <w:rPr>
          <w:rFonts w:ascii="宋体" w:hAnsi="宋体" w:hint="eastAsia"/>
          <w:sz w:val="24"/>
          <w:szCs w:val="24"/>
        </w:rPr>
        <w:t>对于不涉及到大量底层硬件，同时系统具有大量交互的应用层软件系统，要求必须采用</w:t>
      </w:r>
      <w:r w:rsidRPr="009C3EB2">
        <w:rPr>
          <w:rFonts w:ascii="宋体" w:hAnsi="宋体"/>
          <w:sz w:val="24"/>
          <w:szCs w:val="24"/>
        </w:rPr>
        <w:t>OOA</w:t>
      </w:r>
      <w:r w:rsidRPr="009C3EB2">
        <w:rPr>
          <w:rFonts w:ascii="宋体" w:hAnsi="宋体" w:hint="eastAsia"/>
          <w:sz w:val="24"/>
          <w:szCs w:val="24"/>
        </w:rPr>
        <w:t>进行系统分析。</w:t>
      </w:r>
    </w:p>
    <w:p w:rsidR="009E58D1" w:rsidRPr="009C3EB2" w:rsidRDefault="009E58D1" w:rsidP="003621FD">
      <w:pPr>
        <w:ind w:firstLine="480"/>
        <w:rPr>
          <w:rFonts w:ascii="宋体"/>
          <w:sz w:val="24"/>
          <w:szCs w:val="24"/>
        </w:rPr>
      </w:pPr>
      <w:r w:rsidRPr="009C3EB2">
        <w:rPr>
          <w:rFonts w:ascii="宋体" w:hAnsi="宋体" w:hint="eastAsia"/>
          <w:sz w:val="24"/>
          <w:szCs w:val="24"/>
        </w:rPr>
        <w:t>本阶段完成后的工作产品是需求分析模型。模型需要包括静态和动态两个部分，静态模型展示的是系统的静态部分，动态模型展示的是系统的动态行为。要求采用</w:t>
      </w:r>
      <w:r w:rsidRPr="009C3EB2">
        <w:rPr>
          <w:rFonts w:ascii="宋体" w:hAnsi="宋体"/>
          <w:sz w:val="24"/>
          <w:szCs w:val="24"/>
        </w:rPr>
        <w:t>UML</w:t>
      </w:r>
      <w:r w:rsidRPr="009C3EB2">
        <w:rPr>
          <w:rFonts w:ascii="宋体" w:hAnsi="宋体" w:hint="eastAsia"/>
          <w:sz w:val="24"/>
          <w:szCs w:val="24"/>
        </w:rPr>
        <w:t>（统一建模语言）对系统进行建模。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1.3 </w:t>
      </w:r>
      <w:r w:rsidRPr="009C3EB2">
        <w:rPr>
          <w:rFonts w:ascii="宋体" w:hAnsi="宋体" w:hint="eastAsia"/>
          <w:sz w:val="24"/>
          <w:szCs w:val="24"/>
        </w:rPr>
        <w:t>需求规格说明</w:t>
      </w:r>
    </w:p>
    <w:p w:rsidR="009E58D1" w:rsidRPr="009C3EB2" w:rsidRDefault="009E58D1" w:rsidP="000302D5">
      <w:pPr>
        <w:pStyle w:val="a6"/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  <w:r w:rsidRPr="009C3EB2">
        <w:rPr>
          <w:rFonts w:ascii="宋体" w:hAnsi="宋体" w:hint="eastAsia"/>
          <w:sz w:val="24"/>
          <w:szCs w:val="24"/>
        </w:rPr>
        <w:t>在分析建模的基础上得到最终的</w:t>
      </w:r>
      <w:r w:rsidRPr="009C3EB2">
        <w:rPr>
          <w:rFonts w:ascii="宋体" w:hAnsi="宋体"/>
          <w:sz w:val="24"/>
          <w:szCs w:val="24"/>
        </w:rPr>
        <w:t>SRS</w:t>
      </w:r>
      <w:r w:rsidR="003621FD">
        <w:rPr>
          <w:rFonts w:ascii="宋体" w:hAnsi="宋体"/>
          <w:sz w:val="24"/>
          <w:szCs w:val="24"/>
        </w:rPr>
        <w:t>。</w:t>
      </w:r>
      <w:r w:rsidRPr="009C3EB2">
        <w:rPr>
          <w:rFonts w:ascii="宋体" w:hAnsi="宋体"/>
          <w:sz w:val="24"/>
          <w:szCs w:val="24"/>
        </w:rPr>
        <w:t>SRS</w:t>
      </w:r>
      <w:r w:rsidRPr="009C3EB2">
        <w:rPr>
          <w:rFonts w:ascii="宋体" w:hAnsi="宋体" w:hint="eastAsia"/>
          <w:sz w:val="24"/>
          <w:szCs w:val="24"/>
        </w:rPr>
        <w:t>应包括两个部分：功能性需求和非功能性需求</w:t>
      </w:r>
      <w:r w:rsidR="000302D5">
        <w:rPr>
          <w:rFonts w:ascii="宋体" w:hAnsi="宋体" w:hint="eastAsia"/>
          <w:sz w:val="24"/>
          <w:szCs w:val="24"/>
        </w:rPr>
        <w:t>（</w:t>
      </w:r>
      <w:r w:rsidR="000302D5" w:rsidRPr="000302D5">
        <w:rPr>
          <w:rFonts w:ascii="宋体" w:hAnsi="宋体" w:hint="eastAsia"/>
          <w:sz w:val="24"/>
          <w:szCs w:val="24"/>
        </w:rPr>
        <w:t>定性</w:t>
      </w:r>
      <w:r w:rsidR="000302D5">
        <w:rPr>
          <w:rFonts w:ascii="宋体" w:hAnsi="宋体" w:hint="eastAsia"/>
          <w:sz w:val="24"/>
          <w:szCs w:val="24"/>
        </w:rPr>
        <w:t>和</w:t>
      </w:r>
      <w:r w:rsidR="000302D5" w:rsidRPr="000302D5">
        <w:rPr>
          <w:rFonts w:ascii="宋体" w:hAnsi="宋体" w:hint="eastAsia"/>
          <w:sz w:val="24"/>
          <w:szCs w:val="24"/>
        </w:rPr>
        <w:t>定量</w:t>
      </w:r>
      <w:r w:rsidR="000302D5">
        <w:rPr>
          <w:rFonts w:ascii="宋体" w:hAnsi="宋体" w:hint="eastAsia"/>
          <w:sz w:val="24"/>
          <w:szCs w:val="24"/>
        </w:rPr>
        <w:t>指标）</w:t>
      </w:r>
      <w:r w:rsidRPr="009C3EB2">
        <w:rPr>
          <w:rFonts w:ascii="宋体" w:hAnsi="宋体" w:hint="eastAsia"/>
          <w:sz w:val="24"/>
          <w:szCs w:val="24"/>
        </w:rPr>
        <w:t>。注意，不需要把所有的项目</w:t>
      </w:r>
      <w:r w:rsidRPr="009C3EB2">
        <w:rPr>
          <w:rFonts w:ascii="宋体" w:hAnsi="宋体"/>
          <w:sz w:val="24"/>
          <w:szCs w:val="24"/>
        </w:rPr>
        <w:t>SRS</w:t>
      </w:r>
      <w:r w:rsidRPr="009C3EB2">
        <w:rPr>
          <w:rFonts w:ascii="宋体" w:hAnsi="宋体" w:hint="eastAsia"/>
          <w:sz w:val="24"/>
          <w:szCs w:val="24"/>
        </w:rPr>
        <w:t>都放在论文中，只要把关键及核心的需求在论文中阐述清楚即可，其它部分可放在附录部分。</w:t>
      </w:r>
    </w:p>
    <w:p w:rsidR="009E58D1" w:rsidRPr="009C3EB2" w:rsidRDefault="009E58D1">
      <w:pPr>
        <w:rPr>
          <w:rFonts w:ascii="宋体"/>
          <w:sz w:val="24"/>
          <w:szCs w:val="24"/>
        </w:rPr>
      </w:pP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2</w:t>
      </w:r>
      <w:r w:rsidRPr="009C3EB2">
        <w:rPr>
          <w:rFonts w:ascii="宋体" w:hAnsi="宋体" w:hint="eastAsia"/>
          <w:sz w:val="24"/>
          <w:szCs w:val="24"/>
        </w:rPr>
        <w:t>、概要设计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  <w:r w:rsidRPr="009C3EB2">
        <w:rPr>
          <w:rFonts w:ascii="宋体" w:hAnsi="宋体" w:hint="eastAsia"/>
          <w:sz w:val="24"/>
          <w:szCs w:val="24"/>
        </w:rPr>
        <w:t>本章重点考察的是学生的总体设计能力，</w:t>
      </w:r>
      <w:r w:rsidR="003621FD">
        <w:rPr>
          <w:rFonts w:ascii="宋体" w:hAnsi="宋体" w:hint="eastAsia"/>
          <w:sz w:val="24"/>
          <w:szCs w:val="24"/>
        </w:rPr>
        <w:t>即根据</w:t>
      </w:r>
      <w:r w:rsidRPr="009C3EB2">
        <w:rPr>
          <w:rFonts w:ascii="宋体" w:hAnsi="宋体"/>
          <w:sz w:val="24"/>
          <w:szCs w:val="24"/>
        </w:rPr>
        <w:t>SRS</w:t>
      </w:r>
      <w:r w:rsidR="003621FD">
        <w:rPr>
          <w:rFonts w:ascii="宋体" w:hAnsi="宋体" w:hint="eastAsia"/>
          <w:sz w:val="24"/>
          <w:szCs w:val="24"/>
        </w:rPr>
        <w:t>给出目标软件系统的总体结构（体系结构）、架构风格、全局数据结构</w:t>
      </w:r>
      <w:r w:rsidRPr="009C3EB2">
        <w:rPr>
          <w:rFonts w:ascii="宋体" w:hAnsi="宋体" w:hint="eastAsia"/>
          <w:sz w:val="24"/>
          <w:szCs w:val="24"/>
        </w:rPr>
        <w:t>、规定设计约束和制定组装</w:t>
      </w:r>
      <w:r w:rsidRPr="000302D5">
        <w:rPr>
          <w:rFonts w:ascii="宋体" w:hAnsi="宋体" w:hint="eastAsia"/>
          <w:sz w:val="24"/>
          <w:szCs w:val="24"/>
        </w:rPr>
        <w:t>测试计划</w:t>
      </w:r>
      <w:r w:rsidRPr="009C3EB2">
        <w:rPr>
          <w:rFonts w:ascii="宋体" w:hAnsi="宋体" w:hint="eastAsia"/>
          <w:sz w:val="24"/>
          <w:szCs w:val="24"/>
        </w:rPr>
        <w:t>等。在论文中本部分至少包括如下几个部分</w:t>
      </w:r>
      <w:r w:rsidR="000302D5">
        <w:rPr>
          <w:rFonts w:ascii="宋体" w:hAnsi="宋体" w:hint="eastAsia"/>
          <w:sz w:val="24"/>
          <w:szCs w:val="24"/>
        </w:rPr>
        <w:t>：</w:t>
      </w:r>
    </w:p>
    <w:p w:rsidR="009E58D1" w:rsidRPr="009C3EB2" w:rsidRDefault="009E58D1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2.1 </w:t>
      </w:r>
      <w:r w:rsidRPr="009C3EB2">
        <w:rPr>
          <w:rFonts w:ascii="宋体" w:hAnsi="宋体" w:hint="eastAsia"/>
          <w:sz w:val="24"/>
          <w:szCs w:val="24"/>
        </w:rPr>
        <w:t>设计方法</w:t>
      </w:r>
    </w:p>
    <w:p w:rsidR="009E58D1" w:rsidRPr="009C3EB2" w:rsidRDefault="009E58D1" w:rsidP="00EB1C9F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  <w:r w:rsidRPr="009C3EB2">
        <w:rPr>
          <w:rFonts w:ascii="宋体" w:hAnsi="宋体" w:hint="eastAsia"/>
          <w:sz w:val="24"/>
          <w:szCs w:val="24"/>
        </w:rPr>
        <w:t>首先确定系统设计方法，该方法需和需求部分的分析方法</w:t>
      </w:r>
      <w:r w:rsidRPr="000302D5">
        <w:rPr>
          <w:rFonts w:ascii="宋体" w:hAnsi="宋体" w:hint="eastAsia"/>
          <w:sz w:val="24"/>
          <w:szCs w:val="24"/>
        </w:rPr>
        <w:t>保持一致</w:t>
      </w:r>
      <w:r w:rsidRPr="009C3EB2">
        <w:rPr>
          <w:rFonts w:ascii="宋体" w:hAnsi="宋体" w:hint="eastAsia"/>
          <w:sz w:val="24"/>
          <w:szCs w:val="24"/>
        </w:rPr>
        <w:t>，例如需求采用的是</w:t>
      </w:r>
      <w:r w:rsidRPr="009C3EB2">
        <w:rPr>
          <w:rFonts w:ascii="宋体" w:hAnsi="宋体"/>
          <w:sz w:val="24"/>
          <w:szCs w:val="24"/>
        </w:rPr>
        <w:t>OOA</w:t>
      </w:r>
      <w:r w:rsidRPr="009C3EB2">
        <w:rPr>
          <w:rFonts w:ascii="宋体" w:hAnsi="宋体" w:hint="eastAsia"/>
          <w:sz w:val="24"/>
          <w:szCs w:val="24"/>
        </w:rPr>
        <w:t>方法，那么设计部分必然采用的是</w:t>
      </w:r>
      <w:r w:rsidRPr="009C3EB2">
        <w:rPr>
          <w:rFonts w:ascii="宋体" w:hAnsi="宋体"/>
          <w:sz w:val="24"/>
          <w:szCs w:val="24"/>
        </w:rPr>
        <w:t>OOD</w:t>
      </w:r>
      <w:r w:rsidRPr="009C3EB2">
        <w:rPr>
          <w:rFonts w:ascii="宋体" w:hAnsi="宋体" w:hint="eastAsia"/>
          <w:sz w:val="24"/>
          <w:szCs w:val="24"/>
        </w:rPr>
        <w:t>（面向对象的设计方法）。论文中必须要体现设计方法的应用。</w:t>
      </w:r>
    </w:p>
    <w:p w:rsidR="009E58D1" w:rsidRPr="009C3EB2" w:rsidRDefault="009E58D1" w:rsidP="00EB1C9F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lastRenderedPageBreak/>
        <w:t xml:space="preserve">    2.2 </w:t>
      </w:r>
      <w:r w:rsidRPr="009C3EB2">
        <w:rPr>
          <w:rFonts w:ascii="宋体" w:hAnsi="宋体" w:hint="eastAsia"/>
          <w:sz w:val="24"/>
          <w:szCs w:val="24"/>
        </w:rPr>
        <w:t>设计模型</w:t>
      </w:r>
    </w:p>
    <w:p w:rsidR="009E58D1" w:rsidRPr="009C3EB2" w:rsidRDefault="009E58D1" w:rsidP="00EB1C9F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  <w:r w:rsidRPr="009C3EB2">
        <w:rPr>
          <w:rFonts w:ascii="宋体" w:hAnsi="宋体" w:hint="eastAsia"/>
          <w:sz w:val="24"/>
          <w:szCs w:val="24"/>
        </w:rPr>
        <w:t>设计模型至少包括软件架构风格设计、软件结构设计、存储设计（持久化设计）和动态设计四个方面。鉴于目前大部分软件都是</w:t>
      </w:r>
      <w:r w:rsidRPr="000302D5">
        <w:rPr>
          <w:rFonts w:ascii="宋体" w:hAnsi="宋体" w:hint="eastAsia"/>
          <w:sz w:val="24"/>
          <w:szCs w:val="24"/>
        </w:rPr>
        <w:t>基于组件技术</w:t>
      </w:r>
      <w:r w:rsidRPr="009C3EB2">
        <w:rPr>
          <w:rFonts w:ascii="宋体" w:hAnsi="宋体" w:hint="eastAsia"/>
          <w:sz w:val="24"/>
          <w:szCs w:val="24"/>
        </w:rPr>
        <w:t>进行开发，即基本的结构元素为组件，因此建议以组件作为软件的基本结构元素进行体系结构设计。对于每个组件无需关注内部的算法和数据结构，但需要对</w:t>
      </w:r>
      <w:r w:rsidRPr="000302D5">
        <w:rPr>
          <w:rFonts w:ascii="宋体" w:hAnsi="宋体" w:hint="eastAsia"/>
          <w:sz w:val="24"/>
          <w:szCs w:val="24"/>
        </w:rPr>
        <w:t>接口</w:t>
      </w:r>
      <w:r w:rsidRPr="009C3EB2">
        <w:rPr>
          <w:rFonts w:ascii="宋体" w:hAnsi="宋体" w:hint="eastAsia"/>
          <w:sz w:val="24"/>
          <w:szCs w:val="24"/>
        </w:rPr>
        <w:t>进行设计。</w:t>
      </w:r>
    </w:p>
    <w:p w:rsidR="009E58D1" w:rsidRPr="009C3EB2" w:rsidRDefault="009E58D1" w:rsidP="006A0FC7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</w:t>
      </w:r>
    </w:p>
    <w:p w:rsidR="009E58D1" w:rsidRPr="009C3EB2" w:rsidRDefault="009E58D1" w:rsidP="006A0FC7">
      <w:pPr>
        <w:rPr>
          <w:rFonts w:ascii="宋体"/>
          <w:sz w:val="24"/>
          <w:szCs w:val="24"/>
        </w:rPr>
      </w:pPr>
      <w:r w:rsidRPr="009C3EB2">
        <w:rPr>
          <w:rFonts w:ascii="宋体" w:hAnsi="宋体"/>
          <w:sz w:val="24"/>
          <w:szCs w:val="24"/>
        </w:rPr>
        <w:t xml:space="preserve">    3</w:t>
      </w:r>
      <w:r w:rsidRPr="009C3EB2">
        <w:rPr>
          <w:rFonts w:ascii="宋体" w:hAnsi="宋体" w:hint="eastAsia"/>
          <w:sz w:val="24"/>
          <w:szCs w:val="24"/>
        </w:rPr>
        <w:t>、详细设计与实现</w:t>
      </w:r>
    </w:p>
    <w:p w:rsidR="009E58D1" w:rsidRDefault="009E58D1" w:rsidP="00DC36E3">
      <w:pPr>
        <w:pStyle w:val="Default"/>
        <w:spacing w:after="270"/>
        <w:ind w:firstLine="480"/>
        <w:rPr>
          <w:rFonts w:hAnsi="宋体"/>
        </w:rPr>
      </w:pPr>
      <w:r w:rsidRPr="009C3EB2">
        <w:rPr>
          <w:rFonts w:hAnsi="宋体" w:hint="eastAsia"/>
        </w:rPr>
        <w:t>需要对概要设计中的</w:t>
      </w:r>
      <w:r w:rsidRPr="000302D5">
        <w:rPr>
          <w:rFonts w:hAnsi="宋体" w:hint="eastAsia"/>
        </w:rPr>
        <w:t>组件（模块）内部</w:t>
      </w:r>
      <w:r w:rsidRPr="009C3EB2">
        <w:rPr>
          <w:rFonts w:hAnsi="宋体" w:hint="eastAsia"/>
        </w:rPr>
        <w:t>的算法和数据结构进行设计。详细设计与实现并不是直接堆积大量代码实现，</w:t>
      </w:r>
      <w:r w:rsidR="00926728">
        <w:rPr>
          <w:rFonts w:hAnsi="宋体" w:hint="eastAsia"/>
        </w:rPr>
        <w:t>而是</w:t>
      </w:r>
      <w:r w:rsidRPr="009C3EB2">
        <w:rPr>
          <w:rFonts w:hAnsi="宋体" w:hint="eastAsia"/>
        </w:rPr>
        <w:t>确定每个模块的算法，用工具表达算法的过程，写出模块的详细</w:t>
      </w:r>
      <w:r w:rsidRPr="000302D5">
        <w:rPr>
          <w:rFonts w:hAnsi="宋体" w:hint="eastAsia"/>
        </w:rPr>
        <w:t>过程性描述</w:t>
      </w:r>
      <w:r w:rsidRPr="009C3EB2">
        <w:rPr>
          <w:rFonts w:hAnsi="宋体" w:hint="eastAsia"/>
        </w:rPr>
        <w:t>。同时，确定每一模块的内部</w:t>
      </w:r>
      <w:r w:rsidRPr="000302D5">
        <w:rPr>
          <w:rFonts w:hAnsi="宋体" w:hint="eastAsia"/>
        </w:rPr>
        <w:t>数据结构</w:t>
      </w:r>
      <w:r w:rsidRPr="009C3EB2">
        <w:rPr>
          <w:rFonts w:hAnsi="宋体" w:hint="eastAsia"/>
        </w:rPr>
        <w:t>和模块</w:t>
      </w:r>
      <w:r w:rsidRPr="000302D5">
        <w:rPr>
          <w:rFonts w:hAnsi="宋体" w:hint="eastAsia"/>
        </w:rPr>
        <w:t>接口细节</w:t>
      </w:r>
      <w:r w:rsidRPr="009C3EB2">
        <w:rPr>
          <w:rFonts w:hAnsi="宋体" w:hint="eastAsia"/>
        </w:rPr>
        <w:t>。对于关键</w:t>
      </w:r>
      <w:r w:rsidR="00926728">
        <w:rPr>
          <w:rFonts w:hAnsi="宋体" w:hint="eastAsia"/>
        </w:rPr>
        <w:t>问题</w:t>
      </w:r>
      <w:r w:rsidRPr="009C3EB2">
        <w:rPr>
          <w:rFonts w:hAnsi="宋体" w:hint="eastAsia"/>
        </w:rPr>
        <w:t>的代码可以在论文中给出。</w:t>
      </w:r>
    </w:p>
    <w:p w:rsidR="009E58D1" w:rsidRDefault="009E58D1" w:rsidP="00DC36E3">
      <w:pPr>
        <w:pStyle w:val="Default"/>
        <w:ind w:firstLine="482"/>
        <w:rPr>
          <w:rFonts w:hAnsi="宋体"/>
        </w:rPr>
      </w:pPr>
      <w:r>
        <w:rPr>
          <w:rFonts w:hAnsi="宋体"/>
        </w:rPr>
        <w:t>4</w:t>
      </w:r>
      <w:r>
        <w:rPr>
          <w:rFonts w:hAnsi="宋体" w:hint="eastAsia"/>
        </w:rPr>
        <w:t>、软件测试</w:t>
      </w:r>
    </w:p>
    <w:p w:rsidR="009E58D1" w:rsidRDefault="009E58D1" w:rsidP="00DC36E3">
      <w:pPr>
        <w:pStyle w:val="Default"/>
        <w:ind w:firstLine="482"/>
        <w:rPr>
          <w:rFonts w:hAnsi="宋体"/>
        </w:rPr>
      </w:pPr>
      <w:r w:rsidRPr="009C3EB2">
        <w:rPr>
          <w:rFonts w:hAnsi="宋体" w:hint="eastAsia"/>
        </w:rPr>
        <w:t>论文中</w:t>
      </w:r>
      <w:r>
        <w:rPr>
          <w:rFonts w:hAnsi="宋体" w:hint="eastAsia"/>
        </w:rPr>
        <w:t>应体现软件开发</w:t>
      </w:r>
      <w:r w:rsidRPr="000302D5">
        <w:rPr>
          <w:rFonts w:hAnsi="宋体" w:hint="eastAsia"/>
        </w:rPr>
        <w:t>过程测试</w:t>
      </w:r>
      <w:r>
        <w:rPr>
          <w:rFonts w:hAnsi="宋体" w:hint="eastAsia"/>
        </w:rPr>
        <w:t>和软件</w:t>
      </w:r>
      <w:r w:rsidRPr="000302D5">
        <w:rPr>
          <w:rFonts w:hAnsi="宋体" w:hint="eastAsia"/>
        </w:rPr>
        <w:t>产品测试</w:t>
      </w:r>
      <w:r>
        <w:rPr>
          <w:rFonts w:hAnsi="宋体" w:hint="eastAsia"/>
        </w:rPr>
        <w:t>。</w:t>
      </w:r>
      <w:r w:rsidR="00926728">
        <w:rPr>
          <w:rFonts w:hAnsi="宋体" w:hint="eastAsia"/>
        </w:rPr>
        <w:t>对</w:t>
      </w:r>
      <w:r>
        <w:rPr>
          <w:rFonts w:hAnsi="宋体" w:hint="eastAsia"/>
        </w:rPr>
        <w:t>软件开发过程</w:t>
      </w:r>
      <w:r w:rsidR="00926728">
        <w:rPr>
          <w:rFonts w:hAnsi="宋体" w:hint="eastAsia"/>
        </w:rPr>
        <w:t>的</w:t>
      </w:r>
      <w:r>
        <w:rPr>
          <w:rFonts w:hAnsi="宋体" w:hint="eastAsia"/>
        </w:rPr>
        <w:t>测试，可</w:t>
      </w:r>
      <w:r w:rsidR="000302D5">
        <w:rPr>
          <w:rFonts w:hAnsi="宋体" w:hint="eastAsia"/>
        </w:rPr>
        <w:t>列</w:t>
      </w:r>
      <w:r>
        <w:rPr>
          <w:rFonts w:hAnsi="宋体" w:hint="eastAsia"/>
        </w:rPr>
        <w:t>举几个在开发过程中有意义的中间产品（包括但不限于文档、模块、组件等）的测试</w:t>
      </w:r>
      <w:r w:rsidR="00AA138E">
        <w:rPr>
          <w:rFonts w:hAnsi="宋体" w:hint="eastAsia"/>
        </w:rPr>
        <w:t>。</w:t>
      </w:r>
      <w:r w:rsidR="00926728">
        <w:rPr>
          <w:rFonts w:hAnsi="宋体" w:hint="eastAsia"/>
        </w:rPr>
        <w:t>而</w:t>
      </w:r>
      <w:r>
        <w:rPr>
          <w:rFonts w:hAnsi="宋体" w:hint="eastAsia"/>
        </w:rPr>
        <w:t>软件产品</w:t>
      </w:r>
      <w:r w:rsidR="00AA138E">
        <w:rPr>
          <w:rFonts w:hAnsi="宋体" w:hint="eastAsia"/>
        </w:rPr>
        <w:t>由</w:t>
      </w:r>
      <w:r>
        <w:rPr>
          <w:rFonts w:hAnsi="宋体"/>
        </w:rPr>
        <w:t>RUSP(GB/T 25000.51-2016</w:t>
      </w:r>
      <w:r>
        <w:rPr>
          <w:rFonts w:hAnsi="宋体" w:hint="eastAsia"/>
        </w:rPr>
        <w:t>《就绪可用软件产品</w:t>
      </w:r>
      <w:r>
        <w:rPr>
          <w:rFonts w:hAnsi="宋体"/>
        </w:rPr>
        <w:t>RUSP</w:t>
      </w:r>
      <w:r>
        <w:rPr>
          <w:rFonts w:hAnsi="宋体" w:hint="eastAsia"/>
        </w:rPr>
        <w:t>的质量要求和测试细则》</w:t>
      </w:r>
      <w:r w:rsidR="00AA138E">
        <w:rPr>
          <w:rFonts w:hAnsi="宋体" w:hint="eastAsia"/>
        </w:rPr>
        <w:t>)定义</w:t>
      </w:r>
      <w:r>
        <w:rPr>
          <w:rFonts w:hAnsi="宋体" w:hint="eastAsia"/>
        </w:rPr>
        <w:t>，包括产品说明</w:t>
      </w:r>
      <w:r w:rsidR="00AA138E">
        <w:rPr>
          <w:rFonts w:hAnsi="宋体" w:hint="eastAsia"/>
        </w:rPr>
        <w:t>、</w:t>
      </w:r>
      <w:r>
        <w:rPr>
          <w:rFonts w:hAnsi="宋体" w:hint="eastAsia"/>
        </w:rPr>
        <w:t>用户文档集</w:t>
      </w:r>
      <w:r w:rsidR="00AA138E">
        <w:rPr>
          <w:rFonts w:hAnsi="宋体" w:hint="eastAsia"/>
        </w:rPr>
        <w:t>、</w:t>
      </w:r>
      <w:r>
        <w:rPr>
          <w:rFonts w:hAnsi="宋体" w:hint="eastAsia"/>
        </w:rPr>
        <w:t>计算机媒体上的软件</w:t>
      </w:r>
      <w:r w:rsidR="00926728">
        <w:rPr>
          <w:rFonts w:hAnsi="宋体" w:hint="eastAsia"/>
        </w:rPr>
        <w:t>。论文应</w:t>
      </w:r>
      <w:r w:rsidRPr="009C3EB2">
        <w:rPr>
          <w:rFonts w:hAnsi="宋体" w:hint="eastAsia"/>
        </w:rPr>
        <w:t>重点</w:t>
      </w:r>
      <w:r>
        <w:rPr>
          <w:rFonts w:hAnsi="宋体" w:hint="eastAsia"/>
        </w:rPr>
        <w:t>描述</w:t>
      </w:r>
      <w:r w:rsidR="00926728">
        <w:rPr>
          <w:rFonts w:hAnsi="宋体" w:hint="eastAsia"/>
        </w:rPr>
        <w:t>软件产品的</w:t>
      </w:r>
      <w:r>
        <w:rPr>
          <w:rFonts w:hAnsi="宋体" w:hint="eastAsia"/>
        </w:rPr>
        <w:t>测试</w:t>
      </w:r>
      <w:r w:rsidRPr="009C3EB2">
        <w:rPr>
          <w:rFonts w:hAnsi="宋体" w:hint="eastAsia"/>
        </w:rPr>
        <w:t>分析和</w:t>
      </w:r>
      <w:r>
        <w:rPr>
          <w:rFonts w:hAnsi="宋体" w:hint="eastAsia"/>
        </w:rPr>
        <w:t>测试</w:t>
      </w:r>
      <w:r w:rsidRPr="009C3EB2">
        <w:rPr>
          <w:rFonts w:hAnsi="宋体" w:hint="eastAsia"/>
        </w:rPr>
        <w:t>设计部分</w:t>
      </w:r>
      <w:r w:rsidR="00926728">
        <w:rPr>
          <w:rFonts w:hAnsi="宋体" w:hint="eastAsia"/>
        </w:rPr>
        <w:t>，</w:t>
      </w:r>
      <w:r>
        <w:rPr>
          <w:rFonts w:hAnsi="宋体" w:hint="eastAsia"/>
        </w:rPr>
        <w:t>包括以下内容：</w:t>
      </w:r>
    </w:p>
    <w:p w:rsidR="009E58D1" w:rsidRDefault="009E58D1" w:rsidP="00DC36E3">
      <w:pPr>
        <w:pStyle w:val="Default"/>
        <w:ind w:firstLine="482"/>
        <w:rPr>
          <w:rFonts w:hAnsi="宋体"/>
        </w:rPr>
      </w:pPr>
      <w:r>
        <w:rPr>
          <w:rFonts w:hAnsi="宋体"/>
        </w:rPr>
        <w:t xml:space="preserve">4.1 </w:t>
      </w:r>
      <w:r w:rsidRPr="001E30BE">
        <w:rPr>
          <w:rFonts w:hAnsi="宋体" w:hint="eastAsia"/>
        </w:rPr>
        <w:t>测试概要</w:t>
      </w:r>
    </w:p>
    <w:p w:rsidR="009E58D1" w:rsidRDefault="009E58D1" w:rsidP="00DC36E3">
      <w:pPr>
        <w:pStyle w:val="Default"/>
        <w:ind w:firstLine="482"/>
        <w:rPr>
          <w:rFonts w:hAnsi="宋体"/>
        </w:rPr>
      </w:pPr>
      <w:r w:rsidRPr="001E30BE">
        <w:rPr>
          <w:rFonts w:hAnsi="宋体" w:hint="eastAsia"/>
        </w:rPr>
        <w:t>测试</w:t>
      </w:r>
      <w:r w:rsidR="00AA138E" w:rsidRPr="001E30BE">
        <w:rPr>
          <w:rFonts w:hAnsi="宋体" w:hint="eastAsia"/>
        </w:rPr>
        <w:t>情况</w:t>
      </w:r>
      <w:r w:rsidRPr="001E30BE">
        <w:rPr>
          <w:rFonts w:hAnsi="宋体" w:hint="eastAsia"/>
        </w:rPr>
        <w:t>的概要介绍，包括测试的一些声明、</w:t>
      </w:r>
      <w:r>
        <w:rPr>
          <w:rFonts w:hAnsi="宋体" w:hint="eastAsia"/>
        </w:rPr>
        <w:t>测试对象、</w:t>
      </w:r>
      <w:r w:rsidRPr="001E30BE">
        <w:rPr>
          <w:rFonts w:hAnsi="宋体" w:hint="eastAsia"/>
        </w:rPr>
        <w:t>范围、测试环境配置</w:t>
      </w:r>
      <w:r>
        <w:rPr>
          <w:rFonts w:hAnsi="宋体" w:hint="eastAsia"/>
        </w:rPr>
        <w:t>、</w:t>
      </w:r>
      <w:r w:rsidRPr="001E30BE">
        <w:rPr>
          <w:rFonts w:hAnsi="宋体" w:hint="eastAsia"/>
        </w:rPr>
        <w:t>测试方法和工具</w:t>
      </w:r>
      <w:r>
        <w:rPr>
          <w:rFonts w:hAnsi="宋体" w:hint="eastAsia"/>
        </w:rPr>
        <w:t>、测试</w:t>
      </w:r>
      <w:r w:rsidRPr="001E30BE">
        <w:rPr>
          <w:rFonts w:hAnsi="宋体" w:hint="eastAsia"/>
        </w:rPr>
        <w:t>目的</w:t>
      </w:r>
      <w:r w:rsidR="00AA138E">
        <w:rPr>
          <w:rFonts w:hAnsi="宋体" w:hint="eastAsia"/>
        </w:rPr>
        <w:t>、</w:t>
      </w:r>
      <w:r>
        <w:rPr>
          <w:rFonts w:hAnsi="宋体" w:hint="eastAsia"/>
        </w:rPr>
        <w:t>测试结论等。</w:t>
      </w:r>
    </w:p>
    <w:p w:rsidR="009E58D1" w:rsidRDefault="009E58D1" w:rsidP="00DC36E3">
      <w:pPr>
        <w:pStyle w:val="Default"/>
        <w:ind w:firstLine="482"/>
        <w:rPr>
          <w:rFonts w:hAnsi="宋体"/>
        </w:rPr>
      </w:pPr>
      <w:r>
        <w:rPr>
          <w:rFonts w:hAnsi="宋体"/>
        </w:rPr>
        <w:t xml:space="preserve">4.2 </w:t>
      </w:r>
      <w:r>
        <w:rPr>
          <w:rFonts w:hAnsi="宋体" w:hint="eastAsia"/>
        </w:rPr>
        <w:t>测试分析</w:t>
      </w:r>
    </w:p>
    <w:p w:rsidR="008C42D7" w:rsidRDefault="00926728" w:rsidP="00062011">
      <w:pPr>
        <w:pStyle w:val="Default"/>
        <w:ind w:firstLine="482"/>
        <w:rPr>
          <w:rFonts w:hAnsi="宋体"/>
        </w:rPr>
      </w:pPr>
      <w:r>
        <w:rPr>
          <w:rFonts w:hAnsi="宋体" w:hint="eastAsia"/>
        </w:rPr>
        <w:t>包括</w:t>
      </w:r>
      <w:r w:rsidR="00961018" w:rsidRPr="00961018">
        <w:rPr>
          <w:rFonts w:hAnsi="宋体" w:hint="eastAsia"/>
        </w:rPr>
        <w:t>显性测试需求</w:t>
      </w:r>
      <w:r w:rsidR="00934A5E">
        <w:rPr>
          <w:rFonts w:hAnsi="宋体" w:hint="eastAsia"/>
        </w:rPr>
        <w:t>获取</w:t>
      </w:r>
      <w:r w:rsidR="008C42D7" w:rsidRPr="00961018">
        <w:rPr>
          <w:rFonts w:hAnsi="宋体" w:hint="eastAsia"/>
        </w:rPr>
        <w:t>和隐性测试需求</w:t>
      </w:r>
      <w:r w:rsidR="00934A5E">
        <w:rPr>
          <w:rFonts w:hAnsi="宋体" w:hint="eastAsia"/>
        </w:rPr>
        <w:t>获取</w:t>
      </w:r>
      <w:r w:rsidR="008C42D7">
        <w:rPr>
          <w:rFonts w:hAnsi="宋体" w:hint="eastAsia"/>
        </w:rPr>
        <w:t>。</w:t>
      </w:r>
    </w:p>
    <w:p w:rsidR="008C42D7" w:rsidRDefault="00961018" w:rsidP="00062011">
      <w:pPr>
        <w:pStyle w:val="Default"/>
        <w:ind w:firstLine="482"/>
        <w:rPr>
          <w:rFonts w:hAnsi="宋体"/>
        </w:rPr>
      </w:pPr>
      <w:r w:rsidRPr="00961018">
        <w:rPr>
          <w:rFonts w:hAnsi="宋体" w:hint="eastAsia"/>
        </w:rPr>
        <w:t>显性测试需求</w:t>
      </w:r>
      <w:r w:rsidR="00DC117D">
        <w:rPr>
          <w:rFonts w:hAnsi="宋体" w:hint="eastAsia"/>
        </w:rPr>
        <w:t>的</w:t>
      </w:r>
      <w:r w:rsidR="00934A5E">
        <w:rPr>
          <w:rFonts w:hAnsi="宋体" w:hint="eastAsia"/>
        </w:rPr>
        <w:t>获取</w:t>
      </w:r>
      <w:r w:rsidR="00DC117D">
        <w:rPr>
          <w:rFonts w:hAnsi="宋体" w:hint="eastAsia"/>
        </w:rPr>
        <w:t>，</w:t>
      </w:r>
      <w:r w:rsidRPr="00961018">
        <w:rPr>
          <w:rFonts w:hAnsi="宋体" w:hint="eastAsia"/>
        </w:rPr>
        <w:t>即可直接获取的需求</w:t>
      </w:r>
      <w:r w:rsidR="00926728">
        <w:rPr>
          <w:rFonts w:hAnsi="宋体" w:hint="eastAsia"/>
        </w:rPr>
        <w:t>。</w:t>
      </w:r>
      <w:r>
        <w:rPr>
          <w:rFonts w:hAnsi="宋体" w:hint="eastAsia"/>
        </w:rPr>
        <w:t>从</w:t>
      </w:r>
      <w:r w:rsidRPr="00961018">
        <w:rPr>
          <w:rFonts w:hAnsi="宋体" w:hint="eastAsia"/>
        </w:rPr>
        <w:t>项目的各类文档</w:t>
      </w:r>
      <w:r w:rsidR="008C42D7">
        <w:rPr>
          <w:rFonts w:hAnsi="宋体" w:hint="eastAsia"/>
        </w:rPr>
        <w:t>，如</w:t>
      </w:r>
      <w:r w:rsidR="00934A5E">
        <w:rPr>
          <w:rFonts w:hAnsi="宋体" w:hint="eastAsia"/>
        </w:rPr>
        <w:t>各种</w:t>
      </w:r>
      <w:r w:rsidR="008C42D7" w:rsidRPr="00961018">
        <w:rPr>
          <w:rFonts w:hAnsi="宋体" w:hint="eastAsia"/>
        </w:rPr>
        <w:t>需求</w:t>
      </w:r>
      <w:r w:rsidR="008C42D7">
        <w:rPr>
          <w:rFonts w:hAnsi="宋体" w:hint="eastAsia"/>
        </w:rPr>
        <w:t>文档</w:t>
      </w:r>
      <w:r w:rsidR="00934A5E">
        <w:rPr>
          <w:rFonts w:hAnsi="宋体" w:hint="eastAsia"/>
        </w:rPr>
        <w:t>（</w:t>
      </w:r>
      <w:r w:rsidR="00C904F7" w:rsidRPr="00062011">
        <w:rPr>
          <w:rFonts w:hAnsi="宋体"/>
        </w:rPr>
        <w:t>产品需求、</w:t>
      </w:r>
      <w:r w:rsidR="00934A5E" w:rsidRPr="00062011">
        <w:rPr>
          <w:rFonts w:hAnsi="宋体"/>
        </w:rPr>
        <w:t>用户需求、行业业务需求、实际使用环境需求</w:t>
      </w:r>
      <w:r w:rsidR="00DC117D" w:rsidRPr="00062011">
        <w:rPr>
          <w:rFonts w:hAnsi="宋体"/>
        </w:rPr>
        <w:t>、操作使用需求</w:t>
      </w:r>
      <w:r w:rsidR="00DC117D" w:rsidRPr="00062011">
        <w:rPr>
          <w:rFonts w:hAnsi="宋体" w:hint="eastAsia"/>
        </w:rPr>
        <w:t>等</w:t>
      </w:r>
      <w:r w:rsidR="00934A5E">
        <w:rPr>
          <w:rFonts w:hAnsi="宋体" w:hint="eastAsia"/>
        </w:rPr>
        <w:t>）</w:t>
      </w:r>
      <w:r w:rsidR="00926728">
        <w:rPr>
          <w:rFonts w:hAnsi="宋体" w:hint="eastAsia"/>
        </w:rPr>
        <w:t>、</w:t>
      </w:r>
      <w:r w:rsidR="00CE7939">
        <w:rPr>
          <w:rFonts w:hAnsi="宋体" w:hint="eastAsia"/>
        </w:rPr>
        <w:t>各种</w:t>
      </w:r>
      <w:r w:rsidR="008C42D7">
        <w:rPr>
          <w:rFonts w:hAnsi="宋体" w:hint="eastAsia"/>
        </w:rPr>
        <w:t>设计文档</w:t>
      </w:r>
      <w:r w:rsidR="00CE7939">
        <w:rPr>
          <w:rFonts w:hAnsi="宋体" w:hint="eastAsia"/>
        </w:rPr>
        <w:t>（概要、详细、模块、数据库等）</w:t>
      </w:r>
      <w:r w:rsidR="00926728">
        <w:rPr>
          <w:rFonts w:hAnsi="宋体" w:hint="eastAsia"/>
        </w:rPr>
        <w:t>、</w:t>
      </w:r>
      <w:r w:rsidR="00DC117D">
        <w:rPr>
          <w:rFonts w:hAnsi="宋体" w:hint="eastAsia"/>
        </w:rPr>
        <w:t>会议纪要</w:t>
      </w:r>
      <w:r w:rsidR="00926728">
        <w:rPr>
          <w:rFonts w:hAnsi="宋体" w:hint="eastAsia"/>
        </w:rPr>
        <w:t>、</w:t>
      </w:r>
      <w:r w:rsidRPr="00961018">
        <w:rPr>
          <w:rFonts w:hAnsi="宋体" w:hint="eastAsia"/>
        </w:rPr>
        <w:t>用户手册</w:t>
      </w:r>
      <w:r w:rsidR="00926728">
        <w:rPr>
          <w:rFonts w:hAnsi="宋体" w:hint="eastAsia"/>
        </w:rPr>
        <w:t>，</w:t>
      </w:r>
      <w:r w:rsidRPr="00961018">
        <w:rPr>
          <w:rFonts w:hAnsi="宋体" w:hint="eastAsia"/>
        </w:rPr>
        <w:t>以及项目组主动告知的一些需求</w:t>
      </w:r>
      <w:r w:rsidR="00926728">
        <w:rPr>
          <w:rFonts w:hAnsi="宋体" w:hint="eastAsia"/>
        </w:rPr>
        <w:t>中</w:t>
      </w:r>
      <w:r w:rsidR="00DC117D">
        <w:rPr>
          <w:rFonts w:hAnsi="宋体" w:hint="eastAsia"/>
        </w:rPr>
        <w:t>，</w:t>
      </w:r>
      <w:r w:rsidR="008C42D7" w:rsidRPr="00062011">
        <w:rPr>
          <w:rFonts w:hAnsi="宋体"/>
        </w:rPr>
        <w:t>寻找相关的功能</w:t>
      </w:r>
      <w:r w:rsidR="00926728">
        <w:rPr>
          <w:rFonts w:hAnsi="宋体"/>
        </w:rPr>
        <w:t>和</w:t>
      </w:r>
      <w:r w:rsidR="00DC117D" w:rsidRPr="00062011">
        <w:rPr>
          <w:rFonts w:hAnsi="宋体" w:hint="eastAsia"/>
        </w:rPr>
        <w:t>性能</w:t>
      </w:r>
      <w:r w:rsidR="008C42D7" w:rsidRPr="00062011">
        <w:rPr>
          <w:rFonts w:hAnsi="宋体"/>
        </w:rPr>
        <w:t>描述，</w:t>
      </w:r>
      <w:r w:rsidR="00DC117D" w:rsidRPr="00062011">
        <w:rPr>
          <w:rFonts w:hAnsi="宋体" w:hint="eastAsia"/>
        </w:rPr>
        <w:t>生成测试</w:t>
      </w:r>
      <w:r w:rsidR="008C42D7" w:rsidRPr="00062011">
        <w:rPr>
          <w:rFonts w:hAnsi="宋体"/>
        </w:rPr>
        <w:t>点。</w:t>
      </w:r>
    </w:p>
    <w:p w:rsidR="00961018" w:rsidRPr="00961018" w:rsidRDefault="00961018" w:rsidP="00062011">
      <w:pPr>
        <w:pStyle w:val="Default"/>
        <w:ind w:firstLine="482"/>
        <w:rPr>
          <w:rFonts w:hAnsi="宋体"/>
        </w:rPr>
      </w:pPr>
      <w:r w:rsidRPr="00961018">
        <w:rPr>
          <w:rFonts w:hAnsi="宋体" w:hint="eastAsia"/>
        </w:rPr>
        <w:t>隐性测试需求</w:t>
      </w:r>
      <w:r w:rsidR="00DC117D">
        <w:rPr>
          <w:rFonts w:hAnsi="宋体" w:hint="eastAsia"/>
        </w:rPr>
        <w:t>的获取，</w:t>
      </w:r>
      <w:r w:rsidRPr="00961018">
        <w:rPr>
          <w:rFonts w:hAnsi="宋体" w:hint="eastAsia"/>
        </w:rPr>
        <w:t>即无法直接获取的需求</w:t>
      </w:r>
      <w:r w:rsidR="00926728">
        <w:rPr>
          <w:rFonts w:hAnsi="宋体" w:hint="eastAsia"/>
        </w:rPr>
        <w:t>。</w:t>
      </w:r>
      <w:r w:rsidRPr="00961018">
        <w:rPr>
          <w:rFonts w:hAnsi="宋体" w:hint="eastAsia"/>
        </w:rPr>
        <w:t>需要测试人员</w:t>
      </w:r>
      <w:r w:rsidR="008C42D7">
        <w:rPr>
          <w:rFonts w:hAnsi="宋体" w:hint="eastAsia"/>
        </w:rPr>
        <w:t>运用自身的知识、经验、询问或直接运行系统</w:t>
      </w:r>
      <w:r w:rsidR="00926728">
        <w:rPr>
          <w:rFonts w:hAnsi="宋体" w:hint="eastAsia"/>
        </w:rPr>
        <w:t>，</w:t>
      </w:r>
      <w:r w:rsidR="008C42D7">
        <w:rPr>
          <w:rFonts w:hAnsi="宋体" w:hint="eastAsia"/>
        </w:rPr>
        <w:t>推敲出隐含的需求</w:t>
      </w:r>
      <w:r w:rsidR="00926728">
        <w:rPr>
          <w:rFonts w:hAnsi="宋体" w:hint="eastAsia"/>
        </w:rPr>
        <w:t>。</w:t>
      </w:r>
      <w:r w:rsidRPr="00961018">
        <w:rPr>
          <w:rFonts w:hAnsi="宋体" w:hint="eastAsia"/>
        </w:rPr>
        <w:t>如</w:t>
      </w:r>
      <w:r w:rsidR="00926728">
        <w:rPr>
          <w:rFonts w:hAnsi="宋体" w:hint="eastAsia"/>
        </w:rPr>
        <w:t>根据</w:t>
      </w:r>
      <w:r w:rsidRPr="00961018">
        <w:rPr>
          <w:rFonts w:hAnsi="宋体" w:hint="eastAsia"/>
        </w:rPr>
        <w:t>程序运行中一些必要的条件限制</w:t>
      </w:r>
      <w:r w:rsidR="00926728">
        <w:rPr>
          <w:rFonts w:hAnsi="宋体" w:hint="eastAsia"/>
        </w:rPr>
        <w:t>、</w:t>
      </w:r>
      <w:r w:rsidR="008C42D7">
        <w:rPr>
          <w:rFonts w:hAnsi="宋体" w:hint="eastAsia"/>
        </w:rPr>
        <w:t>软件的内部边界</w:t>
      </w:r>
      <w:r w:rsidR="00926728">
        <w:rPr>
          <w:rFonts w:hAnsi="宋体" w:hint="eastAsia"/>
        </w:rPr>
        <w:t>、</w:t>
      </w:r>
      <w:r w:rsidR="00C904F7" w:rsidRPr="00961018">
        <w:rPr>
          <w:rFonts w:hAnsi="宋体" w:hint="eastAsia"/>
        </w:rPr>
        <w:t>系统的行业标准、规范</w:t>
      </w:r>
      <w:r w:rsidR="00926728">
        <w:rPr>
          <w:rFonts w:hAnsi="宋体" w:hint="eastAsia"/>
        </w:rPr>
        <w:t>等，</w:t>
      </w:r>
      <w:r w:rsidRPr="00961018">
        <w:rPr>
          <w:rFonts w:hAnsi="宋体" w:hint="eastAsia"/>
        </w:rPr>
        <w:t>通过</w:t>
      </w:r>
      <w:r w:rsidR="00C904F7">
        <w:rPr>
          <w:rFonts w:hAnsi="宋体" w:hint="eastAsia"/>
        </w:rPr>
        <w:t>推理、</w:t>
      </w:r>
      <w:r w:rsidR="008C42D7">
        <w:rPr>
          <w:rFonts w:hAnsi="宋体" w:hint="eastAsia"/>
        </w:rPr>
        <w:t>编</w:t>
      </w:r>
      <w:r w:rsidRPr="00961018">
        <w:rPr>
          <w:rFonts w:hAnsi="宋体" w:hint="eastAsia"/>
        </w:rPr>
        <w:t>程逻辑推敲</w:t>
      </w:r>
      <w:r w:rsidR="00C904F7">
        <w:rPr>
          <w:rFonts w:hAnsi="宋体" w:hint="eastAsia"/>
        </w:rPr>
        <w:t>，给出测试项</w:t>
      </w:r>
      <w:r w:rsidR="00926728">
        <w:rPr>
          <w:rFonts w:hAnsi="宋体" w:hint="eastAsia"/>
        </w:rPr>
        <w:t>和</w:t>
      </w:r>
      <w:r w:rsidR="00926728" w:rsidRPr="00062011">
        <w:rPr>
          <w:rFonts w:hAnsi="宋体"/>
        </w:rPr>
        <w:t>测试场景</w:t>
      </w:r>
      <w:r w:rsidR="008C42D7">
        <w:rPr>
          <w:rFonts w:hAnsi="宋体" w:hint="eastAsia"/>
        </w:rPr>
        <w:t>。</w:t>
      </w:r>
    </w:p>
    <w:p w:rsidR="00961018" w:rsidRPr="00961018" w:rsidRDefault="00C904F7" w:rsidP="00062011">
      <w:pPr>
        <w:pStyle w:val="Default"/>
        <w:ind w:firstLine="482"/>
        <w:rPr>
          <w:rFonts w:hAnsi="宋体"/>
        </w:rPr>
      </w:pPr>
      <w:r w:rsidRPr="00062011">
        <w:rPr>
          <w:rFonts w:hAnsi="宋体" w:hint="eastAsia"/>
        </w:rPr>
        <w:t>形成的</w:t>
      </w:r>
      <w:r w:rsidRPr="00062011">
        <w:rPr>
          <w:rFonts w:hAnsi="宋体"/>
        </w:rPr>
        <w:t>测试需求</w:t>
      </w:r>
      <w:r w:rsidR="00961018" w:rsidRPr="00961018">
        <w:rPr>
          <w:rFonts w:hAnsi="宋体" w:hint="eastAsia"/>
        </w:rPr>
        <w:t>分为功能测试需求、通用功能测试需求、流程测试需求及非功能测试需求</w:t>
      </w:r>
      <w:r>
        <w:rPr>
          <w:rFonts w:hAnsi="宋体" w:hint="eastAsia"/>
        </w:rPr>
        <w:t>。</w:t>
      </w:r>
      <w:r w:rsidR="00961018" w:rsidRPr="00961018">
        <w:rPr>
          <w:rFonts w:hAnsi="宋体" w:hint="eastAsia"/>
        </w:rPr>
        <w:t> </w:t>
      </w:r>
    </w:p>
    <w:p w:rsidR="00961018" w:rsidRPr="00961018" w:rsidRDefault="00961018" w:rsidP="00062011">
      <w:pPr>
        <w:pStyle w:val="Default"/>
        <w:ind w:firstLine="482"/>
        <w:rPr>
          <w:rFonts w:hAnsi="宋体"/>
        </w:rPr>
      </w:pPr>
      <w:r w:rsidRPr="00961018">
        <w:rPr>
          <w:rFonts w:hAnsi="宋体" w:hint="eastAsia"/>
        </w:rPr>
        <w:t>功能测试需求：将系统中显性、不通用的页面、功能，按模块顺序整理转化为便于测试的一种需求。</w:t>
      </w:r>
    </w:p>
    <w:p w:rsidR="00926728" w:rsidRPr="00961018" w:rsidRDefault="00926728" w:rsidP="00926728">
      <w:pPr>
        <w:pStyle w:val="Default"/>
        <w:ind w:firstLine="482"/>
        <w:rPr>
          <w:rFonts w:hAnsi="宋体"/>
        </w:rPr>
      </w:pPr>
      <w:r w:rsidRPr="00961018">
        <w:rPr>
          <w:rFonts w:hAnsi="宋体" w:hint="eastAsia"/>
        </w:rPr>
        <w:t>通用测试需求：将系统中通用的功能操作</w:t>
      </w:r>
      <w:r>
        <w:rPr>
          <w:rFonts w:hAnsi="宋体" w:hint="eastAsia"/>
        </w:rPr>
        <w:t>和</w:t>
      </w:r>
      <w:r w:rsidRPr="00961018">
        <w:rPr>
          <w:rFonts w:hAnsi="宋体" w:hint="eastAsia"/>
        </w:rPr>
        <w:t>要求转化为便于测试的一种需求。如通用的功能按钮，页面、规定、名词术语等</w:t>
      </w:r>
      <w:r>
        <w:rPr>
          <w:rFonts w:hAnsi="宋体" w:hint="eastAsia"/>
        </w:rPr>
        <w:t>。</w:t>
      </w:r>
    </w:p>
    <w:p w:rsidR="00961018" w:rsidRPr="00961018" w:rsidRDefault="00961018" w:rsidP="00062011">
      <w:pPr>
        <w:pStyle w:val="Default"/>
        <w:ind w:firstLine="482"/>
        <w:rPr>
          <w:rFonts w:hAnsi="宋体"/>
        </w:rPr>
      </w:pPr>
      <w:r w:rsidRPr="00961018">
        <w:rPr>
          <w:rFonts w:hAnsi="宋体" w:hint="eastAsia"/>
        </w:rPr>
        <w:t>流程测试需求：将系统业务流程中不同</w:t>
      </w:r>
      <w:r w:rsidR="00926728">
        <w:rPr>
          <w:rFonts w:hAnsi="宋体" w:hint="eastAsia"/>
        </w:rPr>
        <w:t>节</w:t>
      </w:r>
      <w:r w:rsidRPr="00961018">
        <w:rPr>
          <w:rFonts w:hAnsi="宋体" w:hint="eastAsia"/>
        </w:rPr>
        <w:t>点不同角色的特殊功能，整理形成直观的、便于测试的一种需求。</w:t>
      </w:r>
    </w:p>
    <w:p w:rsidR="00961018" w:rsidRPr="00961018" w:rsidRDefault="00961018" w:rsidP="00062011">
      <w:pPr>
        <w:pStyle w:val="Default"/>
        <w:ind w:firstLine="482"/>
        <w:rPr>
          <w:rFonts w:hAnsi="宋体"/>
        </w:rPr>
      </w:pPr>
      <w:r w:rsidRPr="00961018">
        <w:rPr>
          <w:rFonts w:hAnsi="宋体" w:hint="eastAsia"/>
        </w:rPr>
        <w:t>非功能测试需求：如兼容性、易用性、可维护性等</w:t>
      </w:r>
      <w:r w:rsidR="00CE7939">
        <w:rPr>
          <w:rFonts w:hAnsi="宋体" w:hint="eastAsia"/>
        </w:rPr>
        <w:t>（参考</w:t>
      </w:r>
      <w:r w:rsidR="00CE7939">
        <w:rPr>
          <w:rFonts w:hAnsi="宋体"/>
        </w:rPr>
        <w:t>GB/T 2500</w:t>
      </w:r>
      <w:r w:rsidR="00CE7939" w:rsidRPr="00B66498">
        <w:rPr>
          <w:rFonts w:hAnsi="宋体"/>
        </w:rPr>
        <w:t>0.10-2016</w:t>
      </w:r>
      <w:r w:rsidR="00CE7939" w:rsidRPr="00B66498">
        <w:rPr>
          <w:rFonts w:hAnsi="宋体" w:hint="eastAsia"/>
        </w:rPr>
        <w:t>《系统与软件质量模型》</w:t>
      </w:r>
      <w:r w:rsidR="00CE7939">
        <w:rPr>
          <w:rFonts w:hAnsi="宋体" w:hint="eastAsia"/>
        </w:rPr>
        <w:t>）</w:t>
      </w:r>
      <w:r w:rsidR="00C904F7">
        <w:rPr>
          <w:rFonts w:hAnsi="宋体" w:hint="eastAsia"/>
        </w:rPr>
        <w:t>。</w:t>
      </w:r>
    </w:p>
    <w:p w:rsidR="009E58D1" w:rsidRPr="00062011" w:rsidRDefault="00CE7939" w:rsidP="00062011">
      <w:pPr>
        <w:pStyle w:val="Default"/>
        <w:ind w:firstLine="482"/>
        <w:rPr>
          <w:rFonts w:hAnsi="宋体"/>
        </w:rPr>
      </w:pPr>
      <w:r>
        <w:rPr>
          <w:rFonts w:hAnsi="宋体" w:hint="eastAsia"/>
        </w:rPr>
        <w:t>按</w:t>
      </w:r>
      <w:r w:rsidRPr="00B66498">
        <w:rPr>
          <w:rFonts w:hAnsi="宋体"/>
        </w:rPr>
        <w:t>GB</w:t>
      </w:r>
      <w:r>
        <w:rPr>
          <w:rFonts w:hAnsi="宋体"/>
        </w:rPr>
        <w:t>/</w:t>
      </w:r>
      <w:r w:rsidRPr="00B66498">
        <w:rPr>
          <w:rFonts w:hAnsi="宋体"/>
        </w:rPr>
        <w:t>T</w:t>
      </w:r>
      <w:r>
        <w:rPr>
          <w:rFonts w:hAnsi="宋体"/>
        </w:rPr>
        <w:t xml:space="preserve"> </w:t>
      </w:r>
      <w:r w:rsidRPr="00B66498">
        <w:rPr>
          <w:rFonts w:hAnsi="宋体"/>
        </w:rPr>
        <w:t>15532-2008</w:t>
      </w:r>
      <w:r>
        <w:rPr>
          <w:rFonts w:hAnsi="宋体" w:hint="eastAsia"/>
        </w:rPr>
        <w:t>《计算机软件测试规范》描述，</w:t>
      </w:r>
      <w:r w:rsidR="00842C3E">
        <w:rPr>
          <w:rFonts w:hAnsi="宋体" w:hint="eastAsia"/>
        </w:rPr>
        <w:t>依据代码开发过程的不</w:t>
      </w:r>
      <w:r w:rsidR="00842C3E">
        <w:rPr>
          <w:rFonts w:hAnsi="宋体" w:hint="eastAsia"/>
        </w:rPr>
        <w:lastRenderedPageBreak/>
        <w:t>同阶段，</w:t>
      </w:r>
      <w:r w:rsidR="00062011">
        <w:rPr>
          <w:rFonts w:hAnsi="宋体" w:hint="eastAsia"/>
        </w:rPr>
        <w:t>再将上述的</w:t>
      </w:r>
      <w:r>
        <w:rPr>
          <w:rFonts w:hAnsi="宋体" w:hint="eastAsia"/>
        </w:rPr>
        <w:t>测试需求分为：单元测试需求、集成测试需求、确认测试需求、系统测试需求、验收测试需求、回归测试需求。</w:t>
      </w:r>
    </w:p>
    <w:p w:rsidR="009E58D1" w:rsidRPr="001E30BE" w:rsidRDefault="009E58D1" w:rsidP="00062011">
      <w:pPr>
        <w:pStyle w:val="Default"/>
        <w:ind w:firstLine="482"/>
        <w:rPr>
          <w:rFonts w:hAnsi="宋体"/>
        </w:rPr>
      </w:pPr>
      <w:r>
        <w:rPr>
          <w:rFonts w:hAnsi="宋体"/>
        </w:rPr>
        <w:t xml:space="preserve">4.3 </w:t>
      </w:r>
      <w:r w:rsidRPr="001E30BE">
        <w:rPr>
          <w:rFonts w:hAnsi="宋体" w:hint="eastAsia"/>
        </w:rPr>
        <w:t>测试用例设计</w:t>
      </w:r>
      <w:r w:rsidRPr="001E30BE">
        <w:rPr>
          <w:rFonts w:hAnsi="宋体"/>
        </w:rPr>
        <w:t> </w:t>
      </w:r>
    </w:p>
    <w:p w:rsidR="009E58D1" w:rsidRDefault="009E58D1" w:rsidP="00062011">
      <w:pPr>
        <w:pStyle w:val="Default"/>
        <w:ind w:firstLine="482"/>
        <w:rPr>
          <w:rFonts w:hAnsi="宋体"/>
        </w:rPr>
      </w:pPr>
      <w:r>
        <w:rPr>
          <w:rFonts w:hAnsi="宋体" w:hint="eastAsia"/>
        </w:rPr>
        <w:t>不同阶段不同的测试有不同的测试设计</w:t>
      </w:r>
      <w:r w:rsidR="00AA138E">
        <w:rPr>
          <w:rFonts w:hAnsi="宋体" w:hint="eastAsia"/>
        </w:rPr>
        <w:t>。</w:t>
      </w:r>
      <w:r>
        <w:rPr>
          <w:rFonts w:hAnsi="宋体" w:hint="eastAsia"/>
        </w:rPr>
        <w:t>应给出针对各项测试需求所采用的测试设计，</w:t>
      </w:r>
      <w:r w:rsidR="00926728">
        <w:rPr>
          <w:rFonts w:hAnsi="宋体" w:hint="eastAsia"/>
        </w:rPr>
        <w:t>以及</w:t>
      </w:r>
      <w:r>
        <w:rPr>
          <w:rFonts w:hAnsi="宋体" w:hint="eastAsia"/>
        </w:rPr>
        <w:t>采用</w:t>
      </w:r>
      <w:r w:rsidR="00926728">
        <w:rPr>
          <w:rFonts w:hAnsi="宋体" w:hint="eastAsia"/>
        </w:rPr>
        <w:t>哪种</w:t>
      </w:r>
      <w:r>
        <w:rPr>
          <w:rFonts w:hAnsi="宋体" w:hint="eastAsia"/>
        </w:rPr>
        <w:t>常规</w:t>
      </w:r>
      <w:r w:rsidR="00926728">
        <w:rPr>
          <w:rFonts w:hAnsi="宋体" w:hint="eastAsia"/>
        </w:rPr>
        <w:t>或</w:t>
      </w:r>
      <w:r>
        <w:rPr>
          <w:rFonts w:hAnsi="宋体" w:hint="eastAsia"/>
        </w:rPr>
        <w:t>非常规的</w:t>
      </w:r>
      <w:r w:rsidRPr="001E30BE">
        <w:rPr>
          <w:rFonts w:hAnsi="宋体" w:hint="eastAsia"/>
        </w:rPr>
        <w:t>测试用例的设计方法</w:t>
      </w:r>
      <w:r>
        <w:rPr>
          <w:rFonts w:hAnsi="宋体" w:hint="eastAsia"/>
        </w:rPr>
        <w:t>。</w:t>
      </w:r>
      <w:r w:rsidRPr="001E30BE">
        <w:rPr>
          <w:rFonts w:hAnsi="宋体" w:hint="eastAsia"/>
        </w:rPr>
        <w:t>重点测试部分</w:t>
      </w:r>
      <w:r>
        <w:rPr>
          <w:rFonts w:hAnsi="宋体" w:hint="eastAsia"/>
        </w:rPr>
        <w:t>还应描述</w:t>
      </w:r>
      <w:r w:rsidRPr="001E30BE">
        <w:rPr>
          <w:rFonts w:hAnsi="宋体" w:hint="eastAsia"/>
        </w:rPr>
        <w:t>两种以上不同的用例设计方法。</w:t>
      </w:r>
      <w:r w:rsidR="00062011">
        <w:rPr>
          <w:rFonts w:hAnsi="宋体"/>
        </w:rPr>
        <w:t>(</w:t>
      </w:r>
      <w:r w:rsidR="00062011">
        <w:rPr>
          <w:rFonts w:hAnsi="宋体" w:hint="eastAsia"/>
        </w:rPr>
        <w:t>参考</w:t>
      </w:r>
      <w:r w:rsidR="00062011">
        <w:rPr>
          <w:rFonts w:hAnsi="宋体"/>
        </w:rPr>
        <w:t>GB/T 25000.51-2016</w:t>
      </w:r>
      <w:r w:rsidR="00062011">
        <w:rPr>
          <w:rFonts w:hAnsi="宋体" w:hint="eastAsia"/>
        </w:rPr>
        <w:t>《就绪可用软件产品</w:t>
      </w:r>
      <w:r w:rsidR="00062011">
        <w:rPr>
          <w:rFonts w:hAnsi="宋体"/>
        </w:rPr>
        <w:t>RUSP</w:t>
      </w:r>
      <w:r w:rsidR="00062011">
        <w:rPr>
          <w:rFonts w:hAnsi="宋体" w:hint="eastAsia"/>
        </w:rPr>
        <w:t>的质量要求和测试细则》)</w:t>
      </w:r>
    </w:p>
    <w:p w:rsidR="009E58D1" w:rsidRDefault="009E58D1" w:rsidP="00DC36E3">
      <w:pPr>
        <w:pStyle w:val="Default"/>
        <w:ind w:firstLine="482"/>
        <w:rPr>
          <w:rFonts w:hAnsi="宋体"/>
        </w:rPr>
      </w:pPr>
      <w:r>
        <w:rPr>
          <w:rFonts w:hAnsi="宋体"/>
        </w:rPr>
        <w:t xml:space="preserve">4.4 </w:t>
      </w:r>
      <w:r w:rsidRPr="001E30BE">
        <w:rPr>
          <w:rFonts w:hAnsi="宋体" w:hint="eastAsia"/>
        </w:rPr>
        <w:t>测试执行情况与记录</w:t>
      </w:r>
      <w:r w:rsidR="00AA138E">
        <w:rPr>
          <w:rFonts w:hAnsi="宋体" w:hint="eastAsia"/>
        </w:rPr>
        <w:t>，测试结论及分析</w:t>
      </w:r>
    </w:p>
    <w:p w:rsidR="009E58D1" w:rsidRDefault="009E58D1" w:rsidP="003621FD">
      <w:pPr>
        <w:pStyle w:val="Default"/>
        <w:ind w:firstLine="482"/>
        <w:rPr>
          <w:rFonts w:hAnsi="宋体"/>
        </w:rPr>
      </w:pPr>
      <w:r w:rsidRPr="001E30BE">
        <w:rPr>
          <w:rFonts w:hAnsi="宋体" w:hint="eastAsia"/>
        </w:rPr>
        <w:t>描述测试资源消耗情况记录实际数据</w:t>
      </w:r>
      <w:r w:rsidR="00AA138E">
        <w:rPr>
          <w:rFonts w:hAnsi="宋体" w:hint="eastAsia"/>
        </w:rPr>
        <w:t>，</w:t>
      </w:r>
      <w:r w:rsidRPr="00985F03">
        <w:rPr>
          <w:rFonts w:hAnsi="宋体" w:hint="eastAsia"/>
        </w:rPr>
        <w:t>汇总各种数据并进行度量</w:t>
      </w:r>
      <w:r w:rsidR="00AA138E">
        <w:rPr>
          <w:rFonts w:hAnsi="宋体" w:hint="eastAsia"/>
        </w:rPr>
        <w:t>。</w:t>
      </w:r>
      <w:r w:rsidRPr="00985F03">
        <w:rPr>
          <w:rFonts w:hAnsi="宋体" w:hint="eastAsia"/>
        </w:rPr>
        <w:t>度量包括对测试过程的度量和能力评估、对软件产品的质量度量和产品评估</w:t>
      </w:r>
      <w:r w:rsidR="00AA138E">
        <w:rPr>
          <w:rFonts w:hAnsi="宋体" w:hint="eastAsia"/>
        </w:rPr>
        <w:t>，包括</w:t>
      </w:r>
      <w:r>
        <w:rPr>
          <w:rFonts w:hAnsi="宋体" w:hint="eastAsia"/>
        </w:rPr>
        <w:t>测试覆盖分析</w:t>
      </w:r>
      <w:r w:rsidR="00AA138E">
        <w:rPr>
          <w:rFonts w:hAnsi="宋体" w:hint="eastAsia"/>
        </w:rPr>
        <w:t>（</w:t>
      </w:r>
      <w:r w:rsidRPr="00985F03">
        <w:rPr>
          <w:rFonts w:hAnsi="宋体" w:hint="eastAsia"/>
        </w:rPr>
        <w:t>测试执行是否充分</w:t>
      </w:r>
      <w:r w:rsidR="00AA138E">
        <w:rPr>
          <w:rFonts w:hAnsi="宋体" w:hint="eastAsia"/>
        </w:rPr>
        <w:t>）、</w:t>
      </w:r>
      <w:r>
        <w:rPr>
          <w:rFonts w:hAnsi="宋体" w:hint="eastAsia"/>
        </w:rPr>
        <w:t>软件缺陷的统计与分析</w:t>
      </w:r>
      <w:r w:rsidR="00AA138E">
        <w:rPr>
          <w:rFonts w:hAnsi="宋体" w:hint="eastAsia"/>
        </w:rPr>
        <w:t>、</w:t>
      </w:r>
      <w:r>
        <w:rPr>
          <w:rFonts w:hAnsi="宋体" w:hint="eastAsia"/>
        </w:rPr>
        <w:t>残留缺陷及未解决问题</w:t>
      </w:r>
      <w:r w:rsidR="00AA138E">
        <w:rPr>
          <w:rFonts w:hAnsi="宋体" w:hint="eastAsia"/>
        </w:rPr>
        <w:t>等。</w:t>
      </w:r>
      <w:r>
        <w:rPr>
          <w:rFonts w:hAnsi="宋体" w:hint="eastAsia"/>
        </w:rPr>
        <w:t>最后给出</w:t>
      </w:r>
      <w:r w:rsidRPr="00985F03">
        <w:rPr>
          <w:rFonts w:hAnsi="宋体" w:hint="eastAsia"/>
        </w:rPr>
        <w:t>测试目标是否完成</w:t>
      </w:r>
      <w:r w:rsidR="00AA138E">
        <w:rPr>
          <w:rFonts w:hAnsi="宋体" w:hint="eastAsia"/>
        </w:rPr>
        <w:t>、</w:t>
      </w:r>
      <w:r w:rsidRPr="00985F03">
        <w:rPr>
          <w:rFonts w:hAnsi="宋体" w:hint="eastAsia"/>
        </w:rPr>
        <w:t>测试是否通过</w:t>
      </w:r>
      <w:r w:rsidR="00AA138E">
        <w:rPr>
          <w:rFonts w:hAnsi="宋体" w:hint="eastAsia"/>
        </w:rPr>
        <w:t>的分析</w:t>
      </w:r>
      <w:r>
        <w:rPr>
          <w:rFonts w:hAnsi="宋体" w:hint="eastAsia"/>
        </w:rPr>
        <w:t>。</w:t>
      </w:r>
    </w:p>
    <w:p w:rsidR="003621FD" w:rsidRPr="009C3EB2" w:rsidRDefault="003621FD" w:rsidP="003621FD">
      <w:pPr>
        <w:pStyle w:val="Default"/>
        <w:ind w:firstLine="482"/>
        <w:rPr>
          <w:rFonts w:hAnsi="宋体"/>
        </w:rPr>
      </w:pPr>
    </w:p>
    <w:p w:rsidR="009E58D1" w:rsidRPr="009C3EB2" w:rsidRDefault="009E58D1" w:rsidP="009018B8">
      <w:pPr>
        <w:pStyle w:val="Default"/>
        <w:spacing w:after="270"/>
        <w:rPr>
          <w:rFonts w:hAnsi="宋体"/>
        </w:rPr>
      </w:pPr>
      <w:r w:rsidRPr="009C3EB2">
        <w:rPr>
          <w:rFonts w:hAnsi="宋体"/>
        </w:rPr>
        <w:t xml:space="preserve">   </w:t>
      </w:r>
      <w:r w:rsidRPr="009C3EB2">
        <w:rPr>
          <w:rFonts w:hAnsi="宋体" w:hint="eastAsia"/>
        </w:rPr>
        <w:t>二、</w:t>
      </w:r>
      <w:r w:rsidR="003C757F">
        <w:rPr>
          <w:rFonts w:hAnsi="宋体" w:hint="eastAsia"/>
        </w:rPr>
        <w:t>形式化论述方法</w:t>
      </w:r>
    </w:p>
    <w:p w:rsidR="00035FD6" w:rsidRPr="009C3EB2" w:rsidRDefault="009E58D1" w:rsidP="005531DE">
      <w:pPr>
        <w:rPr>
          <w:rFonts w:ascii="宋体"/>
          <w:sz w:val="24"/>
          <w:szCs w:val="24"/>
        </w:rPr>
      </w:pPr>
      <w:r w:rsidRPr="009C3EB2">
        <w:rPr>
          <w:rFonts w:ascii="宋体" w:hAnsi="宋体"/>
        </w:rPr>
        <w:t xml:space="preserve">  </w:t>
      </w:r>
      <w:r w:rsidRPr="009C3EB2">
        <w:rPr>
          <w:rFonts w:ascii="宋体" w:hAnsi="宋体"/>
          <w:sz w:val="24"/>
          <w:szCs w:val="24"/>
        </w:rPr>
        <w:t xml:space="preserve"> </w:t>
      </w:r>
      <w:r w:rsidR="00AA138E">
        <w:rPr>
          <w:rFonts w:ascii="宋体" w:hAnsi="宋体" w:hint="eastAsia"/>
          <w:sz w:val="24"/>
          <w:szCs w:val="24"/>
        </w:rPr>
        <w:t>硕士</w:t>
      </w:r>
      <w:r w:rsidRPr="009C3EB2">
        <w:rPr>
          <w:rFonts w:ascii="宋体" w:hAnsi="宋体" w:hint="eastAsia"/>
          <w:sz w:val="24"/>
          <w:szCs w:val="24"/>
        </w:rPr>
        <w:t>论文中所有的分析和设计模型</w:t>
      </w:r>
      <w:r w:rsidR="00AA138E">
        <w:rPr>
          <w:rFonts w:ascii="宋体" w:hAnsi="宋体" w:hint="eastAsia"/>
          <w:sz w:val="24"/>
          <w:szCs w:val="24"/>
        </w:rPr>
        <w:t>均应</w:t>
      </w:r>
      <w:r w:rsidRPr="009C3EB2">
        <w:rPr>
          <w:rFonts w:ascii="宋体" w:hAnsi="宋体" w:hint="eastAsia"/>
          <w:sz w:val="24"/>
          <w:szCs w:val="24"/>
        </w:rPr>
        <w:t>采用规范化的语言进行描述</w:t>
      </w:r>
      <w:r w:rsidR="00AA138E">
        <w:rPr>
          <w:rFonts w:ascii="宋体" w:hAnsi="宋体" w:hint="eastAsia"/>
          <w:sz w:val="24"/>
          <w:szCs w:val="24"/>
        </w:rPr>
        <w:t>。</w:t>
      </w:r>
      <w:r w:rsidR="00AA138E" w:rsidRPr="009C3EB2">
        <w:rPr>
          <w:rFonts w:ascii="宋体" w:hAnsi="宋体" w:hint="eastAsia"/>
          <w:sz w:val="24"/>
          <w:szCs w:val="24"/>
        </w:rPr>
        <w:t>统一建模语言</w:t>
      </w:r>
      <w:r w:rsidR="00AA138E">
        <w:rPr>
          <w:rFonts w:ascii="宋体" w:hAnsi="宋体" w:hint="eastAsia"/>
          <w:sz w:val="24"/>
          <w:szCs w:val="24"/>
        </w:rPr>
        <w:t>UML</w:t>
      </w:r>
      <w:r w:rsidR="00035FD6" w:rsidRPr="00AA138E">
        <w:rPr>
          <w:rFonts w:ascii="宋体" w:hAnsi="宋体" w:hint="eastAsia"/>
          <w:sz w:val="24"/>
          <w:szCs w:val="24"/>
        </w:rPr>
        <w:t>基于OOA方法，</w:t>
      </w:r>
      <w:r w:rsidR="00AA138E">
        <w:rPr>
          <w:rFonts w:ascii="宋体" w:hAnsi="宋体" w:hint="eastAsia"/>
          <w:sz w:val="24"/>
          <w:szCs w:val="24"/>
        </w:rPr>
        <w:t>是</w:t>
      </w:r>
      <w:r w:rsidR="00AA138E" w:rsidRPr="00AA138E">
        <w:rPr>
          <w:rFonts w:ascii="宋体" w:hAnsi="宋体"/>
          <w:sz w:val="24"/>
          <w:szCs w:val="24"/>
        </w:rPr>
        <w:t>对象管理组织（OMG）</w:t>
      </w:r>
      <w:r w:rsidR="00AA138E" w:rsidRPr="00AA138E">
        <w:rPr>
          <w:rFonts w:ascii="宋体" w:hAnsi="宋体" w:hint="eastAsia"/>
          <w:sz w:val="24"/>
          <w:szCs w:val="24"/>
        </w:rPr>
        <w:t>的标准，涵盖</w:t>
      </w:r>
      <w:r w:rsidR="00AA138E" w:rsidRPr="00AA138E">
        <w:rPr>
          <w:rFonts w:ascii="宋体" w:hAnsi="宋体"/>
          <w:sz w:val="24"/>
          <w:szCs w:val="24"/>
        </w:rPr>
        <w:t>需求分析到规格、构造和配置</w:t>
      </w:r>
      <w:r w:rsidR="00AA138E">
        <w:rPr>
          <w:rFonts w:ascii="宋体" w:hAnsi="宋体"/>
          <w:sz w:val="24"/>
          <w:szCs w:val="24"/>
        </w:rPr>
        <w:t>的完整系统设计过程</w:t>
      </w:r>
      <w:r w:rsidR="00035FD6">
        <w:rPr>
          <w:rFonts w:ascii="宋体" w:hAnsi="宋体" w:hint="eastAsia"/>
          <w:sz w:val="24"/>
          <w:szCs w:val="24"/>
        </w:rPr>
        <w:t>。实践证明</w:t>
      </w:r>
      <w:r w:rsidR="00AA138E" w:rsidRPr="00AA138E">
        <w:rPr>
          <w:rFonts w:ascii="宋体" w:hAnsi="宋体"/>
          <w:sz w:val="24"/>
          <w:szCs w:val="24"/>
        </w:rPr>
        <w:t>，</w:t>
      </w:r>
      <w:r w:rsidR="00035FD6">
        <w:rPr>
          <w:rFonts w:ascii="宋体" w:hAnsi="宋体" w:hint="eastAsia"/>
          <w:sz w:val="24"/>
          <w:szCs w:val="24"/>
        </w:rPr>
        <w:t>UML</w:t>
      </w:r>
      <w:r w:rsidR="00AA138E" w:rsidRPr="00AA138E">
        <w:rPr>
          <w:rFonts w:ascii="宋体" w:hAnsi="宋体"/>
          <w:sz w:val="24"/>
          <w:szCs w:val="24"/>
        </w:rPr>
        <w:t>适用于软件系统设计和硬件系统的高层建模与分析</w:t>
      </w:r>
      <w:r w:rsidR="0009278C">
        <w:rPr>
          <w:rFonts w:ascii="宋体" w:hAnsi="宋体" w:hint="eastAsia"/>
          <w:sz w:val="24"/>
          <w:szCs w:val="24"/>
        </w:rPr>
        <w:t>（硬件系统底层设计可以附加原理图、时序图、状态机、布尔表达式、真值表等</w:t>
      </w:r>
      <w:r w:rsidR="005531DE">
        <w:rPr>
          <w:rFonts w:ascii="宋体" w:hAnsi="宋体" w:hint="eastAsia"/>
          <w:sz w:val="24"/>
          <w:szCs w:val="24"/>
        </w:rPr>
        <w:t>，数据库设计可结合ER图等方法</w:t>
      </w:r>
      <w:r w:rsidR="0009278C">
        <w:rPr>
          <w:rFonts w:ascii="宋体" w:hAnsi="宋体" w:hint="eastAsia"/>
          <w:sz w:val="24"/>
          <w:szCs w:val="24"/>
        </w:rPr>
        <w:t>）</w:t>
      </w:r>
      <w:r w:rsidR="00AA138E">
        <w:rPr>
          <w:rFonts w:ascii="宋体" w:hAnsi="宋体"/>
          <w:sz w:val="24"/>
          <w:szCs w:val="24"/>
        </w:rPr>
        <w:t>，</w:t>
      </w:r>
      <w:r w:rsidR="00035FD6">
        <w:rPr>
          <w:rFonts w:ascii="宋体" w:hAnsi="宋体" w:hint="eastAsia"/>
          <w:sz w:val="24"/>
          <w:szCs w:val="24"/>
        </w:rPr>
        <w:t>因此</w:t>
      </w:r>
      <w:r w:rsidRPr="009C3EB2">
        <w:rPr>
          <w:rFonts w:ascii="宋体" w:hAnsi="宋体" w:hint="eastAsia"/>
          <w:sz w:val="24"/>
          <w:szCs w:val="24"/>
        </w:rPr>
        <w:t>建议</w:t>
      </w:r>
      <w:r w:rsidR="00035FD6">
        <w:rPr>
          <w:rFonts w:ascii="宋体" w:hAnsi="宋体" w:hint="eastAsia"/>
          <w:sz w:val="24"/>
          <w:szCs w:val="24"/>
        </w:rPr>
        <w:t>论文中</w:t>
      </w:r>
      <w:r w:rsidRPr="009C3EB2">
        <w:rPr>
          <w:rFonts w:ascii="宋体" w:hAnsi="宋体" w:hint="eastAsia"/>
          <w:sz w:val="24"/>
          <w:szCs w:val="24"/>
        </w:rPr>
        <w:t>所有模型均采用</w:t>
      </w:r>
      <w:r w:rsidRPr="009C3EB2">
        <w:rPr>
          <w:rFonts w:ascii="宋体" w:hAnsi="宋体"/>
          <w:sz w:val="24"/>
          <w:szCs w:val="24"/>
        </w:rPr>
        <w:t>UML</w:t>
      </w:r>
      <w:r w:rsidRPr="009C3EB2">
        <w:rPr>
          <w:rFonts w:ascii="宋体" w:hAnsi="宋体" w:hint="eastAsia"/>
          <w:sz w:val="24"/>
          <w:szCs w:val="24"/>
        </w:rPr>
        <w:t>进行建模</w:t>
      </w:r>
      <w:r w:rsidR="001C6B82">
        <w:rPr>
          <w:rFonts w:ascii="宋体" w:hAnsi="宋体" w:hint="eastAsia"/>
          <w:sz w:val="24"/>
          <w:szCs w:val="24"/>
        </w:rPr>
        <w:t>与分析</w:t>
      </w:r>
      <w:r w:rsidRPr="009C3EB2">
        <w:rPr>
          <w:rFonts w:ascii="宋体" w:hAnsi="宋体" w:hint="eastAsia"/>
          <w:sz w:val="24"/>
          <w:szCs w:val="24"/>
        </w:rPr>
        <w:t>。</w:t>
      </w:r>
    </w:p>
    <w:p w:rsidR="009E58D1" w:rsidRPr="009C3EB2" w:rsidRDefault="009E58D1" w:rsidP="009018B8">
      <w:pPr>
        <w:rPr>
          <w:rFonts w:ascii="宋体"/>
          <w:sz w:val="24"/>
          <w:szCs w:val="24"/>
        </w:rPr>
      </w:pPr>
    </w:p>
    <w:p w:rsidR="009E58D1" w:rsidRPr="0009278C" w:rsidRDefault="009E58D1" w:rsidP="0009278C">
      <w:pPr>
        <w:pStyle w:val="Default"/>
        <w:spacing w:after="270"/>
        <w:rPr>
          <w:rFonts w:hAnsi="宋体"/>
        </w:rPr>
      </w:pPr>
      <w:r w:rsidRPr="009C3EB2">
        <w:rPr>
          <w:rFonts w:hAnsi="宋体"/>
        </w:rPr>
        <w:t xml:space="preserve">  </w:t>
      </w:r>
      <w:r w:rsidRPr="009C3EB2">
        <w:rPr>
          <w:rFonts w:hAnsi="宋体" w:hint="eastAsia"/>
        </w:rPr>
        <w:t>三、论文</w:t>
      </w:r>
      <w:r w:rsidR="003C757F">
        <w:rPr>
          <w:rFonts w:hAnsi="宋体" w:hint="eastAsia"/>
        </w:rPr>
        <w:t>写作</w:t>
      </w:r>
      <w:r w:rsidR="003C757F" w:rsidRPr="009C3EB2">
        <w:rPr>
          <w:rFonts w:hAnsi="宋体" w:hint="eastAsia"/>
        </w:rPr>
        <w:t>要求</w:t>
      </w:r>
      <w:r w:rsidR="003C757F">
        <w:rPr>
          <w:rFonts w:hAnsi="宋体" w:hint="eastAsia"/>
        </w:rPr>
        <w:t>和</w:t>
      </w:r>
      <w:r w:rsidRPr="009C3EB2">
        <w:rPr>
          <w:rFonts w:hAnsi="宋体" w:hint="eastAsia"/>
        </w:rPr>
        <w:t>形式规范</w:t>
      </w:r>
    </w:p>
    <w:p w:rsidR="003C757F" w:rsidRDefault="003C757F" w:rsidP="009018B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硕士论文要求体现工作量、系统性、专业性和先进性</w:t>
      </w:r>
      <w:r w:rsidR="008E71AF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要求“源于实践，高于实践”，</w:t>
      </w:r>
      <w:r w:rsidR="008E71AF">
        <w:rPr>
          <w:rFonts w:ascii="宋体" w:hAnsi="宋体" w:hint="eastAsia"/>
          <w:sz w:val="24"/>
          <w:szCs w:val="24"/>
        </w:rPr>
        <w:t>展现作者理论联系实际的能力（对关键问题的提炼和解决），</w:t>
      </w:r>
      <w:r>
        <w:rPr>
          <w:rFonts w:ascii="宋体" w:hAnsi="宋体" w:hint="eastAsia"/>
          <w:sz w:val="24"/>
          <w:szCs w:val="24"/>
        </w:rPr>
        <w:t>而不能仅仅是对实习工作的简单罗列。</w:t>
      </w:r>
      <w:r w:rsidR="00047F18">
        <w:rPr>
          <w:rFonts w:ascii="宋体" w:hAnsi="宋体" w:hint="eastAsia"/>
          <w:sz w:val="24"/>
          <w:szCs w:val="24"/>
        </w:rPr>
        <w:t>要点如下：</w:t>
      </w:r>
    </w:p>
    <w:p w:rsidR="009E58D1" w:rsidRPr="009C3EB2" w:rsidRDefault="008E71AF" w:rsidP="009018B8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 w:rsidR="009E58D1" w:rsidRPr="009C3EB2">
        <w:rPr>
          <w:rFonts w:ascii="宋体" w:hAnsi="宋体"/>
          <w:sz w:val="24"/>
          <w:szCs w:val="24"/>
        </w:rPr>
        <w:t>1</w:t>
      </w:r>
      <w:r w:rsidR="009E58D1" w:rsidRPr="009C3EB2">
        <w:rPr>
          <w:rFonts w:ascii="宋体" w:hAnsi="宋体" w:hint="eastAsia"/>
          <w:sz w:val="24"/>
          <w:szCs w:val="24"/>
        </w:rPr>
        <w:t>、排版格式请参见学院论文要求模板</w:t>
      </w:r>
      <w:r w:rsidR="00035FD6">
        <w:rPr>
          <w:rFonts w:ascii="宋体" w:hAnsi="宋体" w:hint="eastAsia"/>
          <w:sz w:val="24"/>
          <w:szCs w:val="24"/>
        </w:rPr>
        <w:t>，包括图表字号和留白</w:t>
      </w:r>
      <w:r w:rsidR="003C757F">
        <w:rPr>
          <w:rFonts w:ascii="宋体" w:hAnsi="宋体" w:hint="eastAsia"/>
          <w:sz w:val="24"/>
          <w:szCs w:val="24"/>
        </w:rPr>
        <w:t>，</w:t>
      </w:r>
      <w:r w:rsidR="00035FD6">
        <w:rPr>
          <w:rFonts w:ascii="宋体" w:hAnsi="宋体" w:hint="eastAsia"/>
          <w:sz w:val="24"/>
          <w:szCs w:val="24"/>
        </w:rPr>
        <w:t>要求</w:t>
      </w:r>
      <w:r w:rsidR="003C757F">
        <w:rPr>
          <w:rFonts w:ascii="宋体" w:hAnsi="宋体" w:hint="eastAsia"/>
          <w:sz w:val="24"/>
          <w:szCs w:val="24"/>
        </w:rPr>
        <w:t>美观大方</w:t>
      </w:r>
      <w:r w:rsidR="00035FD6">
        <w:rPr>
          <w:rFonts w:ascii="宋体" w:hAnsi="宋体" w:hint="eastAsia"/>
          <w:sz w:val="24"/>
          <w:szCs w:val="24"/>
        </w:rPr>
        <w:t>。</w:t>
      </w:r>
      <w:r w:rsidR="00035FD6" w:rsidRPr="009C3EB2">
        <w:rPr>
          <w:rFonts w:ascii="宋体" w:hAnsi="宋体" w:hint="eastAsia"/>
          <w:sz w:val="24"/>
          <w:szCs w:val="24"/>
        </w:rPr>
        <w:t>论文中所有的图表在打印后必须清晰可见。</w:t>
      </w:r>
    </w:p>
    <w:p w:rsidR="003C757F" w:rsidRDefault="008E71AF" w:rsidP="009018B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 w:rsidR="009E58D1" w:rsidRPr="009C3EB2">
        <w:rPr>
          <w:rFonts w:ascii="宋体" w:hAnsi="宋体"/>
          <w:sz w:val="24"/>
          <w:szCs w:val="24"/>
        </w:rPr>
        <w:t>2</w:t>
      </w:r>
      <w:r w:rsidR="009E58D1" w:rsidRPr="009C3EB2">
        <w:rPr>
          <w:rFonts w:ascii="宋体" w:hAnsi="宋体" w:hint="eastAsia"/>
          <w:sz w:val="24"/>
          <w:szCs w:val="24"/>
        </w:rPr>
        <w:t>、</w:t>
      </w:r>
      <w:r w:rsidR="003C757F">
        <w:rPr>
          <w:rFonts w:ascii="宋体" w:hAnsi="宋体" w:hint="eastAsia"/>
          <w:sz w:val="24"/>
          <w:szCs w:val="24"/>
        </w:rPr>
        <w:t>论述严谨，条理清晰</w:t>
      </w:r>
      <w:r>
        <w:rPr>
          <w:rFonts w:ascii="宋体" w:hAnsi="宋体" w:hint="eastAsia"/>
          <w:sz w:val="24"/>
          <w:szCs w:val="24"/>
        </w:rPr>
        <w:t>。</w:t>
      </w:r>
      <w:r w:rsidR="003C757F">
        <w:rPr>
          <w:rFonts w:ascii="宋体" w:hAnsi="宋体" w:hint="eastAsia"/>
          <w:sz w:val="24"/>
          <w:szCs w:val="24"/>
        </w:rPr>
        <w:t>行文流畅，不能口语化或网络语言</w:t>
      </w:r>
      <w:r>
        <w:rPr>
          <w:rFonts w:ascii="宋体" w:hAnsi="宋体" w:hint="eastAsia"/>
          <w:sz w:val="24"/>
          <w:szCs w:val="24"/>
        </w:rPr>
        <w:t>，避免出现病句和句读错误。</w:t>
      </w:r>
    </w:p>
    <w:p w:rsidR="009E58D1" w:rsidRDefault="008E71AF" w:rsidP="009018B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3、</w:t>
      </w:r>
      <w:r w:rsidR="00035FD6">
        <w:rPr>
          <w:rFonts w:ascii="宋体" w:hAnsi="宋体" w:hint="eastAsia"/>
          <w:sz w:val="24"/>
          <w:szCs w:val="24"/>
        </w:rPr>
        <w:t>摘要的篇幅应A4纸</w:t>
      </w:r>
      <w:r w:rsidR="00035FD6" w:rsidRPr="009C3EB2">
        <w:rPr>
          <w:rFonts w:ascii="宋体" w:hAnsi="宋体"/>
          <w:sz w:val="24"/>
          <w:szCs w:val="24"/>
        </w:rPr>
        <w:t>2/3</w:t>
      </w:r>
      <w:r w:rsidR="00035FD6">
        <w:rPr>
          <w:rFonts w:ascii="宋体" w:hAnsi="宋体" w:hint="eastAsia"/>
          <w:sz w:val="24"/>
          <w:szCs w:val="24"/>
        </w:rPr>
        <w:t>以上，</w:t>
      </w:r>
      <w:r w:rsidR="00035FD6" w:rsidRPr="009C3EB2">
        <w:rPr>
          <w:rFonts w:ascii="宋体" w:hAnsi="宋体" w:hint="eastAsia"/>
          <w:sz w:val="24"/>
          <w:szCs w:val="24"/>
        </w:rPr>
        <w:t>关键字不少于</w:t>
      </w:r>
      <w:r w:rsidR="00035FD6" w:rsidRPr="009C3EB2">
        <w:rPr>
          <w:rFonts w:ascii="宋体" w:hAnsi="宋体"/>
          <w:sz w:val="24"/>
          <w:szCs w:val="24"/>
        </w:rPr>
        <w:t>5</w:t>
      </w:r>
      <w:r w:rsidR="00035FD6" w:rsidRPr="009C3EB2">
        <w:rPr>
          <w:rFonts w:ascii="宋体" w:hAnsi="宋体" w:hint="eastAsia"/>
          <w:sz w:val="24"/>
          <w:szCs w:val="24"/>
        </w:rPr>
        <w:t>个。</w:t>
      </w:r>
      <w:r w:rsidR="00035FD6">
        <w:rPr>
          <w:rFonts w:ascii="宋体" w:hAnsi="宋体" w:hint="eastAsia"/>
          <w:sz w:val="24"/>
          <w:szCs w:val="24"/>
        </w:rPr>
        <w:t>应归纳选题意义、问题与目标</w:t>
      </w:r>
      <w:r w:rsidR="00047F18">
        <w:rPr>
          <w:rFonts w:ascii="宋体" w:hAnsi="宋体" w:hint="eastAsia"/>
          <w:sz w:val="24"/>
          <w:szCs w:val="24"/>
        </w:rPr>
        <w:t>。应明确说明</w:t>
      </w:r>
      <w:r w:rsidR="00035FD6">
        <w:rPr>
          <w:rFonts w:ascii="宋体" w:hAnsi="宋体" w:hint="eastAsia"/>
          <w:sz w:val="24"/>
          <w:szCs w:val="24"/>
        </w:rPr>
        <w:t>本文的主要工作</w:t>
      </w:r>
      <w:r w:rsidR="00047F18">
        <w:rPr>
          <w:rFonts w:ascii="宋体" w:hAnsi="宋体" w:hint="eastAsia"/>
          <w:sz w:val="24"/>
          <w:szCs w:val="24"/>
        </w:rPr>
        <w:t>，并体现所采用的</w:t>
      </w:r>
      <w:r w:rsidR="00035FD6">
        <w:rPr>
          <w:rFonts w:ascii="宋体" w:hAnsi="宋体" w:hint="eastAsia"/>
          <w:sz w:val="24"/>
          <w:szCs w:val="24"/>
        </w:rPr>
        <w:t>方法</w:t>
      </w:r>
      <w:r w:rsidR="00047F18">
        <w:rPr>
          <w:rFonts w:ascii="宋体" w:hAnsi="宋体" w:hint="eastAsia"/>
          <w:sz w:val="24"/>
          <w:szCs w:val="24"/>
        </w:rPr>
        <w:t>先进性和成果</w:t>
      </w:r>
      <w:r w:rsidR="00035FD6">
        <w:rPr>
          <w:rFonts w:ascii="宋体" w:hAnsi="宋体" w:hint="eastAsia"/>
          <w:sz w:val="24"/>
          <w:szCs w:val="24"/>
        </w:rPr>
        <w:t>特色。</w:t>
      </w:r>
    </w:p>
    <w:p w:rsidR="008E71AF" w:rsidRPr="009C3EB2" w:rsidRDefault="008E71AF" w:rsidP="009018B8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4、“国内外现状分析”应论述与本文相关的产品、关键技术和核心算法的发展现状，而不是产品的市场调查报告，以体现工作的先进性。</w:t>
      </w:r>
    </w:p>
    <w:p w:rsidR="00047F18" w:rsidRDefault="008E71AF" w:rsidP="009018B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5、“相关技术分析”一章应深入分析产品开发中所涉及的技术和平台的关键特征，在本项目中的</w:t>
      </w:r>
      <w:r w:rsidR="00047F18">
        <w:rPr>
          <w:rFonts w:ascii="宋体" w:hAnsi="宋体" w:hint="eastAsia"/>
          <w:sz w:val="24"/>
          <w:szCs w:val="24"/>
        </w:rPr>
        <w:t>适用性和</w:t>
      </w:r>
      <w:r>
        <w:rPr>
          <w:rFonts w:ascii="宋体" w:hAnsi="宋体" w:hint="eastAsia"/>
          <w:sz w:val="24"/>
          <w:szCs w:val="24"/>
        </w:rPr>
        <w:t>应用</w:t>
      </w:r>
      <w:r w:rsidR="00047F18">
        <w:rPr>
          <w:rFonts w:ascii="宋体" w:hAnsi="宋体" w:hint="eastAsia"/>
          <w:sz w:val="24"/>
          <w:szCs w:val="24"/>
        </w:rPr>
        <w:t>方法</w:t>
      </w:r>
      <w:r>
        <w:rPr>
          <w:rFonts w:ascii="宋体" w:hAnsi="宋体" w:hint="eastAsia"/>
          <w:sz w:val="24"/>
          <w:szCs w:val="24"/>
        </w:rPr>
        <w:t>。此章不应写成一些</w:t>
      </w:r>
      <w:r w:rsidR="00047F18">
        <w:rPr>
          <w:rFonts w:ascii="宋体" w:hAnsi="宋体" w:hint="eastAsia"/>
          <w:sz w:val="24"/>
          <w:szCs w:val="24"/>
        </w:rPr>
        <w:t>平台或</w:t>
      </w:r>
      <w:r>
        <w:rPr>
          <w:rFonts w:ascii="宋体" w:hAnsi="宋体" w:hint="eastAsia"/>
          <w:sz w:val="24"/>
          <w:szCs w:val="24"/>
        </w:rPr>
        <w:t>工具的简单</w:t>
      </w:r>
      <w:r w:rsidR="00047F18">
        <w:rPr>
          <w:rFonts w:ascii="宋体" w:hAnsi="宋体" w:hint="eastAsia"/>
          <w:sz w:val="24"/>
          <w:szCs w:val="24"/>
        </w:rPr>
        <w:t>“广告式”</w:t>
      </w:r>
      <w:r>
        <w:rPr>
          <w:rFonts w:ascii="宋体" w:hAnsi="宋体" w:hint="eastAsia"/>
          <w:sz w:val="24"/>
          <w:szCs w:val="24"/>
        </w:rPr>
        <w:t>罗列</w:t>
      </w:r>
      <w:r w:rsidR="00047F18">
        <w:rPr>
          <w:rFonts w:ascii="宋体" w:hAnsi="宋体" w:hint="eastAsia"/>
          <w:sz w:val="24"/>
          <w:szCs w:val="24"/>
        </w:rPr>
        <w:t>，应避免使用“简介”之类词汇</w:t>
      </w:r>
      <w:r>
        <w:rPr>
          <w:rFonts w:ascii="宋体" w:hAnsi="宋体" w:hint="eastAsia"/>
          <w:sz w:val="24"/>
          <w:szCs w:val="24"/>
        </w:rPr>
        <w:t>。</w:t>
      </w:r>
    </w:p>
    <w:p w:rsidR="009E58D1" w:rsidRPr="009C3EB2" w:rsidRDefault="00047F18" w:rsidP="009018B8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6</w:t>
      </w:r>
      <w:r w:rsidR="00035FD6">
        <w:rPr>
          <w:rFonts w:ascii="宋体" w:hAnsi="宋体" w:hint="eastAsia"/>
          <w:sz w:val="24"/>
          <w:szCs w:val="24"/>
        </w:rPr>
        <w:t>、</w:t>
      </w:r>
      <w:r w:rsidR="00035FD6" w:rsidRPr="009C3EB2">
        <w:rPr>
          <w:rFonts w:ascii="宋体" w:hAnsi="宋体" w:hint="eastAsia"/>
          <w:sz w:val="24"/>
          <w:szCs w:val="24"/>
        </w:rPr>
        <w:t>参考文献不少于</w:t>
      </w:r>
      <w:r w:rsidR="00035FD6" w:rsidRPr="009C3EB2">
        <w:rPr>
          <w:rFonts w:ascii="宋体" w:hAnsi="宋体"/>
          <w:sz w:val="24"/>
          <w:szCs w:val="24"/>
        </w:rPr>
        <w:t>35</w:t>
      </w:r>
      <w:r w:rsidR="00035FD6" w:rsidRPr="009C3EB2">
        <w:rPr>
          <w:rFonts w:ascii="宋体" w:hAnsi="宋体" w:hint="eastAsia"/>
          <w:sz w:val="24"/>
          <w:szCs w:val="24"/>
        </w:rPr>
        <w:t>篇，</w:t>
      </w:r>
      <w:r w:rsidR="00035FD6">
        <w:rPr>
          <w:rFonts w:ascii="宋体" w:hAnsi="宋体" w:hint="eastAsia"/>
          <w:sz w:val="24"/>
          <w:szCs w:val="24"/>
        </w:rPr>
        <w:t>引用</w:t>
      </w:r>
      <w:r w:rsidR="00035FD6" w:rsidRPr="009C3EB2">
        <w:rPr>
          <w:rFonts w:ascii="宋体" w:hAnsi="宋体" w:hint="eastAsia"/>
          <w:sz w:val="24"/>
          <w:szCs w:val="24"/>
        </w:rPr>
        <w:t>格式符合规范</w:t>
      </w:r>
      <w:r w:rsidR="00035FD6">
        <w:rPr>
          <w:rFonts w:ascii="宋体" w:hAnsi="宋体" w:hint="eastAsia"/>
          <w:sz w:val="24"/>
          <w:szCs w:val="24"/>
        </w:rPr>
        <w:t>。应注意文献的权威性和时效性。所有</w:t>
      </w:r>
      <w:r w:rsidR="00035FD6" w:rsidRPr="009C3EB2">
        <w:rPr>
          <w:rFonts w:ascii="宋体" w:hAnsi="宋体" w:hint="eastAsia"/>
          <w:sz w:val="24"/>
          <w:szCs w:val="24"/>
        </w:rPr>
        <w:t>参考文献必须在论文</w:t>
      </w:r>
      <w:r w:rsidR="001C6B82">
        <w:rPr>
          <w:rFonts w:ascii="宋体" w:hAnsi="宋体" w:hint="eastAsia"/>
          <w:sz w:val="24"/>
          <w:szCs w:val="24"/>
        </w:rPr>
        <w:t>中</w:t>
      </w:r>
      <w:r w:rsidR="00035FD6" w:rsidRPr="009C3EB2">
        <w:rPr>
          <w:rFonts w:ascii="宋体" w:hAnsi="宋体" w:hint="eastAsia"/>
          <w:sz w:val="24"/>
          <w:szCs w:val="24"/>
        </w:rPr>
        <w:t>有引用。</w:t>
      </w:r>
    </w:p>
    <w:p w:rsidR="001C6B82" w:rsidRDefault="00047F18" w:rsidP="00035FD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7</w:t>
      </w:r>
      <w:r w:rsidR="009E58D1" w:rsidRPr="009C3EB2">
        <w:rPr>
          <w:rFonts w:ascii="宋体" w:hAnsi="宋体" w:hint="eastAsia"/>
          <w:sz w:val="24"/>
          <w:szCs w:val="24"/>
        </w:rPr>
        <w:t>、</w:t>
      </w:r>
      <w:r w:rsidR="001C6B82">
        <w:rPr>
          <w:rFonts w:ascii="宋体" w:hAnsi="宋体" w:hint="eastAsia"/>
          <w:sz w:val="24"/>
          <w:szCs w:val="24"/>
        </w:rPr>
        <w:t>相对而言，需求分析和测试验证两部分存在问题较多，需要重点关注。</w:t>
      </w:r>
    </w:p>
    <w:p w:rsidR="00035FD6" w:rsidRDefault="001C6B82" w:rsidP="001C6B82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8、</w:t>
      </w:r>
      <w:r w:rsidR="00035FD6" w:rsidRPr="009C3EB2">
        <w:rPr>
          <w:rFonts w:ascii="宋体" w:hAnsi="宋体" w:hint="eastAsia"/>
          <w:sz w:val="24"/>
          <w:szCs w:val="24"/>
        </w:rPr>
        <w:t>最终提交的论文必须附上</w:t>
      </w:r>
      <w:bookmarkStart w:id="0" w:name="_GoBack"/>
      <w:bookmarkEnd w:id="0"/>
      <w:r w:rsidR="00035FD6" w:rsidRPr="009C3EB2">
        <w:rPr>
          <w:rFonts w:ascii="宋体" w:hAnsi="宋体" w:hint="eastAsia"/>
          <w:sz w:val="24"/>
          <w:szCs w:val="24"/>
        </w:rPr>
        <w:t>对</w:t>
      </w:r>
      <w:r w:rsidR="002437E8">
        <w:rPr>
          <w:rFonts w:ascii="宋体" w:hAnsi="宋体" w:hint="eastAsia"/>
          <w:sz w:val="24"/>
          <w:szCs w:val="24"/>
        </w:rPr>
        <w:t>答辩</w:t>
      </w:r>
      <w:r w:rsidR="00035FD6" w:rsidRPr="009C3EB2">
        <w:rPr>
          <w:rFonts w:ascii="宋体" w:hAnsi="宋体" w:hint="eastAsia"/>
          <w:sz w:val="24"/>
          <w:szCs w:val="24"/>
        </w:rPr>
        <w:t>专家修改意见的回复。</w:t>
      </w:r>
    </w:p>
    <w:p w:rsidR="008B4F4F" w:rsidRDefault="008B4F4F" w:rsidP="001C6B82">
      <w:pPr>
        <w:ind w:firstLine="420"/>
        <w:rPr>
          <w:rFonts w:ascii="宋体" w:hAnsi="宋体"/>
          <w:sz w:val="24"/>
          <w:szCs w:val="24"/>
        </w:rPr>
      </w:pPr>
    </w:p>
    <w:p w:rsidR="008B4F4F" w:rsidRDefault="008B4F4F" w:rsidP="001C6B82">
      <w:pPr>
        <w:ind w:firstLine="420"/>
        <w:rPr>
          <w:rFonts w:ascii="宋体" w:hAnsi="宋体"/>
          <w:sz w:val="24"/>
          <w:szCs w:val="24"/>
        </w:rPr>
      </w:pPr>
    </w:p>
    <w:p w:rsidR="008B4F4F" w:rsidRDefault="008B4F4F" w:rsidP="008B4F4F">
      <w:pPr>
        <w:ind w:firstLine="420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中科大软件学院教学部</w:t>
      </w:r>
    </w:p>
    <w:p w:rsidR="008B4F4F" w:rsidRDefault="008B4F4F" w:rsidP="008B4F4F">
      <w:pPr>
        <w:ind w:firstLine="420"/>
        <w:jc w:val="righ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2017/11/30</w:t>
      </w:r>
    </w:p>
    <w:p w:rsidR="008B4F4F" w:rsidRPr="009C3EB2" w:rsidRDefault="008B4F4F" w:rsidP="001C6B82">
      <w:pPr>
        <w:ind w:firstLine="420"/>
        <w:rPr>
          <w:rFonts w:ascii="宋体"/>
          <w:sz w:val="24"/>
          <w:szCs w:val="24"/>
        </w:rPr>
      </w:pPr>
    </w:p>
    <w:sectPr w:rsidR="008B4F4F" w:rsidRPr="009C3EB2" w:rsidSect="00CE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0E6" w:rsidRDefault="00DD60E6" w:rsidP="00A515F0">
      <w:r>
        <w:separator/>
      </w:r>
    </w:p>
  </w:endnote>
  <w:endnote w:type="continuationSeparator" w:id="0">
    <w:p w:rsidR="00DD60E6" w:rsidRDefault="00DD60E6" w:rsidP="00A5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0E6" w:rsidRDefault="00DD60E6" w:rsidP="00A515F0">
      <w:r>
        <w:separator/>
      </w:r>
    </w:p>
  </w:footnote>
  <w:footnote w:type="continuationSeparator" w:id="0">
    <w:p w:rsidR="00DD60E6" w:rsidRDefault="00DD60E6" w:rsidP="00A5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660C0"/>
    <w:multiLevelType w:val="multilevel"/>
    <w:tmpl w:val="C94E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F0"/>
    <w:rsid w:val="000302D5"/>
    <w:rsid w:val="00035FD6"/>
    <w:rsid w:val="00041D75"/>
    <w:rsid w:val="00047F18"/>
    <w:rsid w:val="000619D5"/>
    <w:rsid w:val="00062011"/>
    <w:rsid w:val="0007428A"/>
    <w:rsid w:val="0009278C"/>
    <w:rsid w:val="0009774F"/>
    <w:rsid w:val="000A6C61"/>
    <w:rsid w:val="00164553"/>
    <w:rsid w:val="0017224B"/>
    <w:rsid w:val="001B4B8B"/>
    <w:rsid w:val="001C371F"/>
    <w:rsid w:val="001C6B82"/>
    <w:rsid w:val="001E30BE"/>
    <w:rsid w:val="002437E8"/>
    <w:rsid w:val="00256951"/>
    <w:rsid w:val="002612A2"/>
    <w:rsid w:val="00292096"/>
    <w:rsid w:val="002A0C12"/>
    <w:rsid w:val="002C46BD"/>
    <w:rsid w:val="003621FD"/>
    <w:rsid w:val="003A260E"/>
    <w:rsid w:val="003B4478"/>
    <w:rsid w:val="003C757F"/>
    <w:rsid w:val="003D40E1"/>
    <w:rsid w:val="00430134"/>
    <w:rsid w:val="00467085"/>
    <w:rsid w:val="004A1BBF"/>
    <w:rsid w:val="004C55F4"/>
    <w:rsid w:val="004D107F"/>
    <w:rsid w:val="00540BD5"/>
    <w:rsid w:val="005531DE"/>
    <w:rsid w:val="005736D4"/>
    <w:rsid w:val="0059414C"/>
    <w:rsid w:val="005C5EA6"/>
    <w:rsid w:val="00637BCD"/>
    <w:rsid w:val="0066320F"/>
    <w:rsid w:val="0068729F"/>
    <w:rsid w:val="00697CF8"/>
    <w:rsid w:val="006A0FC7"/>
    <w:rsid w:val="00735FC5"/>
    <w:rsid w:val="007A250D"/>
    <w:rsid w:val="007C48D8"/>
    <w:rsid w:val="00836D4B"/>
    <w:rsid w:val="008418AE"/>
    <w:rsid w:val="00842C3E"/>
    <w:rsid w:val="008464CA"/>
    <w:rsid w:val="008619FE"/>
    <w:rsid w:val="00895293"/>
    <w:rsid w:val="008A420F"/>
    <w:rsid w:val="008B4F4F"/>
    <w:rsid w:val="008C42D7"/>
    <w:rsid w:val="008E71AF"/>
    <w:rsid w:val="008F6118"/>
    <w:rsid w:val="008F72B8"/>
    <w:rsid w:val="009018B8"/>
    <w:rsid w:val="00926728"/>
    <w:rsid w:val="00934A5E"/>
    <w:rsid w:val="00946CD8"/>
    <w:rsid w:val="00961018"/>
    <w:rsid w:val="00985F03"/>
    <w:rsid w:val="009A706B"/>
    <w:rsid w:val="009C3EB2"/>
    <w:rsid w:val="009E58D1"/>
    <w:rsid w:val="00A25966"/>
    <w:rsid w:val="00A515F0"/>
    <w:rsid w:val="00A748D8"/>
    <w:rsid w:val="00AA138E"/>
    <w:rsid w:val="00AB59C1"/>
    <w:rsid w:val="00AF44AC"/>
    <w:rsid w:val="00B25BD4"/>
    <w:rsid w:val="00B66498"/>
    <w:rsid w:val="00BB4C21"/>
    <w:rsid w:val="00C731EA"/>
    <w:rsid w:val="00C904F7"/>
    <w:rsid w:val="00CC0C4C"/>
    <w:rsid w:val="00CD39AC"/>
    <w:rsid w:val="00CE315E"/>
    <w:rsid w:val="00CE7939"/>
    <w:rsid w:val="00D37F32"/>
    <w:rsid w:val="00DA4923"/>
    <w:rsid w:val="00DC117D"/>
    <w:rsid w:val="00DC36E3"/>
    <w:rsid w:val="00DD60E6"/>
    <w:rsid w:val="00DF29DD"/>
    <w:rsid w:val="00EB1C9F"/>
    <w:rsid w:val="00ED75E6"/>
    <w:rsid w:val="00F51999"/>
    <w:rsid w:val="00F8089F"/>
    <w:rsid w:val="00F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F33EDEF-EB07-404F-8EC4-632EDA8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5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A515F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5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A515F0"/>
    <w:rPr>
      <w:rFonts w:cs="Times New Roman"/>
      <w:sz w:val="18"/>
      <w:szCs w:val="18"/>
    </w:rPr>
  </w:style>
  <w:style w:type="paragraph" w:customStyle="1" w:styleId="Default">
    <w:name w:val="Default"/>
    <w:rsid w:val="006A0FC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5">
    <w:name w:val="annotation reference"/>
    <w:uiPriority w:val="99"/>
    <w:semiHidden/>
    <w:rsid w:val="000A6C61"/>
    <w:rPr>
      <w:rFonts w:cs="Times New Roman"/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0A6C61"/>
    <w:pPr>
      <w:jc w:val="left"/>
    </w:pPr>
  </w:style>
  <w:style w:type="character" w:customStyle="1" w:styleId="Char1">
    <w:name w:val="批注文字 Char"/>
    <w:link w:val="a6"/>
    <w:uiPriority w:val="99"/>
    <w:semiHidden/>
    <w:locked/>
    <w:rsid w:val="000A6C61"/>
    <w:rPr>
      <w:rFonts w:cs="Times New Roman"/>
    </w:rPr>
  </w:style>
  <w:style w:type="paragraph" w:styleId="a7">
    <w:name w:val="annotation subject"/>
    <w:basedOn w:val="a6"/>
    <w:next w:val="a6"/>
    <w:link w:val="Char2"/>
    <w:uiPriority w:val="99"/>
    <w:semiHidden/>
    <w:rsid w:val="000A6C61"/>
    <w:rPr>
      <w:b/>
      <w:bCs/>
    </w:rPr>
  </w:style>
  <w:style w:type="character" w:customStyle="1" w:styleId="Char2">
    <w:name w:val="批注主题 Char"/>
    <w:link w:val="a7"/>
    <w:uiPriority w:val="99"/>
    <w:semiHidden/>
    <w:locked/>
    <w:rsid w:val="000A6C61"/>
    <w:rPr>
      <w:rFonts w:cs="Times New Roman"/>
      <w:b/>
      <w:bCs/>
    </w:rPr>
  </w:style>
  <w:style w:type="paragraph" w:styleId="a8">
    <w:name w:val="Balloon Text"/>
    <w:basedOn w:val="a"/>
    <w:link w:val="Char3"/>
    <w:uiPriority w:val="99"/>
    <w:semiHidden/>
    <w:rsid w:val="000A6C61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locked/>
    <w:rsid w:val="000A6C61"/>
    <w:rPr>
      <w:rFonts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AA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498</Words>
  <Characters>2843</Characters>
  <Application>Microsoft Office Word</Application>
  <DocSecurity>0</DocSecurity>
  <Lines>23</Lines>
  <Paragraphs>6</Paragraphs>
  <ScaleCrop>false</ScaleCrop>
  <Company>Microsoft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ren_asus</cp:lastModifiedBy>
  <cp:revision>3</cp:revision>
  <cp:lastPrinted>2017-11-30T03:09:00Z</cp:lastPrinted>
  <dcterms:created xsi:type="dcterms:W3CDTF">2017-11-30T03:23:00Z</dcterms:created>
  <dcterms:modified xsi:type="dcterms:W3CDTF">2017-12-05T03:08:00Z</dcterms:modified>
</cp:coreProperties>
</file>