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C30527" w:rsidRDefault="00C30527">
                            <w:pPr>
                              <w:spacing w:line="240" w:lineRule="auto"/>
                              <w:ind w:firstLineChars="0" w:firstLine="0"/>
                              <w:jc w:val="center"/>
                              <w:rPr>
                                <w:rFonts w:eastAsia="黑体"/>
                                <w:b/>
                                <w:bCs/>
                                <w:sz w:val="48"/>
                                <w:szCs w:val="52"/>
                              </w:rPr>
                            </w:pPr>
                          </w:p>
                          <w:p w14:paraId="405CE960" w14:textId="77777777" w:rsidR="00C30527" w:rsidRDefault="00C3052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C30527" w:rsidRDefault="00C30527">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C30527" w:rsidRDefault="00C30527">
                      <w:pPr>
                        <w:spacing w:line="240" w:lineRule="auto"/>
                        <w:ind w:firstLineChars="0" w:firstLine="0"/>
                        <w:jc w:val="center"/>
                        <w:rPr>
                          <w:rFonts w:eastAsia="黑体"/>
                          <w:b/>
                          <w:bCs/>
                          <w:sz w:val="48"/>
                          <w:szCs w:val="52"/>
                        </w:rPr>
                      </w:pPr>
                    </w:p>
                    <w:p w14:paraId="405CE960" w14:textId="77777777" w:rsidR="00C30527" w:rsidRDefault="00C3052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C30527" w:rsidRDefault="00C30527">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C30527" w:rsidRDefault="00C3052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C30527" w:rsidRDefault="00C3052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C30527" w:rsidRDefault="00C3052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C30527" w:rsidRDefault="00C3052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C30527" w:rsidRDefault="00C3052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C30527" w:rsidRDefault="00C3052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C30527" w:rsidRDefault="00C3052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C30527" w:rsidRDefault="00C3052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C30527" w:rsidRDefault="00C3052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C30527" w:rsidRDefault="00C3052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C30527" w:rsidRDefault="00C30527">
                            <w:pPr>
                              <w:spacing w:line="600" w:lineRule="exact"/>
                              <w:ind w:firstLineChars="0" w:firstLine="0"/>
                              <w:jc w:val="center"/>
                              <w:rPr>
                                <w:rFonts w:ascii="Arial" w:hAnsi="Arial" w:cs="Arial"/>
                                <w:b/>
                                <w:sz w:val="40"/>
                                <w:szCs w:val="52"/>
                              </w:rPr>
                            </w:pPr>
                          </w:p>
                          <w:p w14:paraId="5C9F9A7D" w14:textId="77777777" w:rsidR="00C30527" w:rsidRDefault="00C3052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C30527" w:rsidRDefault="00C30527">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C30527" w:rsidRDefault="00C30527">
                      <w:pPr>
                        <w:spacing w:line="600" w:lineRule="exact"/>
                        <w:ind w:firstLineChars="0" w:firstLine="0"/>
                        <w:jc w:val="center"/>
                        <w:rPr>
                          <w:rFonts w:ascii="Arial" w:hAnsi="Arial" w:cs="Arial"/>
                          <w:b/>
                          <w:sz w:val="40"/>
                          <w:szCs w:val="52"/>
                        </w:rPr>
                      </w:pPr>
                    </w:p>
                    <w:p w14:paraId="5C9F9A7D" w14:textId="77777777" w:rsidR="00C30527" w:rsidRDefault="00C3052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C30527" w:rsidRDefault="00C30527">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C30527" w:rsidRDefault="00C3052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C30527" w:rsidRDefault="00C3052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C30527" w:rsidRDefault="00C3052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C30527" w:rsidRDefault="00C3052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C30527" w:rsidRDefault="00C3052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C30527" w:rsidRDefault="00C30527">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C30527" w:rsidRDefault="00C3052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C30527" w:rsidRDefault="00C3052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C30527" w:rsidRDefault="00C3052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C30527" w:rsidRDefault="00C3052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C30527" w:rsidRDefault="00C3052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C30527" w:rsidRDefault="00C30527">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6A6278">
          <w:rPr>
            <w:noProof/>
          </w:rPr>
          <w:t>I</w:t>
        </w:r>
        <w:r w:rsidR="00C46FD3">
          <w:rPr>
            <w:noProof/>
          </w:rPr>
          <w:fldChar w:fldCharType="end"/>
        </w:r>
      </w:hyperlink>
    </w:p>
    <w:p w14:paraId="470B6EE4" w14:textId="33113A56" w:rsidR="00C46FD3" w:rsidRDefault="002B4BF5">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6A6278">
          <w:rPr>
            <w:noProof/>
          </w:rPr>
          <w:t>2</w:t>
        </w:r>
        <w:r w:rsidR="00C46FD3">
          <w:rPr>
            <w:noProof/>
          </w:rPr>
          <w:fldChar w:fldCharType="end"/>
        </w:r>
      </w:hyperlink>
    </w:p>
    <w:p w14:paraId="1CA9FD2E" w14:textId="583E338E" w:rsidR="00C46FD3" w:rsidRDefault="002B4BF5">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6A6278">
          <w:rPr>
            <w:noProof/>
          </w:rPr>
          <w:t>5</w:t>
        </w:r>
        <w:r w:rsidR="00C46FD3">
          <w:rPr>
            <w:noProof/>
          </w:rPr>
          <w:fldChar w:fldCharType="end"/>
        </w:r>
      </w:hyperlink>
    </w:p>
    <w:p w14:paraId="40628F80" w14:textId="43F040C0" w:rsidR="00C46FD3" w:rsidRDefault="002B4BF5">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6A6278">
          <w:rPr>
            <w:noProof/>
          </w:rPr>
          <w:t>5</w:t>
        </w:r>
        <w:r w:rsidR="00C46FD3">
          <w:rPr>
            <w:noProof/>
          </w:rPr>
          <w:fldChar w:fldCharType="end"/>
        </w:r>
      </w:hyperlink>
    </w:p>
    <w:p w14:paraId="2027E769" w14:textId="424EFB32" w:rsidR="00C46FD3" w:rsidRDefault="002B4BF5">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6A6278">
          <w:rPr>
            <w:noProof/>
          </w:rPr>
          <w:t>6</w:t>
        </w:r>
        <w:r w:rsidR="00C46FD3">
          <w:rPr>
            <w:noProof/>
          </w:rPr>
          <w:fldChar w:fldCharType="end"/>
        </w:r>
      </w:hyperlink>
    </w:p>
    <w:p w14:paraId="35E56CAE" w14:textId="3F884637" w:rsidR="00C46FD3" w:rsidRDefault="002B4BF5">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6A6278">
          <w:rPr>
            <w:noProof/>
          </w:rPr>
          <w:t>7</w:t>
        </w:r>
        <w:r w:rsidR="00C46FD3">
          <w:rPr>
            <w:noProof/>
          </w:rPr>
          <w:fldChar w:fldCharType="end"/>
        </w:r>
      </w:hyperlink>
    </w:p>
    <w:p w14:paraId="3D871844" w14:textId="009A9F78" w:rsidR="00C46FD3" w:rsidRDefault="002B4BF5">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6A6278">
          <w:rPr>
            <w:noProof/>
          </w:rPr>
          <w:t>8</w:t>
        </w:r>
        <w:r w:rsidR="00C46FD3">
          <w:rPr>
            <w:noProof/>
          </w:rPr>
          <w:fldChar w:fldCharType="end"/>
        </w:r>
      </w:hyperlink>
    </w:p>
    <w:p w14:paraId="02BAC65E" w14:textId="373BD5C4" w:rsidR="00C46FD3" w:rsidRDefault="002B4BF5">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6A6278">
          <w:rPr>
            <w:noProof/>
          </w:rPr>
          <w:t>8</w:t>
        </w:r>
        <w:r w:rsidR="00C46FD3">
          <w:rPr>
            <w:noProof/>
          </w:rPr>
          <w:fldChar w:fldCharType="end"/>
        </w:r>
      </w:hyperlink>
    </w:p>
    <w:p w14:paraId="5258B992" w14:textId="402D3129" w:rsidR="00C46FD3" w:rsidRDefault="002B4BF5">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6A6278">
          <w:rPr>
            <w:noProof/>
          </w:rPr>
          <w:t>8</w:t>
        </w:r>
        <w:r w:rsidR="00C46FD3">
          <w:rPr>
            <w:noProof/>
          </w:rPr>
          <w:fldChar w:fldCharType="end"/>
        </w:r>
      </w:hyperlink>
    </w:p>
    <w:p w14:paraId="30D40370" w14:textId="685D2E03" w:rsidR="00C46FD3" w:rsidRDefault="002B4BF5">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6A6278">
          <w:rPr>
            <w:noProof/>
          </w:rPr>
          <w:t>8</w:t>
        </w:r>
        <w:r w:rsidR="00C46FD3">
          <w:rPr>
            <w:noProof/>
          </w:rPr>
          <w:fldChar w:fldCharType="end"/>
        </w:r>
      </w:hyperlink>
    </w:p>
    <w:p w14:paraId="5094B1A9" w14:textId="3133C3CA" w:rsidR="00C46FD3" w:rsidRDefault="002B4BF5">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6A6278">
          <w:rPr>
            <w:noProof/>
          </w:rPr>
          <w:t>9</w:t>
        </w:r>
        <w:r w:rsidR="00C46FD3">
          <w:rPr>
            <w:noProof/>
          </w:rPr>
          <w:fldChar w:fldCharType="end"/>
        </w:r>
      </w:hyperlink>
    </w:p>
    <w:p w14:paraId="73706F4B" w14:textId="2A265F9F" w:rsidR="00C46FD3" w:rsidRDefault="002B4BF5">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6A6278">
          <w:rPr>
            <w:noProof/>
          </w:rPr>
          <w:t>10</w:t>
        </w:r>
        <w:r w:rsidR="00C46FD3">
          <w:rPr>
            <w:noProof/>
          </w:rPr>
          <w:fldChar w:fldCharType="end"/>
        </w:r>
      </w:hyperlink>
    </w:p>
    <w:p w14:paraId="3B6A745A" w14:textId="18024F69" w:rsidR="00C46FD3" w:rsidRDefault="002B4BF5">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6A6278">
          <w:rPr>
            <w:noProof/>
          </w:rPr>
          <w:t>11</w:t>
        </w:r>
        <w:r w:rsidR="00C46FD3">
          <w:rPr>
            <w:noProof/>
          </w:rPr>
          <w:fldChar w:fldCharType="end"/>
        </w:r>
      </w:hyperlink>
    </w:p>
    <w:p w14:paraId="7DFE6DF1" w14:textId="3703E564" w:rsidR="00C46FD3" w:rsidRDefault="002B4BF5">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6A6278">
          <w:rPr>
            <w:noProof/>
          </w:rPr>
          <w:t>11</w:t>
        </w:r>
        <w:r w:rsidR="00C46FD3">
          <w:rPr>
            <w:noProof/>
          </w:rPr>
          <w:fldChar w:fldCharType="end"/>
        </w:r>
      </w:hyperlink>
    </w:p>
    <w:p w14:paraId="24CCC12C" w14:textId="45EEF203" w:rsidR="00C46FD3" w:rsidRDefault="002B4BF5">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6A6278">
          <w:rPr>
            <w:noProof/>
          </w:rPr>
          <w:t>11</w:t>
        </w:r>
        <w:r w:rsidR="00C46FD3">
          <w:rPr>
            <w:noProof/>
          </w:rPr>
          <w:fldChar w:fldCharType="end"/>
        </w:r>
      </w:hyperlink>
    </w:p>
    <w:p w14:paraId="5E1B69F5" w14:textId="215B20DE" w:rsidR="00C46FD3" w:rsidRDefault="002B4BF5">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6A6278">
          <w:rPr>
            <w:noProof/>
          </w:rPr>
          <w:t>12</w:t>
        </w:r>
        <w:r w:rsidR="00C46FD3">
          <w:rPr>
            <w:noProof/>
          </w:rPr>
          <w:fldChar w:fldCharType="end"/>
        </w:r>
      </w:hyperlink>
    </w:p>
    <w:p w14:paraId="5CBCC5F3" w14:textId="43EAAAD9" w:rsidR="00C46FD3" w:rsidRDefault="002B4BF5">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6A6278">
          <w:rPr>
            <w:noProof/>
          </w:rPr>
          <w:t>16</w:t>
        </w:r>
        <w:r w:rsidR="00C46FD3">
          <w:rPr>
            <w:noProof/>
          </w:rPr>
          <w:fldChar w:fldCharType="end"/>
        </w:r>
      </w:hyperlink>
    </w:p>
    <w:p w14:paraId="5102F556" w14:textId="0D499E84" w:rsidR="00C46FD3" w:rsidRDefault="002B4BF5">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6A6278">
          <w:rPr>
            <w:noProof/>
          </w:rPr>
          <w:t>16</w:t>
        </w:r>
        <w:r w:rsidR="00C46FD3">
          <w:rPr>
            <w:noProof/>
          </w:rPr>
          <w:fldChar w:fldCharType="end"/>
        </w:r>
      </w:hyperlink>
    </w:p>
    <w:p w14:paraId="798AB9F5" w14:textId="783CB330" w:rsidR="00C46FD3" w:rsidRDefault="002B4BF5">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6A6278">
          <w:rPr>
            <w:noProof/>
          </w:rPr>
          <w:t>17</w:t>
        </w:r>
        <w:r w:rsidR="00C46FD3">
          <w:rPr>
            <w:noProof/>
          </w:rPr>
          <w:fldChar w:fldCharType="end"/>
        </w:r>
      </w:hyperlink>
    </w:p>
    <w:p w14:paraId="5A0CE46A" w14:textId="70FDA784" w:rsidR="00C46FD3" w:rsidRDefault="002B4BF5">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6A6278">
          <w:rPr>
            <w:noProof/>
          </w:rPr>
          <w:t>17</w:t>
        </w:r>
        <w:r w:rsidR="00C46FD3">
          <w:rPr>
            <w:noProof/>
          </w:rPr>
          <w:fldChar w:fldCharType="end"/>
        </w:r>
      </w:hyperlink>
    </w:p>
    <w:p w14:paraId="3BA38C73" w14:textId="60E056A0" w:rsidR="00C46FD3" w:rsidRDefault="002B4BF5">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6A6278">
          <w:rPr>
            <w:noProof/>
          </w:rPr>
          <w:t>18</w:t>
        </w:r>
        <w:r w:rsidR="00C46FD3">
          <w:rPr>
            <w:noProof/>
          </w:rPr>
          <w:fldChar w:fldCharType="end"/>
        </w:r>
      </w:hyperlink>
    </w:p>
    <w:p w14:paraId="0C4FFEBB" w14:textId="316B062A" w:rsidR="00C46FD3" w:rsidRDefault="002B4BF5">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6A6278">
          <w:rPr>
            <w:noProof/>
          </w:rPr>
          <w:t>19</w:t>
        </w:r>
        <w:r w:rsidR="00C46FD3">
          <w:rPr>
            <w:noProof/>
          </w:rPr>
          <w:fldChar w:fldCharType="end"/>
        </w:r>
      </w:hyperlink>
    </w:p>
    <w:p w14:paraId="73EC156F" w14:textId="12887CDE" w:rsidR="00C46FD3" w:rsidRDefault="002B4BF5">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6A6278">
          <w:rPr>
            <w:noProof/>
          </w:rPr>
          <w:t>20</w:t>
        </w:r>
        <w:r w:rsidR="00C46FD3">
          <w:rPr>
            <w:noProof/>
          </w:rPr>
          <w:fldChar w:fldCharType="end"/>
        </w:r>
      </w:hyperlink>
    </w:p>
    <w:p w14:paraId="42FF4ACB" w14:textId="55A7F382" w:rsidR="00C46FD3" w:rsidRDefault="002B4BF5">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6A6278">
          <w:rPr>
            <w:noProof/>
          </w:rPr>
          <w:t>20</w:t>
        </w:r>
        <w:r w:rsidR="00C46FD3">
          <w:rPr>
            <w:noProof/>
          </w:rPr>
          <w:fldChar w:fldCharType="end"/>
        </w:r>
      </w:hyperlink>
    </w:p>
    <w:p w14:paraId="56E5372B" w14:textId="4435C9E4" w:rsidR="00C46FD3" w:rsidRDefault="002B4BF5">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6A6278">
          <w:rPr>
            <w:noProof/>
          </w:rPr>
          <w:t>20</w:t>
        </w:r>
        <w:r w:rsidR="00C46FD3">
          <w:rPr>
            <w:noProof/>
          </w:rPr>
          <w:fldChar w:fldCharType="end"/>
        </w:r>
      </w:hyperlink>
    </w:p>
    <w:p w14:paraId="32825C44" w14:textId="2EF75E07" w:rsidR="00C46FD3" w:rsidRDefault="002B4BF5">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6A6278">
          <w:rPr>
            <w:noProof/>
          </w:rPr>
          <w:t>20</w:t>
        </w:r>
        <w:r w:rsidR="00C46FD3">
          <w:rPr>
            <w:noProof/>
          </w:rPr>
          <w:fldChar w:fldCharType="end"/>
        </w:r>
      </w:hyperlink>
    </w:p>
    <w:p w14:paraId="4E1A68E8" w14:textId="67D31906" w:rsidR="00C46FD3" w:rsidRDefault="002B4BF5">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6A6278">
          <w:rPr>
            <w:noProof/>
          </w:rPr>
          <w:t>22</w:t>
        </w:r>
        <w:r w:rsidR="00C46FD3">
          <w:rPr>
            <w:noProof/>
          </w:rPr>
          <w:fldChar w:fldCharType="end"/>
        </w:r>
      </w:hyperlink>
    </w:p>
    <w:p w14:paraId="66375BB4" w14:textId="1943725E" w:rsidR="00C46FD3" w:rsidRDefault="002B4BF5">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6A6278">
          <w:rPr>
            <w:noProof/>
          </w:rPr>
          <w:t>22</w:t>
        </w:r>
        <w:r w:rsidR="00C46FD3">
          <w:rPr>
            <w:noProof/>
          </w:rPr>
          <w:fldChar w:fldCharType="end"/>
        </w:r>
      </w:hyperlink>
    </w:p>
    <w:p w14:paraId="74C5F6E8" w14:textId="548A987C" w:rsidR="00C46FD3" w:rsidRDefault="002B4BF5">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6A6278">
          <w:rPr>
            <w:noProof/>
          </w:rPr>
          <w:t>22</w:t>
        </w:r>
        <w:r w:rsidR="00C46FD3">
          <w:rPr>
            <w:noProof/>
          </w:rPr>
          <w:fldChar w:fldCharType="end"/>
        </w:r>
      </w:hyperlink>
    </w:p>
    <w:p w14:paraId="699E1F69" w14:textId="515C2D4B" w:rsidR="00C46FD3" w:rsidRDefault="002B4BF5">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6A6278">
          <w:rPr>
            <w:noProof/>
          </w:rPr>
          <w:t>23</w:t>
        </w:r>
        <w:r w:rsidR="00C46FD3">
          <w:rPr>
            <w:noProof/>
          </w:rPr>
          <w:fldChar w:fldCharType="end"/>
        </w:r>
      </w:hyperlink>
    </w:p>
    <w:p w14:paraId="7227E62B" w14:textId="685679CD" w:rsidR="00C46FD3" w:rsidRDefault="002B4BF5">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6A6278">
          <w:rPr>
            <w:noProof/>
          </w:rPr>
          <w:t>23</w:t>
        </w:r>
        <w:r w:rsidR="00C46FD3">
          <w:rPr>
            <w:noProof/>
          </w:rPr>
          <w:fldChar w:fldCharType="end"/>
        </w:r>
      </w:hyperlink>
    </w:p>
    <w:p w14:paraId="7FB5F674" w14:textId="23F2F403" w:rsidR="00C46FD3" w:rsidRDefault="002B4BF5">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6A6278">
          <w:rPr>
            <w:noProof/>
          </w:rPr>
          <w:t>24</w:t>
        </w:r>
        <w:r w:rsidR="00C46FD3">
          <w:rPr>
            <w:noProof/>
          </w:rPr>
          <w:fldChar w:fldCharType="end"/>
        </w:r>
      </w:hyperlink>
    </w:p>
    <w:p w14:paraId="02BCC3A5" w14:textId="54B45B93" w:rsidR="00C46FD3" w:rsidRDefault="002B4BF5">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6A6278">
          <w:rPr>
            <w:noProof/>
          </w:rPr>
          <w:t>25</w:t>
        </w:r>
        <w:r w:rsidR="00C46FD3">
          <w:rPr>
            <w:noProof/>
          </w:rPr>
          <w:fldChar w:fldCharType="end"/>
        </w:r>
      </w:hyperlink>
    </w:p>
    <w:p w14:paraId="1EAA3C07" w14:textId="2EBCE172" w:rsidR="00C46FD3" w:rsidRDefault="002B4BF5">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6A6278">
          <w:rPr>
            <w:noProof/>
          </w:rPr>
          <w:t>26</w:t>
        </w:r>
        <w:r w:rsidR="00C46FD3">
          <w:rPr>
            <w:noProof/>
          </w:rPr>
          <w:fldChar w:fldCharType="end"/>
        </w:r>
      </w:hyperlink>
    </w:p>
    <w:p w14:paraId="03CD9D09" w14:textId="449B3271" w:rsidR="00C46FD3" w:rsidRDefault="002B4BF5">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6A6278">
          <w:rPr>
            <w:noProof/>
          </w:rPr>
          <w:t>26</w:t>
        </w:r>
        <w:r w:rsidR="00C46FD3">
          <w:rPr>
            <w:noProof/>
          </w:rPr>
          <w:fldChar w:fldCharType="end"/>
        </w:r>
      </w:hyperlink>
    </w:p>
    <w:p w14:paraId="020E0723" w14:textId="7C187B3B" w:rsidR="00C46FD3" w:rsidRDefault="002B4BF5">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6A6278">
          <w:rPr>
            <w:noProof/>
          </w:rPr>
          <w:t>26</w:t>
        </w:r>
        <w:r w:rsidR="00C46FD3">
          <w:rPr>
            <w:noProof/>
          </w:rPr>
          <w:fldChar w:fldCharType="end"/>
        </w:r>
      </w:hyperlink>
    </w:p>
    <w:p w14:paraId="6F348B46" w14:textId="0583ACD2" w:rsidR="00C46FD3" w:rsidRDefault="002B4BF5">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6A6278">
          <w:rPr>
            <w:noProof/>
          </w:rPr>
          <w:t>26</w:t>
        </w:r>
        <w:r w:rsidR="00C46FD3">
          <w:rPr>
            <w:noProof/>
          </w:rPr>
          <w:fldChar w:fldCharType="end"/>
        </w:r>
      </w:hyperlink>
    </w:p>
    <w:p w14:paraId="4DCFFA29" w14:textId="7B71A8F9" w:rsidR="00C46FD3" w:rsidRDefault="002B4BF5">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6A6278">
          <w:rPr>
            <w:noProof/>
          </w:rPr>
          <w:t>27</w:t>
        </w:r>
        <w:r w:rsidR="00C46FD3">
          <w:rPr>
            <w:noProof/>
          </w:rPr>
          <w:fldChar w:fldCharType="end"/>
        </w:r>
      </w:hyperlink>
    </w:p>
    <w:p w14:paraId="3EBCDFDF" w14:textId="5CF8D48F" w:rsidR="00C46FD3" w:rsidRDefault="002B4BF5">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6A6278">
          <w:rPr>
            <w:noProof/>
          </w:rPr>
          <w:t>27</w:t>
        </w:r>
        <w:r w:rsidR="00C46FD3">
          <w:rPr>
            <w:noProof/>
          </w:rPr>
          <w:fldChar w:fldCharType="end"/>
        </w:r>
      </w:hyperlink>
    </w:p>
    <w:p w14:paraId="6EE533D8" w14:textId="093B8994" w:rsidR="00C46FD3" w:rsidRDefault="002B4BF5">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6A6278">
          <w:rPr>
            <w:noProof/>
          </w:rPr>
          <w:t>28</w:t>
        </w:r>
        <w:r w:rsidR="00C46FD3">
          <w:rPr>
            <w:noProof/>
          </w:rPr>
          <w:fldChar w:fldCharType="end"/>
        </w:r>
      </w:hyperlink>
    </w:p>
    <w:p w14:paraId="6A02CA65" w14:textId="646B56CA" w:rsidR="00C46FD3" w:rsidRDefault="002B4BF5">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6A6278">
          <w:rPr>
            <w:noProof/>
          </w:rPr>
          <w:t>28</w:t>
        </w:r>
        <w:r w:rsidR="00C46FD3">
          <w:rPr>
            <w:noProof/>
          </w:rPr>
          <w:fldChar w:fldCharType="end"/>
        </w:r>
      </w:hyperlink>
    </w:p>
    <w:p w14:paraId="081B784F" w14:textId="41F282DA" w:rsidR="00C46FD3" w:rsidRDefault="002B4BF5">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6A6278">
          <w:rPr>
            <w:noProof/>
          </w:rPr>
          <w:t>28</w:t>
        </w:r>
        <w:r w:rsidR="00C46FD3">
          <w:rPr>
            <w:noProof/>
          </w:rPr>
          <w:fldChar w:fldCharType="end"/>
        </w:r>
      </w:hyperlink>
    </w:p>
    <w:p w14:paraId="20E32C98" w14:textId="4B132CD6" w:rsidR="00C46FD3" w:rsidRDefault="002B4BF5">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6A6278">
          <w:rPr>
            <w:noProof/>
          </w:rPr>
          <w:t>31</w:t>
        </w:r>
        <w:r w:rsidR="00C46FD3">
          <w:rPr>
            <w:noProof/>
          </w:rPr>
          <w:fldChar w:fldCharType="end"/>
        </w:r>
      </w:hyperlink>
    </w:p>
    <w:p w14:paraId="4632780B" w14:textId="44AC0075" w:rsidR="00C46FD3" w:rsidRDefault="002B4BF5">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6A6278">
          <w:rPr>
            <w:noProof/>
          </w:rPr>
          <w:t>31</w:t>
        </w:r>
        <w:r w:rsidR="00C46FD3">
          <w:rPr>
            <w:noProof/>
          </w:rPr>
          <w:fldChar w:fldCharType="end"/>
        </w:r>
      </w:hyperlink>
    </w:p>
    <w:p w14:paraId="19341A03" w14:textId="4E95F415" w:rsidR="00C46FD3" w:rsidRDefault="002B4BF5">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6A6278">
          <w:rPr>
            <w:noProof/>
          </w:rPr>
          <w:t>31</w:t>
        </w:r>
        <w:r w:rsidR="00C46FD3">
          <w:rPr>
            <w:noProof/>
          </w:rPr>
          <w:fldChar w:fldCharType="end"/>
        </w:r>
      </w:hyperlink>
    </w:p>
    <w:p w14:paraId="7ED69AA9" w14:textId="4E6E7CD7" w:rsidR="00C46FD3" w:rsidRDefault="002B4BF5">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6A6278">
          <w:rPr>
            <w:noProof/>
          </w:rPr>
          <w:t>32</w:t>
        </w:r>
        <w:r w:rsidR="00C46FD3">
          <w:rPr>
            <w:noProof/>
          </w:rPr>
          <w:fldChar w:fldCharType="end"/>
        </w:r>
      </w:hyperlink>
    </w:p>
    <w:p w14:paraId="09F840BB" w14:textId="7EEFCEF2" w:rsidR="00C46FD3" w:rsidRDefault="002B4BF5">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6A6278">
          <w:rPr>
            <w:noProof/>
          </w:rPr>
          <w:t>34</w:t>
        </w:r>
        <w:r w:rsidR="00C46FD3">
          <w:rPr>
            <w:noProof/>
          </w:rPr>
          <w:fldChar w:fldCharType="end"/>
        </w:r>
      </w:hyperlink>
    </w:p>
    <w:p w14:paraId="13D7F8D0" w14:textId="2329E2D0" w:rsidR="00C46FD3" w:rsidRDefault="002B4BF5">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6A6278">
          <w:rPr>
            <w:noProof/>
          </w:rPr>
          <w:t>34</w:t>
        </w:r>
        <w:r w:rsidR="00C46FD3">
          <w:rPr>
            <w:noProof/>
          </w:rPr>
          <w:fldChar w:fldCharType="end"/>
        </w:r>
      </w:hyperlink>
    </w:p>
    <w:p w14:paraId="5F7103D9" w14:textId="257476FB" w:rsidR="00C46FD3" w:rsidRDefault="002B4BF5">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6A6278">
          <w:rPr>
            <w:noProof/>
          </w:rPr>
          <w:t>34</w:t>
        </w:r>
        <w:r w:rsidR="00C46FD3">
          <w:rPr>
            <w:noProof/>
          </w:rPr>
          <w:fldChar w:fldCharType="end"/>
        </w:r>
      </w:hyperlink>
    </w:p>
    <w:p w14:paraId="0DAD9631" w14:textId="386DE246" w:rsidR="00C46FD3" w:rsidRDefault="002B4BF5">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6A6278">
          <w:rPr>
            <w:noProof/>
          </w:rPr>
          <w:t>37</w:t>
        </w:r>
        <w:r w:rsidR="00C46FD3">
          <w:rPr>
            <w:noProof/>
          </w:rPr>
          <w:fldChar w:fldCharType="end"/>
        </w:r>
      </w:hyperlink>
    </w:p>
    <w:p w14:paraId="5767A107" w14:textId="03D2FE12" w:rsidR="00C46FD3" w:rsidRDefault="002B4BF5">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6A6278">
          <w:rPr>
            <w:noProof/>
          </w:rPr>
          <w:t>37</w:t>
        </w:r>
        <w:r w:rsidR="00C46FD3">
          <w:rPr>
            <w:noProof/>
          </w:rPr>
          <w:fldChar w:fldCharType="end"/>
        </w:r>
      </w:hyperlink>
    </w:p>
    <w:p w14:paraId="3D997178" w14:textId="7AC979DD" w:rsidR="00C46FD3" w:rsidRDefault="002B4BF5">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6A6278">
          <w:rPr>
            <w:noProof/>
          </w:rPr>
          <w:t>37</w:t>
        </w:r>
        <w:r w:rsidR="00C46FD3">
          <w:rPr>
            <w:noProof/>
          </w:rPr>
          <w:fldChar w:fldCharType="end"/>
        </w:r>
      </w:hyperlink>
    </w:p>
    <w:p w14:paraId="42A2DFF6" w14:textId="1E5A1276" w:rsidR="00C46FD3" w:rsidRDefault="002B4BF5">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6A6278">
          <w:rPr>
            <w:noProof/>
          </w:rPr>
          <w:t>38</w:t>
        </w:r>
        <w:r w:rsidR="00C46FD3">
          <w:rPr>
            <w:noProof/>
          </w:rPr>
          <w:fldChar w:fldCharType="end"/>
        </w:r>
      </w:hyperlink>
    </w:p>
    <w:p w14:paraId="7D76B243" w14:textId="28C666CD" w:rsidR="00C46FD3" w:rsidRDefault="002B4BF5">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6A6278">
          <w:rPr>
            <w:noProof/>
          </w:rPr>
          <w:t>38</w:t>
        </w:r>
        <w:r w:rsidR="00C46FD3">
          <w:rPr>
            <w:noProof/>
          </w:rPr>
          <w:fldChar w:fldCharType="end"/>
        </w:r>
      </w:hyperlink>
    </w:p>
    <w:p w14:paraId="4DA1A2A2" w14:textId="60CF8768" w:rsidR="00C46FD3" w:rsidRDefault="002B4BF5">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6A6278">
          <w:rPr>
            <w:noProof/>
          </w:rPr>
          <w:t>82</w:t>
        </w:r>
        <w:r w:rsidR="00C46FD3">
          <w:rPr>
            <w:noProof/>
          </w:rPr>
          <w:fldChar w:fldCharType="end"/>
        </w:r>
      </w:hyperlink>
    </w:p>
    <w:p w14:paraId="4CE90914" w14:textId="7F95B581" w:rsidR="00C46FD3" w:rsidRDefault="002B4BF5">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6A6278">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2"/>
        <w:numPr>
          <w:ilvl w:val="1"/>
          <w:numId w:val="1"/>
        </w:numPr>
        <w:rPr>
          <w:lang w:val="en-GB"/>
        </w:rPr>
      </w:pPr>
      <w:bookmarkStart w:id="6" w:name="_Toc488932007"/>
      <w:r>
        <w:rPr>
          <w:lang w:val="en-GB"/>
        </w:rPr>
        <w:t>课题背景</w:t>
      </w:r>
      <w:bookmarkEnd w:id="6"/>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bookmarkStart w:id="7" w:name="_GoBack"/>
      <w:bookmarkEnd w:id="7"/>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8" w:name="_Toc488932008"/>
      <w:r>
        <w:rPr>
          <w:lang w:val="en-GB"/>
        </w:rPr>
        <w:t xml:space="preserve">1.2 </w:t>
      </w:r>
      <w:r>
        <w:rPr>
          <w:lang w:val="en-GB"/>
        </w:rPr>
        <w:t>研究现状</w:t>
      </w:r>
      <w:bookmarkEnd w:id="8"/>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ACDA74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2C8DE66D" w:rsidR="00ED7AB9" w:rsidRDefault="00C76EC9">
      <w:pPr>
        <w:ind w:firstLine="480"/>
      </w:pP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w:t>
      </w:r>
      <w:r>
        <w:rPr>
          <w:rFonts w:hint="eastAsia"/>
        </w:rPr>
        <w:lastRenderedPageBreak/>
        <w:t>的原则是通过各种策略的组合，使得各自的推荐技术能够相互弥补，从而实现精准高效的推荐。</w:t>
      </w:r>
    </w:p>
    <w:p w14:paraId="3BAE4F33" w14:textId="77777777" w:rsidR="00ED7AB9" w:rsidRDefault="00C76EC9">
      <w:pPr>
        <w:pStyle w:val="2"/>
        <w:rPr>
          <w:lang w:val="en-GB"/>
        </w:rPr>
      </w:pPr>
      <w:r>
        <w:rPr>
          <w:rFonts w:hint="eastAsia"/>
          <w:lang w:val="en-GB"/>
        </w:rPr>
        <w:t xml:space="preserve">1.3 </w:t>
      </w:r>
      <w:bookmarkStart w:id="9" w:name="_Toc488932009"/>
      <w:r>
        <w:rPr>
          <w:lang w:val="en-GB"/>
        </w:rPr>
        <w:t>本文的研究内容</w:t>
      </w:r>
      <w:bookmarkEnd w:id="9"/>
    </w:p>
    <w:p w14:paraId="4FA3028A" w14:textId="77777777" w:rsidR="00B958DF" w:rsidRPr="00B958DF" w:rsidRDefault="00B958DF" w:rsidP="00B958DF">
      <w:pPr>
        <w:ind w:firstLine="480"/>
        <w:rPr>
          <w:lang w:val="en-GB"/>
        </w:rPr>
      </w:pPr>
    </w:p>
    <w:p w14:paraId="35381BAB" w14:textId="77777777"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平台推荐系统技术研究与优化，着重研究推荐系统中推荐效率以及相关算法优化。文中详细讨论基于</w:t>
      </w:r>
      <w:r w:rsidRPr="00733D56">
        <w:t>Spark</w:t>
      </w:r>
      <w:r w:rsidRPr="00733D56">
        <w:t>的实时推荐的设计与实现，以及该系统中其它基础设施的原理与系统架构，基于</w:t>
      </w:r>
      <w:r w:rsidRPr="00733D56">
        <w:t>Spark</w:t>
      </w:r>
      <w:r w:rsidRPr="00733D56">
        <w:t>的</w:t>
      </w:r>
      <w:r w:rsidRPr="00733D56">
        <w:t>RDD</w:t>
      </w:r>
      <w:r w:rsidRPr="00733D56">
        <w:t>算子优化算法执行效率。同时对协同过滤推荐算法进行研究，着重基于</w:t>
      </w:r>
      <w:r w:rsidRPr="00733D56">
        <w:t>Item</w:t>
      </w:r>
      <w:r w:rsidRPr="00733D56">
        <w:t>的推荐算法进行优化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77777777"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Pr="00733D56">
        <w:t>的协同过滤算法，分析其性能瓶颈，以及推荐准确度，发现该算法在余弦相似度计算方面无法做到实时推荐。为此我们引入了基于矩阵分解的协同过滤的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数据，实验证明，该方案具有更好的收敛性。</w:t>
      </w:r>
    </w:p>
    <w:p w14:paraId="0F8F0B4E" w14:textId="77777777" w:rsidR="00733D56" w:rsidRPr="00733D56" w:rsidRDefault="00733D56" w:rsidP="00733D56">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29213484" w14:textId="77777777" w:rsidR="00ED7AB9" w:rsidRPr="00733D56" w:rsidRDefault="00ED7AB9">
      <w:pPr>
        <w:ind w:firstLine="480"/>
      </w:pPr>
    </w:p>
    <w:p w14:paraId="79E86F63" w14:textId="77777777" w:rsidR="00ED7AB9" w:rsidRDefault="00ED7AB9">
      <w:pPr>
        <w:ind w:firstLine="480"/>
        <w:rPr>
          <w:lang w:val="en-GB"/>
        </w:rPr>
      </w:pPr>
    </w:p>
    <w:p w14:paraId="65061516" w14:textId="02F015A1" w:rsidR="00ED7AB9" w:rsidRPr="000C0529" w:rsidRDefault="00C76EC9">
      <w:pPr>
        <w:pStyle w:val="2"/>
      </w:pPr>
      <w:bookmarkStart w:id="10" w:name="_Toc488932010"/>
      <w:r>
        <w:rPr>
          <w:lang w:val="en-GB"/>
        </w:rPr>
        <w:lastRenderedPageBreak/>
        <w:t xml:space="preserve">1.4 </w:t>
      </w:r>
      <w:r>
        <w:rPr>
          <w:lang w:val="en-GB"/>
        </w:rPr>
        <w:t>论文结构</w:t>
      </w:r>
      <w:bookmarkEnd w:id="10"/>
      <w:r w:rsidR="008318F8">
        <w:rPr>
          <w:rFonts w:hint="eastAsia"/>
          <w:lang w:val="en-GB"/>
        </w:rPr>
        <w:t>安排</w:t>
      </w:r>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1" w:name="_Toc488932011"/>
      <w:r>
        <w:t>第二章</w:t>
      </w:r>
      <w:r>
        <w:rPr>
          <w:lang w:val="en-GB"/>
        </w:rPr>
        <w:t xml:space="preserve"> </w:t>
      </w:r>
      <w:r>
        <w:t>相关</w:t>
      </w:r>
      <w:r>
        <w:rPr>
          <w:rFonts w:hint="eastAsia"/>
        </w:rPr>
        <w:t>工作</w:t>
      </w:r>
      <w:bookmarkEnd w:id="11"/>
      <w:r>
        <w:rPr>
          <w:lang w:val="en-GB"/>
        </w:rPr>
        <w:t xml:space="preserve"> </w:t>
      </w:r>
    </w:p>
    <w:p w14:paraId="70EDCD0F" w14:textId="77777777" w:rsidR="00ED7AB9" w:rsidRDefault="00C76EC9">
      <w:pPr>
        <w:pStyle w:val="2"/>
        <w:rPr>
          <w:lang w:val="en-GB"/>
        </w:rPr>
      </w:pPr>
      <w:bookmarkStart w:id="12" w:name="_Toc488932012"/>
      <w:r>
        <w:rPr>
          <w:lang w:val="en-GB"/>
        </w:rPr>
        <w:t>2.</w:t>
      </w:r>
      <w:r>
        <w:rPr>
          <w:rFonts w:hint="eastAsia"/>
          <w:lang w:val="en-GB"/>
        </w:rPr>
        <w:t>1</w:t>
      </w:r>
      <w:r>
        <w:rPr>
          <w:lang w:val="en-GB"/>
        </w:rPr>
        <w:t xml:space="preserve"> Spark </w:t>
      </w:r>
      <w:r>
        <w:rPr>
          <w:lang w:val="en-GB"/>
        </w:rPr>
        <w:t>分布式框架</w:t>
      </w:r>
      <w:bookmarkEnd w:id="12"/>
      <w:r>
        <w:rPr>
          <w:lang w:val="en-GB"/>
        </w:rPr>
        <w:t xml:space="preserve"> </w:t>
      </w:r>
    </w:p>
    <w:p w14:paraId="6DE09D60" w14:textId="77777777" w:rsidR="00ED7AB9" w:rsidRDefault="00C76EC9">
      <w:pPr>
        <w:pStyle w:val="3"/>
      </w:pPr>
      <w:bookmarkStart w:id="13" w:name="_Toc488932013"/>
      <w:r>
        <w:t>2.1.1 Spark</w:t>
      </w:r>
      <w:r>
        <w:t>简介</w:t>
      </w:r>
      <w:bookmarkEnd w:id="13"/>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w:t>
      </w:r>
      <w:r>
        <w:rPr>
          <w:rFonts w:hint="eastAsia"/>
          <w:lang w:val="en-GB"/>
        </w:rPr>
        <w:lastRenderedPageBreak/>
        <w:t>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4" w:name="_Toc488932014"/>
      <w:r>
        <w:t>2.1.2 Spark Core</w:t>
      </w:r>
      <w:r>
        <w:t>技术</w:t>
      </w:r>
      <w:bookmarkEnd w:id="14"/>
      <w: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1643051" w:rsidR="00ED7AB9" w:rsidRDefault="00C76EC9">
      <w:pPr>
        <w:ind w:firstLine="480"/>
        <w:rPr>
          <w:lang w:val="en-GB"/>
        </w:rPr>
      </w:pPr>
      <w:r>
        <w:rPr>
          <w:rFonts w:hint="eastAsia"/>
          <w:lang w:val="en-GB"/>
        </w:rPr>
        <w:t>如图</w:t>
      </w:r>
      <w:r w:rsidR="006C1B9C">
        <w:rPr>
          <w:rFonts w:hint="eastAsia"/>
          <w:lang w:val="en-GB"/>
        </w:rPr>
        <w:t>2-1</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lastRenderedPageBreak/>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63F00BD7"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231758" w:rsidRPr="00231758">
        <w:rPr>
          <w:rFonts w:hint="eastAsia"/>
          <w:sz w:val="21"/>
          <w:szCs w:val="20"/>
          <w:lang w:val="en-GB"/>
        </w:rPr>
        <w:t>1</w:t>
      </w:r>
      <w:r w:rsidRPr="00231758">
        <w:rPr>
          <w:rFonts w:hint="eastAsia"/>
          <w:sz w:val="21"/>
          <w:szCs w:val="20"/>
          <w:lang w:val="en-GB"/>
        </w:rPr>
        <w:t xml:space="preserve">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5" w:name="_Toc488932015"/>
      <w:r>
        <w:rPr>
          <w:rFonts w:hint="eastAsia"/>
        </w:rPr>
        <w:t>2.1.2 Spark SQL</w:t>
      </w:r>
      <w:bookmarkEnd w:id="15"/>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118DEFFE"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231758" w:rsidRPr="00231758">
        <w:rPr>
          <w:rFonts w:hint="eastAsia"/>
          <w:sz w:val="22"/>
          <w:lang w:val="en-GB"/>
        </w:rPr>
        <w:t xml:space="preserve">2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w:t>
      </w:r>
      <w:r>
        <w:rPr>
          <w:rFonts w:hint="eastAsia"/>
          <w:lang w:val="en-GB"/>
        </w:rPr>
        <w:lastRenderedPageBreak/>
        <w:t>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6" w:name="_Toc488932016"/>
      <w:r>
        <w:t>2.1.2 Spark Streaming</w:t>
      </w:r>
      <w:bookmarkEnd w:id="16"/>
      <w:r>
        <w:t xml:space="preserve"> </w:t>
      </w:r>
    </w:p>
    <w:p w14:paraId="29B3B68F" w14:textId="77777777"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p>
    <w:p w14:paraId="6E6F5FCB" w14:textId="77777777" w:rsidR="00ED7AB9" w:rsidRDefault="00C76EC9">
      <w:pPr>
        <w:pStyle w:val="3"/>
      </w:pPr>
      <w:bookmarkStart w:id="17" w:name="_Toc488932017"/>
      <w:r>
        <w:t xml:space="preserve">2.1.3 Spark MLlib </w:t>
      </w:r>
      <w:r>
        <w:t>技术</w:t>
      </w:r>
      <w:bookmarkEnd w:id="17"/>
    </w:p>
    <w:p w14:paraId="41BAD267" w14:textId="77777777" w:rsidR="00ED7AB9" w:rsidRDefault="00C76EC9">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的愿景就是解决开发者的这些问题，为开发者提供便捷的</w:t>
      </w:r>
      <w:r>
        <w:rPr>
          <w:rFonts w:ascii="Times" w:hAnsi="Times" w:cs="Times"/>
          <w:color w:val="000000"/>
          <w:kern w:val="0"/>
          <w:lang w:val="en-GB"/>
        </w:rPr>
        <w:t>API</w:t>
      </w:r>
      <w:r>
        <w:rPr>
          <w:rFonts w:ascii="Times" w:hAnsi="Times" w:cs="Times"/>
          <w:color w:val="000000"/>
          <w:kern w:val="0"/>
          <w:lang w:val="en-GB"/>
        </w:rPr>
        <w:t>接口。这样只要具备一定的理论知识，便可以进行机器学习及统计学方面的开发了。</w:t>
      </w:r>
    </w:p>
    <w:p w14:paraId="37268360" w14:textId="77777777" w:rsidR="00ED7AB9" w:rsidRDefault="00C76EC9">
      <w:pPr>
        <w:pStyle w:val="3"/>
      </w:pPr>
      <w:bookmarkStart w:id="18" w:name="_Toc488932018"/>
      <w:r>
        <w:t>2.1.4 Spark</w:t>
      </w:r>
      <w:r>
        <w:t>与</w:t>
      </w:r>
      <w:r>
        <w:t>Hadoop</w:t>
      </w:r>
      <w:r>
        <w:t>区别</w:t>
      </w:r>
      <w:bookmarkEnd w:id="18"/>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 xml:space="preserve">I </w:t>
      </w:r>
      <w:r>
        <w:rPr>
          <w:rFonts w:hint="eastAsia"/>
          <w:lang w:val="en-GB"/>
        </w:rPr>
        <w:lastRenderedPageBreak/>
        <w:t>/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9" w:name="_Toc488932019"/>
      <w:r>
        <w:rPr>
          <w:lang w:val="en-GB"/>
        </w:rPr>
        <w:t xml:space="preserve">2.2 HDFS </w:t>
      </w:r>
      <w:r>
        <w:rPr>
          <w:lang w:val="en-GB"/>
        </w:rPr>
        <w:t>分布式存储</w:t>
      </w:r>
      <w:bookmarkEnd w:id="19"/>
    </w:p>
    <w:p w14:paraId="6A3EBABB" w14:textId="0ADE1B48" w:rsidR="00375067" w:rsidRDefault="00A522E5" w:rsidP="00546331">
      <w:pPr>
        <w:autoSpaceDE w:val="0"/>
        <w:autoSpaceDN w:val="0"/>
        <w:adjustRightInd w:val="0"/>
        <w:spacing w:line="276" w:lineRule="auto"/>
        <w:ind w:firstLineChars="0" w:firstLine="360"/>
        <w:jc w:val="left"/>
        <w:rPr>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3"/>
      </w:pPr>
      <w:r>
        <w:rPr>
          <w:rFonts w:hint="eastAsia"/>
        </w:rPr>
        <w:t>1)</w:t>
      </w:r>
      <w:r w:rsidR="00F603C1">
        <w:rPr>
          <w:rFonts w:hint="eastAsia"/>
        </w:rPr>
        <w:t xml:space="preserve"> </w:t>
      </w:r>
      <w:r w:rsidR="00F603C1">
        <w:rPr>
          <w:rFonts w:hint="eastAsia"/>
        </w:rPr>
        <w:t>数据块</w:t>
      </w:r>
      <w:r w:rsidR="00F603C1">
        <w:rPr>
          <w:rFonts w:hint="eastAsia"/>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r>
        <w:t>2</w:t>
      </w:r>
      <w:r w:rsidR="00375067">
        <w:t>) NameNode</w:t>
      </w:r>
      <w:r w:rsidR="00375067">
        <w:t>和</w:t>
      </w:r>
      <w:r w:rsidR="00375067">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7AA87820"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C73697">
        <w:rPr>
          <w:rFonts w:ascii="Times" w:hAnsi="Times" w:cs="Times" w:hint="eastAsia"/>
          <w:color w:val="000000"/>
          <w:kern w:val="0"/>
          <w:sz w:val="22"/>
          <w:lang w:val="en-GB"/>
        </w:rPr>
        <w:t>2-3</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p>
    <w:p w14:paraId="53454B01" w14:textId="49DE97A0"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Pr="00375067">
        <w:rPr>
          <w:rFonts w:ascii="Times" w:hAnsi="Times" w:cs="Times"/>
          <w:color w:val="000000"/>
          <w:kern w:val="0"/>
          <w:lang w:val="en-GB"/>
        </w:rPr>
        <w:t>x-x</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7FFB4F56"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C73697">
        <w:rPr>
          <w:rFonts w:ascii="Times" w:hAnsi="Times" w:cs="Times" w:hint="eastAsia"/>
          <w:color w:val="000000"/>
          <w:kern w:val="0"/>
          <w:sz w:val="22"/>
          <w:lang w:val="en-GB"/>
        </w:rPr>
        <w:t>2-4</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5F8B5C35"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Pr="00375067">
        <w:rPr>
          <w:rFonts w:ascii="Times" w:hAnsi="Times" w:cs="Times"/>
          <w:color w:val="000000"/>
          <w:kern w:val="0"/>
          <w:lang w:val="en-GB"/>
        </w:rPr>
        <w:t>文件。具体流程图如下图所示：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41703157"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C73697" w:rsidRPr="00C73697">
        <w:rPr>
          <w:rFonts w:hint="eastAsia"/>
          <w:sz w:val="22"/>
          <w:lang w:val="en-GB"/>
        </w:rPr>
        <w:t>2-4</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C30527" w:rsidRPr="003B7E00" w:rsidRDefault="00C3052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C30527" w:rsidRPr="003B7E00" w:rsidRDefault="00C30527"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C30527" w:rsidRPr="003B7E00" w:rsidRDefault="00C3052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C30527" w:rsidRPr="003B7E00" w:rsidRDefault="00C3052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C30527" w:rsidRPr="003B7E00" w:rsidRDefault="00C30527"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r>
        <w:rPr>
          <w:rFonts w:hint="eastAsia"/>
        </w:rPr>
        <w:t xml:space="preserve">2.3 Hbase </w:t>
      </w:r>
      <w:r>
        <w:rPr>
          <w:rFonts w:hint="eastAsia"/>
        </w:rPr>
        <w:t>数据库</w:t>
      </w:r>
    </w:p>
    <w:p w14:paraId="22195887" w14:textId="3F1E2D23" w:rsidR="00C654CE" w:rsidRDefault="00CA212C" w:rsidP="00CA212C">
      <w:pPr>
        <w:pStyle w:val="3"/>
      </w:pPr>
      <w:r>
        <w:rPr>
          <w:rFonts w:hint="eastAsia"/>
        </w:rPr>
        <w:t xml:space="preserve">2.3.1 </w:t>
      </w:r>
      <w:r>
        <w:t>Hbase</w:t>
      </w:r>
      <w:r>
        <w:t>概述</w:t>
      </w:r>
    </w:p>
    <w:p w14:paraId="2071F981" w14:textId="1D8315AA"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r>
        <w:rPr>
          <w:rFonts w:hint="eastAsia"/>
        </w:rPr>
        <w:t xml:space="preserve">2.3.2 </w:t>
      </w:r>
      <w:r>
        <w:t>Hbase</w:t>
      </w:r>
      <w:r w:rsidR="00EB1C23">
        <w:rPr>
          <w:rFonts w:hint="eastAsia"/>
        </w:rPr>
        <w:t>表</w:t>
      </w:r>
      <w:r>
        <w:t>的数据结构</w:t>
      </w:r>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4848A988"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C73697">
        <w:rPr>
          <w:rFonts w:ascii="Times" w:hAnsi="Times" w:cs="Times" w:hint="eastAsia"/>
          <w:color w:val="000000"/>
          <w:kern w:val="0"/>
          <w:sz w:val="22"/>
          <w:szCs w:val="22"/>
          <w:lang w:val="en-GB"/>
        </w:rPr>
        <w:t>2-5</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r>
        <w:rPr>
          <w:rFonts w:hint="eastAsia"/>
        </w:rPr>
        <w:t xml:space="preserve">2.3.3 </w:t>
      </w:r>
      <w:r>
        <w:t>Hbase</w:t>
      </w:r>
      <w:r w:rsidR="00364C55">
        <w:t>系统组成</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0">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58A1535F"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C73697">
        <w:rPr>
          <w:rFonts w:ascii="Times" w:hAnsi="Times" w:cs="Times" w:hint="eastAsia"/>
          <w:color w:val="000000"/>
          <w:kern w:val="0"/>
          <w:sz w:val="22"/>
          <w:lang w:val="en-GB"/>
        </w:rPr>
        <w:t>2-6</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38A60B85"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Pr>
          <w:rFonts w:ascii="Times" w:hAnsi="Times" w:cs="Times" w:hint="eastAsia"/>
          <w:color w:val="000000"/>
          <w:kern w:val="0"/>
          <w:lang w:val="en-GB"/>
        </w:rPr>
        <w:t>2-6</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20" w:name="_Toc488932020"/>
      <w:r>
        <w:rPr>
          <w:lang w:val="en-GB"/>
        </w:rPr>
        <w:t>2.4</w:t>
      </w:r>
      <w:r w:rsidR="00C76EC9">
        <w:rPr>
          <w:lang w:val="en-GB"/>
        </w:rPr>
        <w:t xml:space="preserve"> </w:t>
      </w:r>
      <w:r w:rsidR="00C76EC9">
        <w:rPr>
          <w:lang w:val="en-GB"/>
        </w:rPr>
        <w:t>推荐</w:t>
      </w:r>
      <w:r w:rsidR="00C76EC9">
        <w:rPr>
          <w:rFonts w:hint="eastAsia"/>
          <w:lang w:val="en-GB"/>
        </w:rPr>
        <w:t>算法</w:t>
      </w:r>
      <w:bookmarkEnd w:id="20"/>
    </w:p>
    <w:p w14:paraId="3FE7A19B" w14:textId="4F3620EC" w:rsidR="00ED7AB9" w:rsidRDefault="0095041B">
      <w:pPr>
        <w:pStyle w:val="3"/>
      </w:pPr>
      <w:bookmarkStart w:id="21" w:name="_Toc488932021"/>
      <w:r>
        <w:t>2.4</w:t>
      </w:r>
      <w:r w:rsidR="00C76EC9">
        <w:t>.1</w:t>
      </w:r>
      <w:r w:rsidR="00C76EC9">
        <w:rPr>
          <w:rFonts w:hint="eastAsia"/>
        </w:rPr>
        <w:t xml:space="preserve"> </w:t>
      </w:r>
      <w:r w:rsidR="00C76EC9">
        <w:t>推荐系统介绍</w:t>
      </w:r>
      <w:bookmarkEnd w:id="21"/>
      <w:r w:rsidR="00C76EC9">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w:t>
      </w:r>
      <w:r>
        <w:rPr>
          <w:rFonts w:hint="eastAsia"/>
          <w:lang w:val="en-GB"/>
        </w:rPr>
        <w:lastRenderedPageBreak/>
        <w:t>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2" w:name="_Toc488932022"/>
      <w:r>
        <w:t>2.4</w:t>
      </w:r>
      <w:r w:rsidR="00C76EC9">
        <w:t xml:space="preserve">.2 </w:t>
      </w:r>
      <w:r w:rsidR="00C76EC9">
        <w:rPr>
          <w:rFonts w:hint="eastAsia"/>
        </w:rPr>
        <w:t>协同过滤概述</w:t>
      </w:r>
      <w:bookmarkEnd w:id="22"/>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7777777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278120" cy="1762760"/>
                    </a:xfrm>
                    <a:prstGeom prst="rect">
                      <a:avLst/>
                    </a:prstGeom>
                  </pic:spPr>
                </pic:pic>
              </a:graphicData>
            </a:graphic>
          </wp:inline>
        </w:drawing>
      </w:r>
    </w:p>
    <w:p w14:paraId="355E3169" w14:textId="3DFE841C" w:rsidR="00ED7AB9" w:rsidRPr="00C73697" w:rsidRDefault="00C76EC9">
      <w:pPr>
        <w:ind w:firstLine="440"/>
        <w:jc w:val="center"/>
        <w:rPr>
          <w:sz w:val="22"/>
          <w:lang w:val="en-GB"/>
        </w:rPr>
      </w:pPr>
      <w:r w:rsidRPr="00C73697">
        <w:rPr>
          <w:rFonts w:hint="eastAsia"/>
          <w:sz w:val="22"/>
          <w:lang w:val="en-GB"/>
        </w:rPr>
        <w:t>图</w:t>
      </w:r>
      <w:r w:rsidR="00C73697" w:rsidRPr="00C73697">
        <w:rPr>
          <w:rFonts w:hint="eastAsia"/>
          <w:sz w:val="22"/>
          <w:lang w:val="en-GB"/>
        </w:rPr>
        <w:t>2-7</w:t>
      </w:r>
      <w:r w:rsidRPr="00C73697">
        <w:rPr>
          <w:rFonts w:hint="eastAsia"/>
          <w:sz w:val="22"/>
          <w:lang w:val="en-GB"/>
        </w:rPr>
        <w:t>协同过滤过程</w:t>
      </w:r>
    </w:p>
    <w:p w14:paraId="799A5B6A" w14:textId="3D9FA294" w:rsidR="00ED7AB9" w:rsidRDefault="0095041B">
      <w:pPr>
        <w:pStyle w:val="3"/>
      </w:pPr>
      <w:bookmarkStart w:id="23" w:name="_Toc488932023"/>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23"/>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24" w:name="_Toc488932024"/>
      <w:r>
        <w:rPr>
          <w:rFonts w:hint="eastAsia"/>
        </w:rPr>
        <w:t>2.4</w:t>
      </w:r>
      <w:r w:rsidR="00C76EC9">
        <w:rPr>
          <w:rFonts w:hint="eastAsia"/>
        </w:rPr>
        <w:t xml:space="preserve">.4 </w:t>
      </w:r>
      <w:r w:rsidR="00C76EC9">
        <w:rPr>
          <w:rFonts w:hint="eastAsia"/>
        </w:rPr>
        <w:t>基于人口统计学的推荐</w:t>
      </w:r>
      <w:bookmarkEnd w:id="24"/>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lastRenderedPageBreak/>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54600FE7" w:rsidR="00ED7AB9" w:rsidRDefault="00C76EC9">
      <w:pPr>
        <w:spacing w:beforeLines="50" w:before="120"/>
        <w:ind w:firstLine="480"/>
        <w:rPr>
          <w:rFonts w:ascii="宋体" w:hAnsi="宋体"/>
          <w:bCs/>
        </w:rPr>
      </w:pPr>
      <w:r>
        <w:rPr>
          <w:rFonts w:ascii="宋体" w:hAnsi="宋体" w:hint="eastAsia"/>
          <w:bCs/>
        </w:rPr>
        <w:t>如图</w:t>
      </w:r>
      <w:r w:rsidR="008C2CB3">
        <w:rPr>
          <w:rFonts w:ascii="宋体" w:hAnsi="宋体" w:hint="eastAsia"/>
          <w:bCs/>
        </w:rPr>
        <w:t>2-8</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7D0FDC1D"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8C2CB3">
        <w:rPr>
          <w:rFonts w:ascii="宋体" w:hAnsi="宋体" w:hint="eastAsia"/>
          <w:bCs/>
          <w:sz w:val="21"/>
          <w:szCs w:val="20"/>
        </w:rPr>
        <w:t>2-8</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25" w:name="_Toc488932025"/>
      <w:r>
        <w:rPr>
          <w:rFonts w:hint="eastAsia"/>
        </w:rPr>
        <w:t>2.4</w:t>
      </w:r>
      <w:r w:rsidR="00C76EC9">
        <w:rPr>
          <w:rFonts w:hint="eastAsia"/>
        </w:rPr>
        <w:t xml:space="preserve">.5 </w:t>
      </w:r>
      <w:r w:rsidR="00C76EC9">
        <w:rPr>
          <w:rFonts w:hint="eastAsia"/>
        </w:rPr>
        <w:t>基于内容的推荐</w:t>
      </w:r>
      <w:bookmarkEnd w:id="25"/>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w:t>
      </w:r>
      <w:r>
        <w:rPr>
          <w:rFonts w:ascii="宋体" w:hAnsi="宋体" w:hint="eastAsia"/>
          <w:bCs/>
        </w:rPr>
        <w:lastRenderedPageBreak/>
        <w:t>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6116B4D6"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8C2CB3">
        <w:rPr>
          <w:rFonts w:ascii="宋体" w:hAnsi="宋体" w:hint="eastAsia"/>
          <w:bCs/>
        </w:rPr>
        <w:t>2-9</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2C1C3F3" w:rsidR="00ED7AB9" w:rsidRPr="008C2CB3"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8C2CB3" w:rsidRPr="008C2CB3">
        <w:rPr>
          <w:rFonts w:ascii="宋体" w:hAnsi="宋体" w:hint="eastAsia"/>
          <w:bCs/>
          <w:sz w:val="21"/>
          <w:szCs w:val="20"/>
        </w:rPr>
        <w:t xml:space="preserve"> 2-9</w:t>
      </w:r>
      <w:r w:rsidRPr="008C2CB3">
        <w:rPr>
          <w:rFonts w:ascii="宋体" w:hAnsi="宋体" w:hint="eastAsia"/>
          <w:bCs/>
          <w:sz w:val="21"/>
          <w:szCs w:val="20"/>
        </w:rPr>
        <w:t>基于内容的推荐</w:t>
      </w:r>
    </w:p>
    <w:p w14:paraId="289C6444" w14:textId="77777777" w:rsidR="00ED7AB9" w:rsidRDefault="00C76EC9">
      <w:pPr>
        <w:pStyle w:val="1"/>
      </w:pPr>
      <w:bookmarkStart w:id="26" w:name="_Toc488932026"/>
      <w:r>
        <w:t>第三章</w:t>
      </w:r>
      <w:r>
        <w:t xml:space="preserve"> </w:t>
      </w:r>
      <w:r>
        <w:t>基于</w:t>
      </w:r>
      <w:r>
        <w:t xml:space="preserve">Spark </w:t>
      </w:r>
      <w:r>
        <w:t>的推荐系统设计</w:t>
      </w:r>
      <w:bookmarkEnd w:id="26"/>
      <w:r>
        <w:t xml:space="preserve"> </w:t>
      </w:r>
    </w:p>
    <w:p w14:paraId="6487C952" w14:textId="1CED33B6" w:rsidR="00AC6958" w:rsidRDefault="00AC6958" w:rsidP="00AC6958">
      <w:pPr>
        <w:pStyle w:val="2"/>
      </w:pPr>
      <w:bookmarkStart w:id="27" w:name="_Toc488932030"/>
      <w:r>
        <w:rPr>
          <w:lang w:val="en-GB"/>
        </w:rPr>
        <w:t xml:space="preserve">3.1 </w:t>
      </w:r>
      <w:r>
        <w:rPr>
          <w:lang w:val="en-GB"/>
        </w:rPr>
        <w:t>推荐系统离线计算</w:t>
      </w:r>
      <w:bookmarkEnd w:id="27"/>
    </w:p>
    <w:p w14:paraId="48432F4D" w14:textId="77777777" w:rsidR="00AC6958" w:rsidRDefault="00AC6958" w:rsidP="00AC6958">
      <w:pPr>
        <w:pStyle w:val="3"/>
      </w:pPr>
      <w:bookmarkStart w:id="28" w:name="_Toc488932031"/>
      <w:r>
        <w:t xml:space="preserve">3.1.1 </w:t>
      </w:r>
      <w:r>
        <w:t>业务需求分析</w:t>
      </w:r>
      <w:bookmarkEnd w:id="28"/>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29" w:name="_Toc488932032"/>
      <w:r>
        <w:t xml:space="preserve">3.1.2 </w:t>
      </w:r>
      <w:r>
        <w:rPr>
          <w:rFonts w:hint="eastAsia"/>
        </w:rPr>
        <w:t>功能需求和</w:t>
      </w:r>
      <w:r>
        <w:t>系统整体结构</w:t>
      </w:r>
      <w:bookmarkEnd w:id="29"/>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16856D8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17C7EF5F"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6C36D7BD"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0EFF71C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AD73E1">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AD73E1">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AD73E1">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AD73E1">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AD73E1">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AD73E1">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Pr>
          <w:rFonts w:ascii="Times" w:hAnsi="Times" w:cs="Times" w:hint="eastAsia"/>
          <w:color w:val="000000"/>
          <w:kern w:val="0"/>
          <w:lang w:val="en-GB"/>
        </w:rPr>
        <w:t>主要是为了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5"/>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AD73E1">
        <w:trPr>
          <w:trHeight w:val="382"/>
        </w:trPr>
        <w:tc>
          <w:tcPr>
            <w:tcW w:w="1659" w:type="dxa"/>
          </w:tcPr>
          <w:p w14:paraId="286587D2" w14:textId="77777777" w:rsidR="00AC6958" w:rsidRDefault="00AC6958" w:rsidP="00AD73E1">
            <w:pPr>
              <w:ind w:firstLine="480"/>
              <w:jc w:val="center"/>
            </w:pPr>
            <w:r>
              <w:rPr>
                <w:rFonts w:hint="eastAsia"/>
              </w:rPr>
              <w:t>用户</w:t>
            </w:r>
            <w:r>
              <w:rPr>
                <w:rFonts w:hint="eastAsia"/>
              </w:rPr>
              <w:t>ID</w:t>
            </w:r>
          </w:p>
        </w:tc>
        <w:tc>
          <w:tcPr>
            <w:tcW w:w="1176" w:type="dxa"/>
          </w:tcPr>
          <w:p w14:paraId="5A184680" w14:textId="77777777" w:rsidR="00AC6958" w:rsidRDefault="00AC6958" w:rsidP="00AD73E1">
            <w:pPr>
              <w:ind w:firstLine="480"/>
              <w:jc w:val="center"/>
            </w:pPr>
            <w:r>
              <w:rPr>
                <w:rFonts w:hint="eastAsia"/>
              </w:rPr>
              <w:t>商品</w:t>
            </w:r>
            <w:r>
              <w:rPr>
                <w:rFonts w:hint="eastAsia"/>
              </w:rPr>
              <w:t>ID</w:t>
            </w:r>
          </w:p>
        </w:tc>
        <w:tc>
          <w:tcPr>
            <w:tcW w:w="1452" w:type="dxa"/>
          </w:tcPr>
          <w:p w14:paraId="705573B7" w14:textId="77777777" w:rsidR="00AC6958" w:rsidRDefault="00AC6958" w:rsidP="00AD73E1">
            <w:pPr>
              <w:ind w:firstLine="480"/>
              <w:jc w:val="center"/>
            </w:pPr>
            <w:r>
              <w:rPr>
                <w:rFonts w:hint="eastAsia"/>
              </w:rPr>
              <w:t>商品类别</w:t>
            </w:r>
          </w:p>
        </w:tc>
        <w:tc>
          <w:tcPr>
            <w:tcW w:w="2659" w:type="dxa"/>
          </w:tcPr>
          <w:p w14:paraId="19451DCE" w14:textId="77777777" w:rsidR="00AC6958" w:rsidRDefault="00AC6958" w:rsidP="00AD73E1">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AD73E1">
            <w:pPr>
              <w:ind w:firstLine="480"/>
              <w:jc w:val="center"/>
            </w:pPr>
            <w:r>
              <w:rPr>
                <w:rFonts w:hint="eastAsia"/>
              </w:rPr>
              <w:t>时间戳</w:t>
            </w:r>
          </w:p>
        </w:tc>
      </w:tr>
      <w:tr w:rsidR="00AC6958" w14:paraId="66BD54F5" w14:textId="77777777" w:rsidTr="00AD73E1">
        <w:trPr>
          <w:trHeight w:val="311"/>
        </w:trPr>
        <w:tc>
          <w:tcPr>
            <w:tcW w:w="1659" w:type="dxa"/>
          </w:tcPr>
          <w:p w14:paraId="5D5FE4B3" w14:textId="77777777" w:rsidR="00AC6958" w:rsidRDefault="00AC6958" w:rsidP="00AD73E1">
            <w:pPr>
              <w:ind w:firstLine="480"/>
              <w:jc w:val="center"/>
            </w:pPr>
            <w:r>
              <w:rPr>
                <w:rFonts w:hint="eastAsia"/>
              </w:rPr>
              <w:t>1</w:t>
            </w:r>
          </w:p>
        </w:tc>
        <w:tc>
          <w:tcPr>
            <w:tcW w:w="1176" w:type="dxa"/>
          </w:tcPr>
          <w:p w14:paraId="42D5921A" w14:textId="77777777" w:rsidR="00AC6958" w:rsidRDefault="00AC6958" w:rsidP="00AD73E1">
            <w:pPr>
              <w:ind w:firstLine="480"/>
              <w:jc w:val="center"/>
            </w:pPr>
            <w:r>
              <w:rPr>
                <w:rFonts w:hint="eastAsia"/>
              </w:rPr>
              <w:t>2312</w:t>
            </w:r>
          </w:p>
        </w:tc>
        <w:tc>
          <w:tcPr>
            <w:tcW w:w="1452" w:type="dxa"/>
          </w:tcPr>
          <w:p w14:paraId="1652B894" w14:textId="77777777" w:rsidR="00AC6958" w:rsidRDefault="00AC6958" w:rsidP="00AD73E1">
            <w:pPr>
              <w:ind w:firstLine="480"/>
              <w:jc w:val="center"/>
            </w:pPr>
            <w:r>
              <w:rPr>
                <w:rFonts w:hint="eastAsia"/>
              </w:rPr>
              <w:t>13</w:t>
            </w:r>
          </w:p>
        </w:tc>
        <w:tc>
          <w:tcPr>
            <w:tcW w:w="2659" w:type="dxa"/>
          </w:tcPr>
          <w:p w14:paraId="7E7FC407" w14:textId="77777777" w:rsidR="00AC6958" w:rsidRDefault="00AC6958" w:rsidP="00AD73E1">
            <w:pPr>
              <w:ind w:firstLine="480"/>
              <w:jc w:val="center"/>
            </w:pPr>
            <w:r>
              <w:rPr>
                <w:rFonts w:hint="eastAsia"/>
              </w:rPr>
              <w:t>3</w:t>
            </w:r>
          </w:p>
        </w:tc>
        <w:tc>
          <w:tcPr>
            <w:tcW w:w="1350" w:type="dxa"/>
          </w:tcPr>
          <w:p w14:paraId="06903E94" w14:textId="77777777" w:rsidR="00AC6958" w:rsidRDefault="00AC6958" w:rsidP="00AD73E1">
            <w:pPr>
              <w:ind w:firstLine="480"/>
              <w:jc w:val="center"/>
            </w:pPr>
            <w:r w:rsidRPr="00976CFC">
              <w:t>1502204779</w:t>
            </w:r>
          </w:p>
        </w:tc>
      </w:tr>
      <w:tr w:rsidR="00AC6958" w14:paraId="53A3579D" w14:textId="77777777" w:rsidTr="00AD73E1">
        <w:trPr>
          <w:trHeight w:val="326"/>
        </w:trPr>
        <w:tc>
          <w:tcPr>
            <w:tcW w:w="1659" w:type="dxa"/>
          </w:tcPr>
          <w:p w14:paraId="087126C1" w14:textId="77777777" w:rsidR="00AC6958" w:rsidRDefault="00AC6958" w:rsidP="00AD73E1">
            <w:pPr>
              <w:ind w:firstLine="480"/>
              <w:jc w:val="center"/>
            </w:pPr>
            <w:r>
              <w:rPr>
                <w:rFonts w:hint="eastAsia"/>
              </w:rPr>
              <w:t>2</w:t>
            </w:r>
          </w:p>
        </w:tc>
        <w:tc>
          <w:tcPr>
            <w:tcW w:w="1176" w:type="dxa"/>
          </w:tcPr>
          <w:p w14:paraId="77E8753B" w14:textId="77777777" w:rsidR="00AC6958" w:rsidRDefault="00AC6958" w:rsidP="00AD73E1">
            <w:pPr>
              <w:ind w:firstLine="480"/>
              <w:jc w:val="center"/>
            </w:pPr>
            <w:r>
              <w:rPr>
                <w:rFonts w:hint="eastAsia"/>
              </w:rPr>
              <w:t>4212</w:t>
            </w:r>
          </w:p>
        </w:tc>
        <w:tc>
          <w:tcPr>
            <w:tcW w:w="1452" w:type="dxa"/>
          </w:tcPr>
          <w:p w14:paraId="2BE63E56" w14:textId="77777777" w:rsidR="00AC6958" w:rsidRDefault="00AC6958" w:rsidP="00AD73E1">
            <w:pPr>
              <w:ind w:firstLine="480"/>
              <w:jc w:val="center"/>
            </w:pPr>
            <w:r>
              <w:rPr>
                <w:rFonts w:hint="eastAsia"/>
              </w:rPr>
              <w:t>22</w:t>
            </w:r>
          </w:p>
        </w:tc>
        <w:tc>
          <w:tcPr>
            <w:tcW w:w="2659" w:type="dxa"/>
          </w:tcPr>
          <w:p w14:paraId="3AF24448" w14:textId="77777777" w:rsidR="00AC6958" w:rsidRDefault="00AC6958" w:rsidP="00AD73E1">
            <w:pPr>
              <w:ind w:firstLine="480"/>
              <w:jc w:val="center"/>
            </w:pPr>
            <w:r>
              <w:rPr>
                <w:rFonts w:hint="eastAsia"/>
              </w:rPr>
              <w:t>5</w:t>
            </w:r>
          </w:p>
        </w:tc>
        <w:tc>
          <w:tcPr>
            <w:tcW w:w="1350" w:type="dxa"/>
          </w:tcPr>
          <w:p w14:paraId="7B324C3A" w14:textId="77777777" w:rsidR="00AC6958" w:rsidRDefault="00AC6958" w:rsidP="00AD73E1">
            <w:pPr>
              <w:ind w:firstLine="480"/>
              <w:jc w:val="center"/>
            </w:pPr>
            <w:r w:rsidRPr="009940FB">
              <w:t>1502207499</w:t>
            </w:r>
          </w:p>
        </w:tc>
      </w:tr>
      <w:tr w:rsidR="00AC6958" w14:paraId="14824C4E" w14:textId="77777777" w:rsidTr="00AD73E1">
        <w:tc>
          <w:tcPr>
            <w:tcW w:w="1659" w:type="dxa"/>
          </w:tcPr>
          <w:p w14:paraId="3C64F654" w14:textId="77777777" w:rsidR="00AC6958" w:rsidRDefault="00AC6958" w:rsidP="00AD73E1">
            <w:pPr>
              <w:ind w:firstLine="480"/>
              <w:jc w:val="center"/>
            </w:pPr>
            <w:r>
              <w:rPr>
                <w:rFonts w:hint="eastAsia"/>
              </w:rPr>
              <w:t>3</w:t>
            </w:r>
          </w:p>
        </w:tc>
        <w:tc>
          <w:tcPr>
            <w:tcW w:w="1176" w:type="dxa"/>
          </w:tcPr>
          <w:p w14:paraId="084ADB9F" w14:textId="77777777" w:rsidR="00AC6958" w:rsidRDefault="00AC6958" w:rsidP="00AD73E1">
            <w:pPr>
              <w:ind w:firstLine="480"/>
              <w:jc w:val="center"/>
            </w:pPr>
            <w:r>
              <w:rPr>
                <w:rFonts w:hint="eastAsia"/>
              </w:rPr>
              <w:t>3211</w:t>
            </w:r>
          </w:p>
        </w:tc>
        <w:tc>
          <w:tcPr>
            <w:tcW w:w="1452" w:type="dxa"/>
          </w:tcPr>
          <w:p w14:paraId="3AD813D7" w14:textId="77777777" w:rsidR="00AC6958" w:rsidRDefault="00AC6958" w:rsidP="00AD73E1">
            <w:pPr>
              <w:ind w:firstLine="480"/>
              <w:jc w:val="center"/>
            </w:pPr>
            <w:r>
              <w:rPr>
                <w:rFonts w:hint="eastAsia"/>
              </w:rPr>
              <w:t>9</w:t>
            </w:r>
          </w:p>
        </w:tc>
        <w:tc>
          <w:tcPr>
            <w:tcW w:w="2659" w:type="dxa"/>
          </w:tcPr>
          <w:p w14:paraId="0E7DF7F9" w14:textId="77777777" w:rsidR="00AC6958" w:rsidRDefault="00AC6958" w:rsidP="00AD73E1">
            <w:pPr>
              <w:ind w:firstLine="480"/>
              <w:jc w:val="center"/>
            </w:pPr>
            <w:r>
              <w:rPr>
                <w:rFonts w:hint="eastAsia"/>
              </w:rPr>
              <w:t>1</w:t>
            </w:r>
          </w:p>
        </w:tc>
        <w:tc>
          <w:tcPr>
            <w:tcW w:w="1350" w:type="dxa"/>
          </w:tcPr>
          <w:p w14:paraId="119ECF45" w14:textId="77777777" w:rsidR="00AC6958" w:rsidRDefault="00AC6958" w:rsidP="00AD73E1">
            <w:pPr>
              <w:ind w:firstLine="480"/>
              <w:jc w:val="center"/>
            </w:pPr>
            <w:r w:rsidRPr="009940FB">
              <w:t>1502208499</w:t>
            </w:r>
          </w:p>
        </w:tc>
      </w:tr>
      <w:tr w:rsidR="00AC6958" w14:paraId="72BAD93F" w14:textId="77777777" w:rsidTr="00AD73E1">
        <w:tc>
          <w:tcPr>
            <w:tcW w:w="1659" w:type="dxa"/>
          </w:tcPr>
          <w:p w14:paraId="65B615B0" w14:textId="77777777" w:rsidR="00AC6958" w:rsidRDefault="00AC6958" w:rsidP="00AD73E1">
            <w:pPr>
              <w:ind w:firstLine="480"/>
              <w:jc w:val="center"/>
            </w:pPr>
            <w:r>
              <w:rPr>
                <w:rFonts w:hint="eastAsia"/>
              </w:rPr>
              <w:t>4</w:t>
            </w:r>
          </w:p>
        </w:tc>
        <w:tc>
          <w:tcPr>
            <w:tcW w:w="1176" w:type="dxa"/>
          </w:tcPr>
          <w:p w14:paraId="156AFA79" w14:textId="77777777" w:rsidR="00AC6958" w:rsidRDefault="00AC6958" w:rsidP="00AD73E1">
            <w:pPr>
              <w:ind w:firstLine="480"/>
              <w:jc w:val="center"/>
            </w:pPr>
            <w:r>
              <w:rPr>
                <w:rFonts w:hint="eastAsia"/>
              </w:rPr>
              <w:t>4212</w:t>
            </w:r>
          </w:p>
        </w:tc>
        <w:tc>
          <w:tcPr>
            <w:tcW w:w="1452" w:type="dxa"/>
          </w:tcPr>
          <w:p w14:paraId="4417BF43" w14:textId="77777777" w:rsidR="00AC6958" w:rsidRDefault="00AC6958" w:rsidP="00AD73E1">
            <w:pPr>
              <w:ind w:firstLine="480"/>
              <w:jc w:val="center"/>
            </w:pPr>
            <w:r>
              <w:rPr>
                <w:rFonts w:hint="eastAsia"/>
              </w:rPr>
              <w:t>6</w:t>
            </w:r>
          </w:p>
        </w:tc>
        <w:tc>
          <w:tcPr>
            <w:tcW w:w="2659" w:type="dxa"/>
          </w:tcPr>
          <w:p w14:paraId="5E1135DE" w14:textId="77777777" w:rsidR="00AC6958" w:rsidRDefault="00AC6958" w:rsidP="00AD73E1">
            <w:pPr>
              <w:ind w:firstLine="480"/>
              <w:jc w:val="center"/>
            </w:pPr>
            <w:r>
              <w:rPr>
                <w:rFonts w:hint="eastAsia"/>
              </w:rPr>
              <w:t>3</w:t>
            </w:r>
          </w:p>
        </w:tc>
        <w:tc>
          <w:tcPr>
            <w:tcW w:w="1350" w:type="dxa"/>
          </w:tcPr>
          <w:p w14:paraId="554C7F42" w14:textId="77777777" w:rsidR="00AC6958" w:rsidRDefault="00AC6958" w:rsidP="00AD73E1">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Pr="00634133" w:rsidRDefault="00AC6958" w:rsidP="00AC6958">
      <w:pPr>
        <w:spacing w:line="276" w:lineRule="auto"/>
        <w:ind w:firstLine="480"/>
        <w:rPr>
          <w:lang w:val="en-GB"/>
        </w:rPr>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01EFB88E" w14:textId="77777777" w:rsidR="00AC6958" w:rsidRPr="00AC6958" w:rsidRDefault="00AC6958" w:rsidP="00AC6958">
      <w:pPr>
        <w:ind w:firstLine="480"/>
        <w:rPr>
          <w:lang w:val="en-GB"/>
        </w:rPr>
      </w:pPr>
    </w:p>
    <w:p w14:paraId="12BF4931" w14:textId="4B29A5E1" w:rsidR="00ED7AB9" w:rsidRDefault="00AC6958">
      <w:pPr>
        <w:pStyle w:val="2"/>
        <w:rPr>
          <w:lang w:val="en-GB"/>
        </w:rPr>
      </w:pPr>
      <w:bookmarkStart w:id="30" w:name="_Toc488932027"/>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30"/>
    </w:p>
    <w:p w14:paraId="4F679106" w14:textId="43398C60" w:rsidR="00ED7AB9" w:rsidRDefault="00AC6958">
      <w:pPr>
        <w:pStyle w:val="3"/>
      </w:pPr>
      <w:bookmarkStart w:id="31" w:name="_Toc488932028"/>
      <w:r>
        <w:t>3.2</w:t>
      </w:r>
      <w:r w:rsidR="00C76EC9">
        <w:t>.1</w:t>
      </w:r>
      <w:r w:rsidR="00C76EC9">
        <w:rPr>
          <w:rFonts w:hint="eastAsia"/>
        </w:rPr>
        <w:t xml:space="preserve"> </w:t>
      </w:r>
      <w:r w:rsidR="00C76EC9">
        <w:rPr>
          <w:rFonts w:ascii="Times" w:hAnsi="Times" w:cs="Times"/>
          <w:color w:val="000000"/>
          <w:kern w:val="0"/>
        </w:rPr>
        <w:t>业务需求分析</w:t>
      </w:r>
      <w:bookmarkEnd w:id="31"/>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w:t>
      </w:r>
      <w:r>
        <w:rPr>
          <w:rFonts w:ascii="Times" w:hAnsi="Times" w:cs="Times"/>
          <w:color w:val="000000"/>
          <w:kern w:val="0"/>
          <w:lang w:val="en-GB"/>
        </w:rPr>
        <w:lastRenderedPageBreak/>
        <w:t>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2" w:name="_Toc488932029"/>
      <w:r>
        <w:t>3.2</w:t>
      </w:r>
      <w:r w:rsidR="00C76EC9">
        <w:t xml:space="preserve">.2 </w:t>
      </w:r>
      <w:r w:rsidR="00C76EC9">
        <w:t>功能需求和系统整体结构</w:t>
      </w:r>
      <w:bookmarkEnd w:id="32"/>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027A11CC"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中，为后续推荐操作提供查询。</w:t>
      </w:r>
      <w:r>
        <w:rPr>
          <w:rFonts w:ascii="Times" w:hAnsi="Times" w:cs="Times"/>
          <w:color w:val="000000"/>
          <w:kern w:val="0"/>
          <w:lang w:val="en-GB"/>
        </w:rPr>
        <w:t xml:space="preserve"> </w:t>
      </w:r>
    </w:p>
    <w:p w14:paraId="200971EA"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019FA1C1"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Pr>
          <w:rFonts w:ascii="Times" w:hAnsi="Times" w:cs="Times"/>
          <w:color w:val="000000"/>
          <w:kern w:val="0"/>
          <w:lang w:val="en-GB"/>
        </w:rPr>
        <w:t>flume</w:t>
      </w:r>
      <w:r>
        <w:rPr>
          <w:rFonts w:ascii="Times" w:hAnsi="Times" w:cs="Times"/>
          <w:color w:val="000000"/>
          <w:kern w:val="0"/>
          <w:lang w:val="en-GB"/>
        </w:rPr>
        <w:t>的数据收集部分在离线计算章节会有较为详细的介绍。</w:t>
      </w:r>
    </w:p>
    <w:p w14:paraId="6BFCF9AC" w14:textId="2A0EA1DE" w:rsidR="00ED7AB9" w:rsidRDefault="00C76EC9">
      <w:pPr>
        <w:pStyle w:val="2"/>
        <w:rPr>
          <w:lang w:val="en-GB"/>
        </w:rPr>
      </w:pPr>
      <w:bookmarkStart w:id="33" w:name="_Toc488932033"/>
      <w:r>
        <w:rPr>
          <w:lang w:val="en-GB"/>
        </w:rPr>
        <w:t xml:space="preserve">3.3 </w:t>
      </w:r>
      <w:r w:rsidR="00787ABD">
        <w:rPr>
          <w:rFonts w:hint="eastAsia"/>
          <w:lang w:val="en-GB"/>
        </w:rPr>
        <w:t>其他模块</w:t>
      </w:r>
      <w:r>
        <w:rPr>
          <w:lang w:val="en-GB"/>
        </w:rPr>
        <w:t>详细介绍</w:t>
      </w:r>
      <w:bookmarkEnd w:id="33"/>
      <w:r>
        <w:rPr>
          <w:lang w:val="en-GB"/>
        </w:rPr>
        <w:t xml:space="preserve"> </w:t>
      </w:r>
    </w:p>
    <w:p w14:paraId="63033278" w14:textId="77777777" w:rsidR="00ED7AB9" w:rsidRDefault="00C76EC9">
      <w:pPr>
        <w:pStyle w:val="3"/>
      </w:pPr>
      <w:bookmarkStart w:id="34" w:name="_Toc488932034"/>
      <w:r>
        <w:t>3.3.1</w:t>
      </w:r>
      <w:r>
        <w:rPr>
          <w:rFonts w:hint="eastAsia"/>
        </w:rPr>
        <w:t xml:space="preserve"> </w:t>
      </w:r>
      <w:r>
        <w:rPr>
          <w:rFonts w:hint="eastAsia"/>
        </w:rPr>
        <w:t>分布式日志框架</w:t>
      </w:r>
      <w:bookmarkEnd w:id="34"/>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8"/>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9"/>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5" w:name="_Toc488932035"/>
      <w:r>
        <w:rPr>
          <w:rFonts w:hint="eastAsia"/>
        </w:rPr>
        <w:t xml:space="preserve">3.3.2 </w:t>
      </w:r>
      <w:r>
        <w:rPr>
          <w:rFonts w:hint="eastAsia"/>
        </w:rPr>
        <w:t>推荐引擎组</w:t>
      </w:r>
      <w:bookmarkEnd w:id="35"/>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36" w:name="_Toc488932036"/>
      <w:r>
        <w:rPr>
          <w:rFonts w:hint="eastAsia"/>
        </w:rPr>
        <w:t xml:space="preserve">3.3.3 </w:t>
      </w:r>
      <w:r>
        <w:rPr>
          <w:rFonts w:hint="eastAsia"/>
        </w:rPr>
        <w:t>推荐系统整体架构</w:t>
      </w:r>
      <w:bookmarkEnd w:id="36"/>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77777777" w:rsidR="00ED7AB9" w:rsidRDefault="00ED7AB9">
      <w:pPr>
        <w:ind w:firstLine="480"/>
      </w:pPr>
    </w:p>
    <w:p w14:paraId="2C3047B4" w14:textId="69FCAE45" w:rsidR="00ED7AB9" w:rsidRDefault="00C76EC9">
      <w:pPr>
        <w:pStyle w:val="1"/>
      </w:pPr>
      <w:bookmarkStart w:id="37" w:name="_Toc488932037"/>
      <w:r>
        <w:t>第四章</w:t>
      </w:r>
      <w:r>
        <w:t xml:space="preserve"> </w:t>
      </w:r>
      <w:r>
        <w:rPr>
          <w:rFonts w:hint="eastAsia"/>
        </w:rPr>
        <w:t>关于推荐算法的相关问题研究</w:t>
      </w:r>
      <w:bookmarkEnd w:id="37"/>
      <w:r>
        <w:t xml:space="preserve"> </w:t>
      </w:r>
    </w:p>
    <w:p w14:paraId="1DB67418" w14:textId="4DC60705" w:rsidR="001B4929" w:rsidRPr="001B4929" w:rsidRDefault="001B4929" w:rsidP="001B4929">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14:paraId="533B95B0" w14:textId="558CEB4F" w:rsidR="00ED7AB9" w:rsidRDefault="00C76EC9">
      <w:pPr>
        <w:pStyle w:val="2"/>
        <w:rPr>
          <w:lang w:val="en-GB"/>
        </w:rPr>
      </w:pPr>
      <w:bookmarkStart w:id="38" w:name="_Toc488932038"/>
      <w:r>
        <w:rPr>
          <w:lang w:val="en-GB"/>
        </w:rPr>
        <w:t>4.1</w:t>
      </w:r>
      <w:r>
        <w:rPr>
          <w:rFonts w:hint="eastAsia"/>
          <w:lang w:val="en-GB"/>
        </w:rPr>
        <w:t xml:space="preserve"> </w:t>
      </w:r>
      <w:r>
        <w:rPr>
          <w:lang w:val="en-GB"/>
        </w:rPr>
        <w:t xml:space="preserve"> </w:t>
      </w:r>
      <w:r>
        <w:rPr>
          <w:rFonts w:hint="eastAsia"/>
          <w:lang w:val="en-GB"/>
        </w:rPr>
        <w:t>基于</w:t>
      </w:r>
      <w:r w:rsidR="001B0EBE">
        <w:rPr>
          <w:rFonts w:hint="eastAsia"/>
          <w:lang w:val="en-GB"/>
        </w:rPr>
        <w:t>I</w:t>
      </w:r>
      <w:r>
        <w:rPr>
          <w:rFonts w:hint="eastAsia"/>
          <w:lang w:val="en-GB"/>
        </w:rPr>
        <w:t>tem</w:t>
      </w:r>
      <w:r>
        <w:rPr>
          <w:lang w:val="en-GB"/>
        </w:rPr>
        <w:t>相似度计算</w:t>
      </w:r>
      <w:bookmarkEnd w:id="38"/>
    </w:p>
    <w:p w14:paraId="2FEA74DA" w14:textId="77777777" w:rsidR="00ED7AB9" w:rsidRDefault="00C76EC9">
      <w:pPr>
        <w:spacing w:line="276" w:lineRule="auto"/>
        <w:ind w:right="20" w:firstLine="480"/>
      </w:pPr>
      <w:r>
        <w:rPr>
          <w:rFonts w:hint="eastAsia"/>
        </w:rPr>
        <w:t>我们基于</w:t>
      </w:r>
      <w:r>
        <w:rPr>
          <w:rFonts w:hint="eastAsia"/>
        </w:rPr>
        <w:t>Item</w:t>
      </w:r>
      <w:r>
        <w:rPr>
          <w:rFonts w:hint="eastAsia"/>
        </w:rPr>
        <w:t>的相似度计算做了一定的改进，并用于向用户生成预测。基于</w:t>
      </w:r>
      <w:r>
        <w:rPr>
          <w:rFonts w:hint="eastAsia"/>
        </w:rPr>
        <w:t>item</w:t>
      </w:r>
      <w:r>
        <w:rPr>
          <w:rFonts w:hint="eastAsia"/>
        </w:rPr>
        <w:t>的方法会根据目标用户已评估的项目集合，计算它们与目标项目</w:t>
      </w:r>
      <w:r>
        <w:rPr>
          <w:rFonts w:hint="eastAsia"/>
        </w:rPr>
        <w:t>i</w:t>
      </w:r>
      <w:r>
        <w:rPr>
          <w:rFonts w:hint="eastAsia"/>
        </w:rPr>
        <w:t>的相似程度，然后选择</w:t>
      </w:r>
      <w:r>
        <w:rPr>
          <w:rFonts w:hint="eastAsia"/>
        </w:rPr>
        <w:t>k</w:t>
      </w:r>
      <w:r>
        <w:rPr>
          <w:rFonts w:hint="eastAsia"/>
        </w:rPr>
        <w:t>个最相似的项目</w:t>
      </w:r>
      <w:r>
        <w:rPr>
          <w:rFonts w:hint="eastAsia"/>
        </w:rPr>
        <w:t>{i</w:t>
      </w:r>
      <w:r w:rsidRPr="00354714">
        <w:rPr>
          <w:rFonts w:hint="eastAsia"/>
          <w:vertAlign w:val="subscript"/>
        </w:rPr>
        <w:t>1</w:t>
      </w:r>
      <w:r>
        <w:rPr>
          <w:rFonts w:hint="eastAsia"/>
        </w:rPr>
        <w:t>，</w:t>
      </w:r>
      <w:r>
        <w:rPr>
          <w:rFonts w:hint="eastAsia"/>
        </w:rPr>
        <w:t>i</w:t>
      </w:r>
      <w:r w:rsidRPr="00354714">
        <w:rPr>
          <w:rFonts w:hint="eastAsia"/>
          <w:vertAlign w:val="subscript"/>
        </w:rPr>
        <w:t>2</w:t>
      </w:r>
      <w:r>
        <w:rPr>
          <w:rFonts w:hint="eastAsia"/>
        </w:rPr>
        <w:t>，</w:t>
      </w:r>
      <w:r>
        <w:t>…</w:t>
      </w:r>
      <w:r>
        <w:rPr>
          <w:rFonts w:hint="eastAsia"/>
        </w:rPr>
        <w:t>..</w:t>
      </w:r>
      <w:r>
        <w:rPr>
          <w:rFonts w:hint="eastAsia"/>
        </w:rPr>
        <w:t>，</w:t>
      </w:r>
      <w:r>
        <w:rPr>
          <w:rFonts w:hint="eastAsia"/>
        </w:rPr>
        <w:t>i</w:t>
      </w:r>
      <w:r w:rsidRPr="00354714">
        <w:rPr>
          <w:rFonts w:hint="eastAsia"/>
          <w:vertAlign w:val="subscript"/>
        </w:rPr>
        <w:t>k</w:t>
      </w:r>
      <w:r>
        <w:rPr>
          <w:rFonts w:hint="eastAsia"/>
        </w:rPr>
        <w:t>}</w:t>
      </w:r>
      <w:r>
        <w:rPr>
          <w:rFonts w:hint="eastAsia"/>
        </w:rPr>
        <w:t>，并且他们之间的相似性</w:t>
      </w:r>
      <w:r>
        <w:rPr>
          <w:rFonts w:hint="eastAsia"/>
        </w:rPr>
        <w:t>{s</w:t>
      </w:r>
      <w:r>
        <w:rPr>
          <w:rFonts w:hint="eastAsia"/>
          <w:vertAlign w:val="subscript"/>
        </w:rPr>
        <w:t>i1</w:t>
      </w:r>
      <w:r>
        <w:rPr>
          <w:rFonts w:hint="eastAsia"/>
        </w:rPr>
        <w:t>，</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w:t>
      </w:r>
      <w:r>
        <w:rPr>
          <w:rFonts w:hint="eastAsia"/>
        </w:rPr>
        <w:t>也被计算。</w:t>
      </w:r>
      <w:r>
        <w:rPr>
          <w:rFonts w:hint="eastAsia"/>
        </w:rPr>
        <w:t xml:space="preserve"> </w:t>
      </w:r>
      <w:r>
        <w:rPr>
          <w:rFonts w:hint="eastAsia"/>
        </w:rPr>
        <w:t>一旦发现最相似的项目，则通过对这些类似项目采用目标用户的评级的加权平均来计算预测。</w:t>
      </w:r>
      <w:r>
        <w:rPr>
          <w:rFonts w:hint="eastAsia"/>
        </w:rPr>
        <w:t xml:space="preserve"> </w:t>
      </w:r>
      <w:r>
        <w:rPr>
          <w:rFonts w:hint="eastAsia"/>
        </w:rPr>
        <w:t>我们在这里详细描述这两个方面，</w:t>
      </w:r>
      <w:r>
        <w:rPr>
          <w:rFonts w:hint="eastAsia"/>
        </w:rPr>
        <w:lastRenderedPageBreak/>
        <w:t>即相似度计算和预测生成。基于项目的协同过滤算法的一个关键步骤是计算项目之间的相似性，然后选择最相似的项目。</w:t>
      </w:r>
      <w:r>
        <w:rPr>
          <w:rFonts w:hint="eastAsia"/>
        </w:rPr>
        <w:t xml:space="preserve"> </w:t>
      </w:r>
      <w:r>
        <w:rPr>
          <w:rFonts w:hint="eastAsia"/>
        </w:rPr>
        <w:t>两个项目</w:t>
      </w:r>
      <w:r>
        <w:rPr>
          <w:rFonts w:hint="eastAsia"/>
        </w:rPr>
        <w:t>i</w:t>
      </w:r>
      <w:r>
        <w:rPr>
          <w:rFonts w:hint="eastAsia"/>
        </w:rPr>
        <w:t>和</w:t>
      </w:r>
      <w:r>
        <w:rPr>
          <w:rFonts w:hint="eastAsia"/>
        </w:rPr>
        <w:t>j</w:t>
      </w:r>
      <w:r>
        <w:rPr>
          <w:rFonts w:hint="eastAsia"/>
        </w:rPr>
        <w:t>之间的相似度计算的基本思想是首先隔离对这两个项目进行评级的用户，然后应用相似度计算技术来确定相似度</w:t>
      </w:r>
      <w:r>
        <w:rPr>
          <w:rFonts w:hint="eastAsia"/>
        </w:rPr>
        <w:t>si</w:t>
      </w:r>
      <w:r>
        <w:rPr>
          <w:rFonts w:hint="eastAsia"/>
        </w:rPr>
        <w:t>，</w:t>
      </w:r>
      <w:r>
        <w:rPr>
          <w:rFonts w:hint="eastAsia"/>
        </w:rPr>
        <w:t>sj</w:t>
      </w:r>
      <w:r>
        <w:rPr>
          <w:rFonts w:hint="eastAsia"/>
        </w:rPr>
        <w:t>。</w:t>
      </w:r>
      <w:r>
        <w:rPr>
          <w:rFonts w:hint="eastAsia"/>
        </w:rPr>
        <w:t xml:space="preserve"> </w:t>
      </w:r>
      <w:r>
        <w:rPr>
          <w:rFonts w:hint="eastAsia"/>
        </w:rPr>
        <w:t>图</w:t>
      </w:r>
      <w:r>
        <w:rPr>
          <w:rFonts w:hint="eastAsia"/>
        </w:rPr>
        <w:t>2</w:t>
      </w:r>
      <w:r>
        <w:rPr>
          <w:rFonts w:hint="eastAsia"/>
        </w:rPr>
        <w:t>说明了这个过程</w:t>
      </w:r>
      <w:r>
        <w:rPr>
          <w:rFonts w:hint="eastAsia"/>
        </w:rPr>
        <w:t xml:space="preserve">; </w:t>
      </w:r>
      <w:r>
        <w:rPr>
          <w:rFonts w:hint="eastAsia"/>
        </w:rPr>
        <w:t>这里矩阵行表示用户，列表示项目。</w:t>
      </w:r>
    </w:p>
    <w:p w14:paraId="5091A8F5" w14:textId="77777777" w:rsidR="00ED7AB9" w:rsidRDefault="00C76EC9">
      <w:pPr>
        <w:ind w:firstLine="480"/>
      </w:pPr>
      <w:r>
        <w:rPr>
          <w:rFonts w:hint="eastAsia"/>
        </w:rPr>
        <w:t>计算项目之间的相似性有许多不同的方法。</w:t>
      </w:r>
      <w:r>
        <w:rPr>
          <w:rFonts w:hint="eastAsia"/>
        </w:rPr>
        <w:t xml:space="preserve"> </w:t>
      </w:r>
      <w:r>
        <w:rPr>
          <w:rFonts w:hint="eastAsia"/>
        </w:rPr>
        <w:t>在这里我们提出三种这样的方法。</w:t>
      </w:r>
      <w:r>
        <w:rPr>
          <w:rFonts w:hint="eastAsia"/>
        </w:rPr>
        <w:t xml:space="preserve"> </w:t>
      </w:r>
      <w:r>
        <w:rPr>
          <w:rFonts w:hint="eastAsia"/>
        </w:rPr>
        <w:t>这些是基于余弦的相似性，基于相关的相似性和调整余弦相似度。</w:t>
      </w:r>
    </w:p>
    <w:p w14:paraId="7F0BB011" w14:textId="77777777" w:rsidR="00ED7AB9" w:rsidRDefault="00C76EC9">
      <w:pPr>
        <w:pStyle w:val="3"/>
      </w:pPr>
      <w:bookmarkStart w:id="39" w:name="_Toc488932039"/>
      <w:r>
        <w:t xml:space="preserve">4.1.1 </w:t>
      </w:r>
      <w:r>
        <w:t>余弦相似度计算</w:t>
      </w:r>
      <w:bookmarkEnd w:id="39"/>
      <w:r>
        <w:t xml:space="preserve"> </w:t>
      </w:r>
    </w:p>
    <w:p w14:paraId="7E6E800C" w14:textId="1B5D865C" w:rsidR="00ED7AB9" w:rsidRDefault="00C76EC9">
      <w:pPr>
        <w:spacing w:line="276" w:lineRule="auto"/>
        <w:ind w:right="20" w:firstLine="480"/>
      </w:pPr>
      <w:r>
        <w:rPr>
          <w:rFonts w:hint="eastAsia"/>
        </w:rPr>
        <w:t>在这种情况下，两个项目被认为是</w:t>
      </w:r>
      <w:r>
        <w:rPr>
          <w:rFonts w:hint="eastAsia"/>
        </w:rPr>
        <w:t>m</w:t>
      </w:r>
      <w:r>
        <w:rPr>
          <w:rFonts w:hint="eastAsia"/>
        </w:rPr>
        <w:t>维用户空间中的两个向量。</w:t>
      </w:r>
      <w:r>
        <w:rPr>
          <w:rFonts w:hint="eastAsia"/>
        </w:rPr>
        <w:t xml:space="preserve"> </w:t>
      </w:r>
      <w:r>
        <w:rPr>
          <w:rFonts w:hint="eastAsia"/>
        </w:rPr>
        <w:t>它们之间的相似性通过计算这两个向量之间的角度的余弦来测量。</w:t>
      </w:r>
      <w:r>
        <w:rPr>
          <w:rFonts w:hint="eastAsia"/>
        </w:rPr>
        <w:t xml:space="preserve"> </w:t>
      </w:r>
      <w:r>
        <w:rPr>
          <w:rFonts w:hint="eastAsia"/>
        </w:rPr>
        <w:t>形式上，在图</w:t>
      </w:r>
      <w:r>
        <w:rPr>
          <w:rFonts w:hint="eastAsia"/>
        </w:rPr>
        <w:t>2</w:t>
      </w:r>
      <w:r>
        <w:rPr>
          <w:rFonts w:hint="eastAsia"/>
        </w:rPr>
        <w:t>中的</w:t>
      </w:r>
      <w:r>
        <w:rPr>
          <w:rFonts w:hint="eastAsia"/>
        </w:rPr>
        <w:t>m x n</w:t>
      </w:r>
      <w:r>
        <w:rPr>
          <w:rFonts w:hint="eastAsia"/>
        </w:rPr>
        <w:t>个等级矩阵中，项目</w:t>
      </w:r>
      <w:r>
        <w:rPr>
          <w:rFonts w:hint="eastAsia"/>
        </w:rPr>
        <w:t>i</w:t>
      </w:r>
      <w:r>
        <w:rPr>
          <w:rFonts w:hint="eastAsia"/>
        </w:rPr>
        <w:t>和</w:t>
      </w:r>
      <w:r>
        <w:rPr>
          <w:rFonts w:hint="eastAsia"/>
        </w:rPr>
        <w:t>j</w:t>
      </w:r>
      <w:r>
        <w:rPr>
          <w:rFonts w:hint="eastAsia"/>
        </w:rPr>
        <w:t>之间的相似度表示为</w:t>
      </w:r>
      <w:r>
        <w:rPr>
          <w:rFonts w:hint="eastAsia"/>
        </w:rPr>
        <w:t>sim(i,j)</w:t>
      </w:r>
      <w:r>
        <w:rPr>
          <w:rFonts w:hint="eastAsia"/>
        </w:rPr>
        <w:t>，</w:t>
      </w:r>
      <w:r>
        <w:rPr>
          <w:rFonts w:hint="eastAsia"/>
        </w:rPr>
        <w:t>sim(</w:t>
      </w:r>
      <w:r w:rsidR="007C73DD">
        <w:rPr>
          <w:rFonts w:hint="eastAsia"/>
        </w:rPr>
        <w:t>i</w:t>
      </w:r>
      <w:r>
        <w:rPr>
          <w:rFonts w:hint="eastAsia"/>
        </w:rPr>
        <w:t>,j)</w:t>
      </w:r>
      <w:r>
        <w:rPr>
          <w:rFonts w:hint="eastAsia"/>
        </w:rPr>
        <w:t>由以下公式给出</w:t>
      </w:r>
    </w:p>
    <w:p w14:paraId="70334092" w14:textId="020153A4"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Pr>
          <w:rFonts w:hint="eastAsia"/>
        </w:rPr>
        <w:t>4.1)</w:t>
      </w:r>
    </w:p>
    <w:p w14:paraId="794116C0" w14:textId="77777777" w:rsidR="00ED7AB9" w:rsidRDefault="00ED7AB9">
      <w:pPr>
        <w:spacing w:line="240" w:lineRule="auto"/>
        <w:ind w:firstLine="480"/>
        <w:rPr>
          <w:lang w:val="en-GB"/>
        </w:rPr>
      </w:pPr>
    </w:p>
    <w:p w14:paraId="5112AB60" w14:textId="77777777" w:rsidR="00ED7AB9" w:rsidRDefault="00C76EC9">
      <w:pPr>
        <w:pStyle w:val="3"/>
      </w:pPr>
      <w:bookmarkStart w:id="40" w:name="_Toc488932040"/>
      <w:r>
        <w:t xml:space="preserve">4.1.2 </w:t>
      </w:r>
      <w:r>
        <w:t>基于相关的相似性计算</w:t>
      </w:r>
      <w:bookmarkEnd w:id="40"/>
      <w:r>
        <w:t xml:space="preserve"> </w:t>
      </w:r>
    </w:p>
    <w:p w14:paraId="544563CE" w14:textId="088D49C0"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3574D86C"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Pr>
          <w:rFonts w:hint="eastAsia"/>
        </w:rPr>
        <w:t>4.2)</w:t>
      </w:r>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77777777" w:rsidR="00ED7AB9" w:rsidRDefault="00C76EC9">
      <w:pPr>
        <w:pStyle w:val="3"/>
      </w:pPr>
      <w:bookmarkStart w:id="41" w:name="_Toc488932041"/>
      <w:r>
        <w:t xml:space="preserve">4.1.3 </w:t>
      </w:r>
      <w:r>
        <w:t>调整余弦相似度</w:t>
      </w:r>
      <w:bookmarkEnd w:id="41"/>
      <w:r>
        <w:t xml:space="preserve"> </w:t>
      </w:r>
    </w:p>
    <w:p w14:paraId="27F1BDCD" w14:textId="59D6E8B9"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4985B7B0"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Pr>
          <w:rFonts w:hint="eastAsia"/>
        </w:rPr>
        <w:t>4.3)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rPr>
        <w:lastRenderedPageBreak/>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2"/>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B91AC2" w:rsidRDefault="00C76EC9">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w:t>
      </w:r>
      <w:r w:rsidR="00AA40F0" w:rsidRPr="00B91AC2">
        <w:rPr>
          <w:rFonts w:hint="eastAsia"/>
          <w:sz w:val="21"/>
          <w:szCs w:val="21"/>
        </w:rPr>
        <w:t>的</w:t>
      </w:r>
      <w:r w:rsidRPr="00B91AC2">
        <w:rPr>
          <w:rFonts w:hint="eastAsia"/>
          <w:sz w:val="21"/>
          <w:szCs w:val="21"/>
        </w:rPr>
        <w:t>隔离与相似度计算</w:t>
      </w:r>
    </w:p>
    <w:p w14:paraId="2F815FE5" w14:textId="77777777" w:rsidR="00ED7AB9" w:rsidRDefault="00C76EC9" w:rsidP="00B91AC2">
      <w:pPr>
        <w:pStyle w:val="2"/>
        <w:spacing w:line="276" w:lineRule="auto"/>
        <w:rPr>
          <w:lang w:val="en-GB"/>
        </w:rPr>
      </w:pPr>
      <w:bookmarkStart w:id="42" w:name="_Toc488932042"/>
      <w:r>
        <w:rPr>
          <w:lang w:val="en-GB"/>
        </w:rPr>
        <w:t>4.2 </w:t>
      </w:r>
      <w:r>
        <w:rPr>
          <w:lang w:val="en-GB"/>
        </w:rPr>
        <w:t>预测计算</w:t>
      </w:r>
      <w:bookmarkEnd w:id="42"/>
      <w:r>
        <w:rPr>
          <w:lang w:val="en-GB"/>
        </w:rPr>
        <w:t xml:space="preserve"> </w:t>
      </w:r>
    </w:p>
    <w:p w14:paraId="1148A50B" w14:textId="42040640" w:rsidR="00ED7AB9" w:rsidRDefault="00C76EC9" w:rsidP="00B91AC2">
      <w:pPr>
        <w:spacing w:line="276" w:lineRule="auto"/>
        <w:ind w:leftChars="2" w:left="5" w:right="20" w:firstLineChars="250" w:firstLine="600"/>
        <w:rPr>
          <w:lang w:val="en-GB"/>
        </w:rPr>
      </w:pPr>
      <w:r>
        <w:rPr>
          <w:rFonts w:hint="eastAsia"/>
        </w:rPr>
        <w:t>协同过滤系统中最重要的一步</w:t>
      </w:r>
      <w:r w:rsidR="00852893">
        <w:rPr>
          <w:rFonts w:hint="eastAsia"/>
        </w:rPr>
        <w:t xml:space="preserve"> </w:t>
      </w:r>
      <w:r>
        <w:rPr>
          <w:rFonts w:hint="eastAsia"/>
        </w:rPr>
        <w:t>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77777777" w:rsidR="00ED7AB9" w:rsidRDefault="00C76EC9" w:rsidP="00B91AC2">
      <w:pPr>
        <w:pStyle w:val="3"/>
        <w:spacing w:line="276" w:lineRule="auto"/>
      </w:pPr>
      <w:bookmarkStart w:id="43" w:name="_Toc488932043"/>
      <w:r>
        <w:t>4.2.1 </w:t>
      </w:r>
      <w:r>
        <w:t>加权求和</w:t>
      </w:r>
      <w:bookmarkEnd w:id="43"/>
      <w:r>
        <w:t xml:space="preserve"> </w:t>
      </w:r>
    </w:p>
    <w:p w14:paraId="5F577646" w14:textId="77777777"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5BB78947" w:rsidR="00ED7AB9" w:rsidRDefault="00B91AC2" w:rsidP="00B91AC2">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Pr>
          <w:rFonts w:hint="eastAsia"/>
        </w:rPr>
        <w:t>4.4)</w:t>
      </w:r>
    </w:p>
    <w:p w14:paraId="644AA6F3" w14:textId="77777777" w:rsidR="00ED7AB9" w:rsidRDefault="00ED7AB9" w:rsidP="00B91AC2">
      <w:pPr>
        <w:spacing w:line="276" w:lineRule="auto"/>
        <w:ind w:left="4" w:right="20" w:firstLine="480"/>
      </w:pPr>
    </w:p>
    <w:p w14:paraId="1EF395A4" w14:textId="77777777" w:rsidR="00ED7AB9" w:rsidRDefault="00C76EC9" w:rsidP="00B91AC2">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3"/>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77777777" w:rsidR="00ED7AB9" w:rsidRDefault="00C76EC9">
      <w:pPr>
        <w:pStyle w:val="3"/>
      </w:pPr>
      <w:bookmarkStart w:id="44" w:name="_Toc488932044"/>
      <w:r>
        <w:lastRenderedPageBreak/>
        <w:t xml:space="preserve">4.2.2 </w:t>
      </w:r>
      <w:r>
        <w:t>回归</w:t>
      </w:r>
      <w:bookmarkEnd w:id="44"/>
      <w:r>
        <w:t xml:space="preserve"> </w:t>
      </w:r>
    </w:p>
    <w:p w14:paraId="3F404C89" w14:textId="77777777" w:rsidR="00ED7AB9" w:rsidRDefault="00C76EC9" w:rsidP="00533188">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5A4F6F19"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33188">
        <w:rPr>
          <w:rFonts w:hint="eastAsia"/>
        </w:rPr>
        <w:t>4.5)</w:t>
      </w:r>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77777777" w:rsidR="00ED7AB9" w:rsidRDefault="00C76EC9" w:rsidP="00533188">
      <w:pPr>
        <w:pStyle w:val="3"/>
        <w:spacing w:line="276" w:lineRule="auto"/>
      </w:pPr>
      <w:bookmarkStart w:id="45" w:name="_Toc488932045"/>
      <w:r>
        <w:t>4.2.3 </w:t>
      </w:r>
      <w:r>
        <w:t>性能影响及</w:t>
      </w:r>
      <w:r>
        <w:rPr>
          <w:rFonts w:hint="eastAsia"/>
        </w:rPr>
        <w:t>意义</w:t>
      </w:r>
      <w:bookmarkEnd w:id="45"/>
      <w:r>
        <w:t xml:space="preserve"> </w:t>
      </w:r>
    </w:p>
    <w:p w14:paraId="19E815F5" w14:textId="77777777" w:rsidR="00CA006B" w:rsidRPr="00CA006B" w:rsidRDefault="00CA006B" w:rsidP="00533188">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w:t>
      </w:r>
      <w:r w:rsidRPr="00CA006B">
        <w:rPr>
          <w:rFonts w:hint="eastAsia"/>
          <w:lang w:val="en-GB"/>
        </w:rPr>
        <w:lastRenderedPageBreak/>
        <w:t>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F8BC2AB" w14:textId="0DF356ED" w:rsidR="006C3B21" w:rsidRPr="00F8468D" w:rsidRDefault="006C3B21" w:rsidP="004D7DF1">
      <w:pPr>
        <w:pStyle w:val="3"/>
      </w:pPr>
      <w:r>
        <w:rPr>
          <w:rFonts w:hint="eastAsia"/>
        </w:rPr>
        <w:t>4.2.4</w:t>
      </w:r>
      <w:r w:rsidR="00F8468D">
        <w:rPr>
          <w:rFonts w:hint="eastAsia"/>
        </w:rPr>
        <w:t xml:space="preserve"> </w:t>
      </w:r>
      <w:r>
        <w:rPr>
          <w:rFonts w:hint="eastAsia"/>
        </w:rPr>
        <w:t>实验与测试</w:t>
      </w:r>
    </w:p>
    <w:p w14:paraId="2DF50D0E" w14:textId="5ED9F426" w:rsidR="00F8468D" w:rsidRDefault="00F8468D" w:rsidP="00F8468D">
      <w:pPr>
        <w:ind w:firstLine="480"/>
        <w:rPr>
          <w:lang w:val="en-GB"/>
        </w:rPr>
      </w:pPr>
      <w:r>
        <w:rPr>
          <w:rFonts w:hint="eastAsia"/>
          <w:lang w:val="en-GB"/>
        </w:rPr>
        <w:t>(</w:t>
      </w:r>
      <w:r>
        <w:rPr>
          <w:lang w:val="en-GB"/>
        </w:rPr>
        <w:t>1</w:t>
      </w:r>
      <w:r>
        <w:rPr>
          <w:rFonts w:hint="eastAsia"/>
          <w:lang w:val="en-GB"/>
        </w:rPr>
        <w:t>)</w:t>
      </w:r>
      <w:r>
        <w:rPr>
          <w:lang w:val="en-GB"/>
        </w:rPr>
        <w:t xml:space="preserve"> </w:t>
      </w:r>
      <w:r>
        <w:rPr>
          <w:lang w:val="en-GB"/>
        </w:rPr>
        <w:t>实验环境</w:t>
      </w:r>
      <w:r>
        <w:rPr>
          <w:lang w:val="en-GB"/>
        </w:rPr>
        <w:t xml:space="preserve">  </w:t>
      </w:r>
    </w:p>
    <w:p w14:paraId="2D02A7BB" w14:textId="77777777" w:rsidR="00F8468D" w:rsidRDefault="00F8468D" w:rsidP="00F8468D">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59E97C03" w14:textId="18FC13BB" w:rsidR="00F8468D" w:rsidRDefault="00F8468D" w:rsidP="00F8468D">
      <w:pPr>
        <w:ind w:firstLine="480"/>
        <w:rPr>
          <w:lang w:val="en-GB"/>
        </w:rPr>
      </w:pPr>
      <w:r>
        <w:rPr>
          <w:rFonts w:hint="eastAsia"/>
          <w:lang w:val="en-GB"/>
        </w:rPr>
        <w:t>(2)</w:t>
      </w:r>
      <w:r>
        <w:rPr>
          <w:lang w:val="en-GB"/>
        </w:rPr>
        <w:t xml:space="preserve"> </w:t>
      </w:r>
      <w:r>
        <w:rPr>
          <w:lang w:val="en-GB"/>
        </w:rPr>
        <w:t>数据集</w:t>
      </w:r>
    </w:p>
    <w:p w14:paraId="6D475914" w14:textId="77777777" w:rsidR="00F8468D" w:rsidRDefault="00F8468D" w:rsidP="00F8468D">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评分和接收电影建议。该网站如今已有超过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653133DF" w14:textId="3CCA4B7E" w:rsidR="00F8468D" w:rsidRPr="00F8468D" w:rsidRDefault="00F8468D" w:rsidP="004D7DF1">
      <w:pPr>
        <w:ind w:firstLine="480"/>
        <w:rPr>
          <w:lang w:val="en-GB"/>
        </w:rPr>
      </w:pPr>
      <w:r>
        <w:rPr>
          <w:rFonts w:hint="eastAsia"/>
          <w:lang w:val="en-GB"/>
        </w:rPr>
        <w:tab/>
        <w:t>(</w:t>
      </w:r>
      <w:r w:rsidRPr="00F8468D">
        <w:rPr>
          <w:lang w:val="en-GB"/>
        </w:rPr>
        <w:t>3</w:t>
      </w:r>
      <w:r>
        <w:rPr>
          <w:rFonts w:hint="eastAsia"/>
          <w:lang w:val="en-GB"/>
        </w:rPr>
        <w:t>)</w:t>
      </w:r>
      <w:r w:rsidRPr="00F8468D">
        <w:rPr>
          <w:lang w:val="en-GB"/>
        </w:rPr>
        <w:t xml:space="preserve"> </w:t>
      </w:r>
      <w:r w:rsidRPr="00F8468D">
        <w:rPr>
          <w:lang w:val="en-GB"/>
        </w:rPr>
        <w:t>评价指标</w:t>
      </w:r>
      <w:r w:rsidRPr="00F8468D">
        <w:rPr>
          <w:lang w:val="en-GB"/>
        </w:rPr>
        <w:t>  </w:t>
      </w:r>
    </w:p>
    <w:p w14:paraId="2B9FE986" w14:textId="77777777" w:rsidR="00F8468D" w:rsidRDefault="00F8468D" w:rsidP="00F8468D">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30CE88A8" w14:textId="77777777" w:rsidR="00F8468D" w:rsidRDefault="00F8468D" w:rsidP="00F8468D">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7E5D59BD" w14:textId="7C3DD551" w:rsidR="00F8468D" w:rsidRDefault="00533188" w:rsidP="00F8468D">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Pr>
          <w:rFonts w:hint="eastAsia"/>
        </w:rPr>
        <w:t>4.6)</w:t>
      </w:r>
    </w:p>
    <w:p w14:paraId="5E489727" w14:textId="77777777" w:rsidR="00F8468D" w:rsidRDefault="00F8468D" w:rsidP="00F8468D">
      <w:pPr>
        <w:spacing w:line="276" w:lineRule="auto"/>
        <w:ind w:left="820" w:firstLine="480"/>
      </w:pPr>
    </w:p>
    <w:p w14:paraId="21DB97CD" w14:textId="77777777" w:rsidR="00F8468D" w:rsidRDefault="00F8468D" w:rsidP="00F8468D">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05B44C8" w14:textId="77777777" w:rsidR="00F8468D" w:rsidRDefault="00F8468D" w:rsidP="00F8468D">
      <w:pPr>
        <w:spacing w:line="276" w:lineRule="auto"/>
        <w:ind w:firstLine="480"/>
      </w:pPr>
      <w:r>
        <w:rPr>
          <w:rFonts w:hint="eastAsia"/>
        </w:rPr>
        <w:t>2</w:t>
      </w:r>
      <w:r>
        <w:rPr>
          <w:rFonts w:hint="eastAsia"/>
        </w:rPr>
        <w:t>、决策支持精度指标：评估预测引擎在帮助用户从所有项目集合中选择高质量项目的有效性。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w:t>
      </w:r>
      <w:r>
        <w:rPr>
          <w:rFonts w:hint="eastAsia"/>
        </w:rPr>
        <w:lastRenderedPageBreak/>
        <w:t>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6DB6AAB" w14:textId="77777777" w:rsidR="00F8468D" w:rsidRDefault="00F8468D" w:rsidP="00F8468D">
      <w:pPr>
        <w:spacing w:line="276" w:lineRule="auto"/>
        <w:ind w:firstLine="480"/>
      </w:pPr>
      <w:r>
        <w:rPr>
          <w:rFonts w:hint="eastAsia"/>
        </w:rPr>
        <w:t>我们使用</w:t>
      </w:r>
      <w:r>
        <w:rPr>
          <w:rFonts w:hint="eastAsia"/>
        </w:rPr>
        <w:t>MAE</w:t>
      </w:r>
      <w:r>
        <w:rPr>
          <w:rFonts w:hint="eastAsia"/>
        </w:rPr>
        <w:t>作为评估指标的选择来重新预测实验，因为它是最常用和最简单的直接解释。</w:t>
      </w:r>
    </w:p>
    <w:p w14:paraId="79D9BAFD" w14:textId="5A9820D3" w:rsidR="00F8468D" w:rsidRPr="00F8468D" w:rsidRDefault="00F8468D" w:rsidP="00F8468D">
      <w:pPr>
        <w:spacing w:line="276" w:lineRule="auto"/>
        <w:ind w:firstLine="480"/>
      </w:pPr>
      <w:r>
        <w:rPr>
          <w:bCs/>
          <w:lang w:val="en-GB"/>
        </w:rPr>
        <w:t>(</w:t>
      </w:r>
      <w:r w:rsidRPr="00F8468D">
        <w:rPr>
          <w:bCs/>
          <w:lang w:val="en-GB"/>
        </w:rPr>
        <w:t>4</w:t>
      </w:r>
      <w:r>
        <w:rPr>
          <w:rFonts w:hint="eastAsia"/>
          <w:bCs/>
          <w:lang w:val="en-GB"/>
        </w:rPr>
        <w:t>)</w:t>
      </w:r>
      <w:r w:rsidRPr="00F8468D">
        <w:rPr>
          <w:bCs/>
          <w:lang w:val="en-GB"/>
        </w:rPr>
        <w:t xml:space="preserve"> </w:t>
      </w:r>
      <w:r w:rsidRPr="00F8468D">
        <w:rPr>
          <w:bCs/>
          <w:lang w:val="en-GB"/>
        </w:rPr>
        <w:t>实验结果</w:t>
      </w:r>
      <w:r w:rsidRPr="00F8468D">
        <w:rPr>
          <w:bCs/>
          <w:lang w:val="en-GB"/>
        </w:rPr>
        <w:t xml:space="preserve"> </w:t>
      </w:r>
    </w:p>
    <w:p w14:paraId="2C75601D" w14:textId="0CBC3E3D" w:rsidR="00F8468D" w:rsidRPr="00F8468D" w:rsidRDefault="00F8468D" w:rsidP="00F8468D">
      <w:pPr>
        <w:spacing w:line="276" w:lineRule="auto"/>
        <w:ind w:firstLineChars="250" w:firstLine="60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752D114B" w14:textId="1FBD60E2" w:rsidR="006C3B21" w:rsidRDefault="00C37D7D" w:rsidP="001A0EA4">
      <w:pPr>
        <w:spacing w:line="276" w:lineRule="auto"/>
        <w:ind w:firstLine="480"/>
        <w:jc w:val="center"/>
        <w:rPr>
          <w:lang w:val="en-GB"/>
        </w:rPr>
      </w:pPr>
      <w:r>
        <w:rPr>
          <w:noProof/>
        </w:rPr>
        <w:drawing>
          <wp:inline distT="0" distB="0" distL="0" distR="0" wp14:anchorId="3F3A8270" wp14:editId="3EEDF8E4">
            <wp:extent cx="3810816" cy="2000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44"/>
                    <a:srcRect l="3799" t="18792"/>
                    <a:stretch/>
                  </pic:blipFill>
                  <pic:spPr bwMode="auto">
                    <a:xfrm>
                      <a:off x="0" y="0"/>
                      <a:ext cx="3811887" cy="2000812"/>
                    </a:xfrm>
                    <a:prstGeom prst="rect">
                      <a:avLst/>
                    </a:prstGeom>
                    <a:ln>
                      <a:noFill/>
                    </a:ln>
                    <a:extLst>
                      <a:ext uri="{53640926-AAD7-44D8-BBD7-CCE9431645EC}">
                        <a14:shadowObscured xmlns:a14="http://schemas.microsoft.com/office/drawing/2010/main"/>
                      </a:ext>
                    </a:extLst>
                  </pic:spPr>
                </pic:pic>
              </a:graphicData>
            </a:graphic>
          </wp:inline>
        </w:drawing>
      </w:r>
    </w:p>
    <w:p w14:paraId="729ADE8C" w14:textId="483B74F8" w:rsidR="00C37D7D" w:rsidRPr="00533188" w:rsidRDefault="00C37D7D" w:rsidP="00C37D7D">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w:t>
      </w:r>
      <w:r w:rsidR="006D7D8B" w:rsidRPr="00533188">
        <w:rPr>
          <w:rFonts w:hint="eastAsia"/>
          <w:sz w:val="22"/>
          <w:szCs w:val="20"/>
        </w:rPr>
        <w:t>-</w:t>
      </w:r>
      <w:r w:rsidR="00533188" w:rsidRPr="00533188">
        <w:rPr>
          <w:rFonts w:hint="eastAsia"/>
          <w:sz w:val="22"/>
          <w:szCs w:val="20"/>
        </w:rPr>
        <w:t>3</w:t>
      </w:r>
      <w:r w:rsidR="00533188">
        <w:rPr>
          <w:rFonts w:hint="eastAsia"/>
          <w:sz w:val="22"/>
          <w:szCs w:val="20"/>
        </w:rPr>
        <w:t>相似度计算对项目协同过滤算法的影响</w:t>
      </w:r>
    </w:p>
    <w:p w14:paraId="08A55A38" w14:textId="3A2C054E" w:rsidR="00B91DB1" w:rsidRPr="00C37D7D" w:rsidRDefault="00B91DB1" w:rsidP="00CA006B">
      <w:pPr>
        <w:spacing w:line="276" w:lineRule="auto"/>
        <w:ind w:firstLine="480"/>
      </w:pPr>
    </w:p>
    <w:p w14:paraId="737551C0" w14:textId="424F828F" w:rsidR="00B91DB1" w:rsidRDefault="00B91DB1" w:rsidP="009B22B3">
      <w:pPr>
        <w:pStyle w:val="2"/>
        <w:rPr>
          <w:lang w:val="en-GB"/>
        </w:rPr>
      </w:pPr>
      <w:bookmarkStart w:id="46" w:name="_Toc488932046"/>
      <w:r>
        <w:rPr>
          <w:lang w:val="en-GB"/>
        </w:rPr>
        <w:t xml:space="preserve">4.3 </w:t>
      </w:r>
      <w:r w:rsidRPr="00B91DB1">
        <w:rPr>
          <w:rFonts w:hint="eastAsia"/>
          <w:lang w:val="en-GB"/>
        </w:rPr>
        <w:t>基于矩阵分解的协同过滤的异步分布随机梯度算法</w:t>
      </w:r>
      <w:bookmarkEnd w:id="46"/>
    </w:p>
    <w:p w14:paraId="5B8DC4CF" w14:textId="427A2A88" w:rsidR="00B91DB1" w:rsidRPr="009B22B3" w:rsidRDefault="009B22B3" w:rsidP="009B22B3">
      <w:pPr>
        <w:pStyle w:val="3"/>
      </w:pPr>
      <w:bookmarkStart w:id="47" w:name="_Toc488932047"/>
      <w:r>
        <w:rPr>
          <w:rFonts w:hint="eastAsia"/>
        </w:rPr>
        <w:t>4.3.1</w:t>
      </w:r>
      <w:r>
        <w:t xml:space="preserve"> </w:t>
      </w:r>
      <w:r>
        <w:rPr>
          <w:rFonts w:hint="eastAsia"/>
        </w:rPr>
        <w:t>算法概述</w:t>
      </w:r>
      <w:r>
        <w:t>及引入原因</w:t>
      </w:r>
      <w:bookmarkEnd w:id="47"/>
      <w:r>
        <w:rPr>
          <w:rFonts w:hint="eastAsia"/>
        </w:rPr>
        <w:t xml:space="preserve"> </w:t>
      </w:r>
    </w:p>
    <w:p w14:paraId="26A9FD89" w14:textId="26E97246" w:rsidR="009B22B3" w:rsidRDefault="009B22B3" w:rsidP="00F568DB">
      <w:pPr>
        <w:spacing w:line="276" w:lineRule="auto"/>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t>Movie-Lens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并且与等效同步分布式方法相比，异步分布式方法在收敛时间显着提高。</w:t>
      </w:r>
    </w:p>
    <w:p w14:paraId="086EDF63" w14:textId="6C348420" w:rsidR="009B22B3" w:rsidRDefault="009B22B3" w:rsidP="00F568DB">
      <w:pPr>
        <w:spacing w:line="276" w:lineRule="auto"/>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w:t>
      </w:r>
      <w:r>
        <w:rPr>
          <w:rFonts w:hint="eastAsia"/>
        </w:rPr>
        <w:lastRenderedPageBreak/>
        <w:t>矩阵分解技术，其近似于等级的矩阵与对应于用户的两个矩阵的乘积和一些潜在空间中的项目。</w:t>
      </w:r>
    </w:p>
    <w:p w14:paraId="207C9283" w14:textId="4F78FADE" w:rsidR="009B22B3" w:rsidRDefault="009B22B3" w:rsidP="00F568DB">
      <w:pPr>
        <w:spacing w:line="276" w:lineRule="auto"/>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39FA55E7" w:rsidR="009B22B3" w:rsidRPr="009B22B3" w:rsidRDefault="009B22B3" w:rsidP="00F568DB">
      <w:pPr>
        <w:spacing w:line="276" w:lineRule="auto"/>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sidR="00F8235F">
        <w:rPr>
          <w:rFonts w:hint="eastAsia"/>
        </w:rPr>
        <w:t>与同等的同步分布式方法相比，我们还展示了异步分布式更新方案具有更好的</w:t>
      </w:r>
      <w:r>
        <w:rPr>
          <w:rFonts w:hint="eastAsia"/>
        </w:rPr>
        <w:t>的收敛性。</w:t>
      </w:r>
    </w:p>
    <w:p w14:paraId="099F13C1" w14:textId="6BAE01D8" w:rsidR="009B22B3" w:rsidRDefault="009B22B3" w:rsidP="009B22B3">
      <w:pPr>
        <w:pStyle w:val="3"/>
      </w:pPr>
      <w:bookmarkStart w:id="48"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8"/>
    </w:p>
    <w:p w14:paraId="6992E192" w14:textId="5775BC26" w:rsidR="00EE69CD" w:rsidRPr="00EE69CD" w:rsidRDefault="00EE69CD" w:rsidP="00F568DB">
      <w:pPr>
        <w:widowControl/>
        <w:spacing w:line="276"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49369132"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F568DB">
        <w:rPr>
          <w:rFonts w:hint="eastAsia"/>
        </w:rPr>
        <w:t>4.7)</w:t>
      </w:r>
    </w:p>
    <w:p w14:paraId="6901A7B5" w14:textId="3408B9DE" w:rsidR="009B22B3" w:rsidRPr="00521AA3" w:rsidRDefault="00521AA3" w:rsidP="00A26D3E">
      <w:pPr>
        <w:spacing w:line="276" w:lineRule="auto"/>
        <w:ind w:firstLine="480"/>
      </w:pPr>
      <w:r>
        <w:t>其中</w:t>
      </w:r>
      <w:r>
        <w:t>λ≥0</w:t>
      </w:r>
      <w:r>
        <w:t>是正则化参数。</w:t>
      </w:r>
      <w:r>
        <w:t xml:space="preserve"> </w:t>
      </w:r>
      <w:r>
        <w:t>因此，整个矩阵分解问题写入</w:t>
      </w:r>
    </w:p>
    <w:p w14:paraId="751BE5A7" w14:textId="20247F6B" w:rsidR="009B22B3" w:rsidRPr="00D042F7" w:rsidRDefault="002B4BF5"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sidR="00A26D3E">
        <w:rPr>
          <w:rFonts w:hint="eastAsia"/>
        </w:rPr>
        <w:t xml:space="preserve">             (</w:t>
      </w:r>
      <w:r w:rsidR="00A26D3E">
        <w:rPr>
          <w:rFonts w:hint="eastAsia"/>
        </w:rPr>
        <w:t>公式</w:t>
      </w:r>
      <w:r w:rsidR="00A26D3E">
        <w:rPr>
          <w:rFonts w:hint="eastAsia"/>
        </w:rPr>
        <w:t>4.8)</w:t>
      </w:r>
    </w:p>
    <w:p w14:paraId="1F0663F7" w14:textId="239CB7ED" w:rsidR="00D042F7" w:rsidRPr="00D042F7"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33B34B87" w:rsidR="00D042F7" w:rsidRPr="00D042F7" w:rsidRDefault="00CA5A31" w:rsidP="00A26D3E">
      <w:pPr>
        <w:widowControl/>
        <w:spacing w:line="276" w:lineRule="auto"/>
        <w:ind w:firstLineChars="0" w:firstLine="480"/>
        <w:jc w:val="left"/>
        <w:rPr>
          <w:rFonts w:ascii="宋体" w:hAnsi="宋体" w:cs="宋体"/>
          <w:kern w:val="0"/>
        </w:rPr>
      </w:pPr>
      <w:r>
        <w:rPr>
          <w:rFonts w:ascii="宋体" w:hAnsi="宋体" w:cs="宋体"/>
          <w:kern w:val="0"/>
        </w:rPr>
        <w:t>为了加强类似用户具有</w:t>
      </w:r>
      <w:r>
        <w:rPr>
          <w:rFonts w:ascii="宋体" w:hAnsi="宋体" w:cs="宋体" w:hint="eastAsia"/>
          <w:kern w:val="0"/>
        </w:rPr>
        <w:t>相似度</w:t>
      </w:r>
      <w:r w:rsidR="00D042F7" w:rsidRPr="00D042F7">
        <w:rPr>
          <w:rFonts w:ascii="宋体" w:hAnsi="宋体" w:cs="宋体"/>
          <w:kern w:val="0"/>
        </w:rPr>
        <w:t>的假设，我们强调每个用户（相应项目）的因子向量应该接近于其类似用户（相应项目）的平均因子向量。 为了计算最相似的用户（或项目），我们考虑了两个用户u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写的Pearson相关系数的修改版本：</w:t>
      </w:r>
    </w:p>
    <w:p w14:paraId="3E57C4D3" w14:textId="23A7FA9E" w:rsidR="00D042F7" w:rsidRPr="00FD235B" w:rsidRDefault="00A26D3E" w:rsidP="00A26D3E">
      <w:pPr>
        <w:spacing w:line="276" w:lineRule="auto"/>
        <w:ind w:leftChars="175" w:left="420" w:firstLine="480"/>
      </w:pPr>
      <w:r>
        <w:rPr>
          <w:rFonts w:ascii="宋体" w:hAnsi="宋体" w:cs="宋体" w:hint="eastAsia"/>
        </w:rPr>
        <w:lastRenderedPageBreak/>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F568DB">
        <w:rPr>
          <w:rFonts w:hint="eastAsia"/>
        </w:rPr>
        <w:t>4.</w:t>
      </w:r>
      <w:r>
        <w:rPr>
          <w:rFonts w:hint="eastAsia"/>
        </w:rPr>
        <w:t>9)</w:t>
      </w:r>
    </w:p>
    <w:p w14:paraId="5FDAB23A" w14:textId="6BE83E28"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671781AA" w:rsidR="00FD235B" w:rsidRPr="002919C3" w:rsidRDefault="002B4BF5"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54C7BC73"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A26D3E">
        <w:rPr>
          <w:rFonts w:hint="eastAsia"/>
        </w:rPr>
        <w:t>4.10)</w:t>
      </w:r>
    </w:p>
    <w:p w14:paraId="2527AA73" w14:textId="737CBC4A" w:rsidR="00FD235B" w:rsidRDefault="00FD235B" w:rsidP="00F568DB">
      <w:pPr>
        <w:spacing w:line="276" w:lineRule="auto"/>
        <w:ind w:leftChars="175" w:left="420" w:firstLine="480"/>
      </w:pPr>
    </w:p>
    <w:p w14:paraId="5D5E10D0" w14:textId="391641D1" w:rsidR="00BE7449" w:rsidRDefault="00450D31" w:rsidP="00F568DB">
      <w:pPr>
        <w:spacing w:line="276"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13504A70" w14:textId="49192CD9" w:rsidR="00FD235B" w:rsidRDefault="005721F5" w:rsidP="00F568DB">
      <w:pPr>
        <w:spacing w:line="276" w:lineRule="auto"/>
        <w:ind w:firstLineChars="0" w:firstLine="420"/>
        <w:jc w:val="left"/>
      </w:pPr>
      <w:r>
        <w:t>以最小化整个矩阵分解问题（方程</w:t>
      </w:r>
      <w:r w:rsidR="00A26D3E">
        <w:t>4.10</w:t>
      </w:r>
      <w:r>
        <w:t>），其中</w:t>
      </w:r>
      <w:r>
        <w:t>l</w:t>
      </w:r>
      <w:r>
        <w:t>被</w:t>
      </w:r>
      <w:r>
        <w:t>l1</w:t>
      </w:r>
      <w:r>
        <w:t>替代，即相似性规则化问题：</w:t>
      </w:r>
    </w:p>
    <w:p w14:paraId="7C073587" w14:textId="1021EEB0" w:rsidR="00FD235B" w:rsidRPr="002919C3" w:rsidRDefault="00FD235B" w:rsidP="00F568DB">
      <w:pPr>
        <w:spacing w:line="276" w:lineRule="auto"/>
        <w:ind w:firstLineChars="0" w:firstLine="0"/>
      </w:pPr>
    </w:p>
    <w:p w14:paraId="77918FED" w14:textId="729DD037" w:rsidR="00A44919" w:rsidRDefault="00A44919" w:rsidP="00F568DB">
      <w:pPr>
        <w:pStyle w:val="3"/>
        <w:spacing w:line="276" w:lineRule="auto"/>
      </w:pPr>
      <w:bookmarkStart w:id="49" w:name="_Toc488932049"/>
      <w:r>
        <w:rPr>
          <w:rFonts w:hint="eastAsia"/>
        </w:rPr>
        <w:t>4</w:t>
      </w:r>
      <w:r>
        <w:t xml:space="preserve">.3.3 </w:t>
      </w:r>
      <w:r>
        <w:t>随</w:t>
      </w:r>
      <w:r>
        <w:rPr>
          <w:rFonts w:hint="eastAsia"/>
        </w:rPr>
        <w:t>机</w:t>
      </w:r>
      <w:r>
        <w:t>梯度优化</w:t>
      </w:r>
      <w:bookmarkEnd w:id="49"/>
    </w:p>
    <w:p w14:paraId="53EA8CA4" w14:textId="4DAB6E00" w:rsidR="00A44919" w:rsidRDefault="00A44919" w:rsidP="00F568DB">
      <w:pPr>
        <w:spacing w:line="276" w:lineRule="auto"/>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w:t>
      </w:r>
      <w:r w:rsidR="00A44919">
        <w:rPr>
          <w:rFonts w:hint="eastAsia"/>
        </w:rPr>
        <w:lastRenderedPageBreak/>
        <w:t>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21CDA8E0" w14:textId="4D47AA11" w:rsidR="00E30504" w:rsidRDefault="00E30504" w:rsidP="00A44919">
      <w:pPr>
        <w:ind w:firstLine="480"/>
      </w:pPr>
      <w:r w:rsidRPr="00E30504">
        <w:rPr>
          <w:rFonts w:hint="eastAsia"/>
        </w:rPr>
        <w:t>对于</w:t>
      </w:r>
      <w:r w:rsidRPr="00E30504">
        <w:rPr>
          <w:rFonts w:hint="eastAsia"/>
        </w:rPr>
        <w:t>MovieLens</w:t>
      </w:r>
      <w:r w:rsidRPr="00E30504">
        <w:rPr>
          <w:rFonts w:hint="eastAsia"/>
        </w:rPr>
        <w:t>和</w:t>
      </w:r>
      <w:r w:rsidRPr="00E30504">
        <w:rPr>
          <w:rFonts w:hint="eastAsia"/>
        </w:rPr>
        <w:t>NetFlix</w:t>
      </w:r>
      <w:r w:rsidRPr="00E30504">
        <w:rPr>
          <w:rFonts w:hint="eastAsia"/>
        </w:rPr>
        <w:t>数据集，</w:t>
      </w:r>
      <w:r w:rsidRPr="00E30504">
        <w:rPr>
          <w:rFonts w:hint="eastAsia"/>
        </w:rPr>
        <w:t>MAE</w:t>
      </w:r>
      <w:r w:rsidRPr="00E30504">
        <w:rPr>
          <w:rFonts w:hint="eastAsia"/>
        </w:rPr>
        <w:t>和</w:t>
      </w:r>
      <w:r w:rsidRPr="00E30504">
        <w:rPr>
          <w:rFonts w:hint="eastAsia"/>
        </w:rPr>
        <w:t>RMSE</w:t>
      </w:r>
      <w:r w:rsidRPr="00E30504">
        <w:rPr>
          <w:rFonts w:hint="eastAsia"/>
        </w:rPr>
        <w:t>可以针对不同的方法进行测量</w:t>
      </w:r>
      <w:r w:rsidRPr="00E30504">
        <w:rPr>
          <w:rFonts w:hint="eastAsia"/>
        </w:rPr>
        <w:t xml:space="preserve"> </w:t>
      </w:r>
      <w:r w:rsidRPr="00E30504">
        <w:rPr>
          <w:rFonts w:hint="eastAsia"/>
        </w:rPr>
        <w:t>。</w:t>
      </w:r>
      <w:r>
        <w:rPr>
          <w:rFonts w:hint="eastAsia"/>
        </w:rPr>
        <w:t>详见下表：</w:t>
      </w:r>
    </w:p>
    <w:p w14:paraId="03A6428C" w14:textId="7BD6B9B6" w:rsidR="00755CDC" w:rsidRDefault="00755CDC" w:rsidP="00DD5328">
      <w:pPr>
        <w:spacing w:line="240" w:lineRule="auto"/>
        <w:ind w:firstLine="480"/>
      </w:pPr>
    </w:p>
    <w:tbl>
      <w:tblPr>
        <w:tblStyle w:val="afb"/>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6092410F"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ED6EB7">
        <w:rPr>
          <w:rFonts w:hint="eastAsia"/>
        </w:rPr>
        <w:t>矩阵广播到所有其他机器，而在新时期</w:t>
      </w:r>
      <w:r w:rsidRPr="00755CDC">
        <w:rPr>
          <w:rFonts w:hint="eastAsia"/>
        </w:rPr>
        <w:t>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rPr>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3904B621" w14:textId="4C997265" w:rsidR="00B935C3" w:rsidRPr="00B01A84" w:rsidRDefault="00B01A84" w:rsidP="00B01A84">
      <w:pPr>
        <w:spacing w:line="240" w:lineRule="auto"/>
        <w:ind w:firstLine="440"/>
        <w:jc w:val="center"/>
        <w:rPr>
          <w:sz w:val="22"/>
        </w:rPr>
      </w:pPr>
      <w:r w:rsidRPr="00B01A84">
        <w:rPr>
          <w:rFonts w:hint="eastAsia"/>
          <w:sz w:val="22"/>
        </w:rPr>
        <w:lastRenderedPageBreak/>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0996A0B1" w14:textId="77777777" w:rsidR="007344C2" w:rsidRDefault="007344C2" w:rsidP="00A44919">
      <w:pPr>
        <w:ind w:firstLine="480"/>
      </w:pPr>
    </w:p>
    <w:p w14:paraId="5E51D5F9" w14:textId="71A0758B" w:rsidR="00ED7AB9" w:rsidRDefault="00B91DB1">
      <w:pPr>
        <w:pStyle w:val="2"/>
      </w:pPr>
      <w:bookmarkStart w:id="50"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0"/>
    </w:p>
    <w:p w14:paraId="048A993D" w14:textId="023502B9" w:rsidR="00ED7AB9" w:rsidRDefault="00B91DB1">
      <w:pPr>
        <w:pStyle w:val="3"/>
      </w:pPr>
      <w:bookmarkStart w:id="51" w:name="_Toc488932051"/>
      <w:r>
        <w:rPr>
          <w:rFonts w:hint="eastAsia"/>
        </w:rPr>
        <w:t>4.4</w:t>
      </w:r>
      <w:r w:rsidR="00C76EC9">
        <w:rPr>
          <w:rFonts w:hint="eastAsia"/>
        </w:rPr>
        <w:t xml:space="preserve">.1 </w:t>
      </w:r>
      <w:r w:rsidR="00FC492E">
        <w:rPr>
          <w:rFonts w:hint="eastAsia"/>
        </w:rPr>
        <w:t>冷启动</w:t>
      </w:r>
      <w:r w:rsidR="00C76EC9">
        <w:rPr>
          <w:rFonts w:hint="eastAsia"/>
        </w:rPr>
        <w:t>问题概述</w:t>
      </w:r>
      <w:bookmarkEnd w:id="51"/>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2" w:name="_Toc488932052"/>
      <w:r>
        <w:rPr>
          <w:rFonts w:hint="eastAsia"/>
        </w:rPr>
        <w:t>4.4</w:t>
      </w:r>
      <w:r w:rsidR="00C76EC9">
        <w:rPr>
          <w:rFonts w:hint="eastAsia"/>
        </w:rPr>
        <w:t xml:space="preserve">.2 </w:t>
      </w:r>
      <w:r w:rsidR="00C76EC9">
        <w:rPr>
          <w:rFonts w:hint="eastAsia"/>
        </w:rPr>
        <w:t>解决方案</w:t>
      </w:r>
      <w:bookmarkEnd w:id="52"/>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2B4BF5"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7777777" w:rsidR="00ED7AB9" w:rsidRDefault="00C76EC9">
      <w:pPr>
        <w:ind w:firstLine="440"/>
        <w:jc w:val="center"/>
        <w:rPr>
          <w:sz w:val="22"/>
          <w:szCs w:val="22"/>
        </w:rPr>
      </w:pPr>
      <w:r>
        <w:rPr>
          <w:rFonts w:hint="eastAsia"/>
          <w:sz w:val="22"/>
          <w:szCs w:val="22"/>
        </w:rPr>
        <w:t>表一</w:t>
      </w:r>
      <w:r>
        <w:rPr>
          <w:rFonts w:hint="eastAsia"/>
          <w:sz w:val="22"/>
          <w:szCs w:val="22"/>
        </w:rPr>
        <w:t xml:space="preserve"> : </w:t>
      </w:r>
      <w:r>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2B4BF5"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2B4BF5">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2B4BF5">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2B4BF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2B4BF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2B4BF5">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77777777" w:rsidR="00ED7AB9" w:rsidRDefault="00C76EC9">
      <w:pPr>
        <w:ind w:firstLine="440"/>
        <w:jc w:val="center"/>
        <w:rPr>
          <w:sz w:val="22"/>
          <w:szCs w:val="22"/>
        </w:rPr>
      </w:pPr>
      <w:r>
        <w:rPr>
          <w:rFonts w:hint="eastAsia"/>
          <w:sz w:val="22"/>
          <w:szCs w:val="22"/>
        </w:rPr>
        <w:t>表二</w:t>
      </w:r>
      <w:r>
        <w:rPr>
          <w:rFonts w:hint="eastAsia"/>
          <w:sz w:val="22"/>
          <w:szCs w:val="22"/>
        </w:rPr>
        <w:t xml:space="preserve">  </w:t>
      </w:r>
      <w:r>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lastRenderedPageBreak/>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77777777"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77777777" w:rsidR="00C30527" w:rsidRDefault="00C30527">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C3052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C30527" w:rsidRDefault="00C3052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C3052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C30527" w:rsidRDefault="00C3052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C30527" w:rsidRDefault="00C3052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C30527" w:rsidRDefault="00C3052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C30527" w:rsidRDefault="00C3052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C30527" w:rsidRDefault="00C3052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C30527" w:rsidRDefault="00C30527">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45CDF1" id="_x0000_t202" coordsize="21600,21600" o:spt="202" path="m0,0l0,21600,21600,21600,21600,0xe">
                <v:stroke joinstyle="miter"/>
                <v:path gradientshapeok="t" o:connecttype="rect"/>
              </v:shapetype>
              <v:shape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77777777" w:rsidR="00C30527" w:rsidRDefault="00C30527">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C3052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C30527" w:rsidRDefault="00C3052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C30527" w:rsidRDefault="00C3052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C3052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C30527" w:rsidRDefault="00C3052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C30527" w:rsidRDefault="00C3052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C30527" w:rsidRDefault="00C3052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C30527" w:rsidRDefault="00C3052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3052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C30527" w:rsidRDefault="00C3052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C30527" w:rsidRDefault="00C305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C30527" w:rsidRDefault="00C30527">
                      <w:pPr>
                        <w:ind w:firstLine="480"/>
                      </w:pPr>
                    </w:p>
                  </w:txbxContent>
                </v:textbox>
                <w10:wrap type="square"/>
              </v:shape>
            </w:pict>
          </mc:Fallback>
        </mc:AlternateContent>
      </w:r>
      <w:r>
        <w:rPr>
          <w:rFonts w:hint="eastAsia"/>
          <w:sz w:val="22"/>
        </w:rPr>
        <w:tab/>
        <w:t xml:space="preserve">  </w:t>
      </w:r>
      <w:r>
        <w:rPr>
          <w:rFonts w:hint="eastAsia"/>
          <w:sz w:val="22"/>
        </w:rPr>
        <w:t>表三</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1"/>
      </w:pPr>
      <w:bookmarkStart w:id="53" w:name="_Toc488932053"/>
      <w:r>
        <w:lastRenderedPageBreak/>
        <w:t>第五章</w:t>
      </w:r>
      <w:r>
        <w:t xml:space="preserve"> </w:t>
      </w:r>
      <w:r>
        <w:t>实验与测试</w:t>
      </w:r>
      <w:bookmarkEnd w:id="53"/>
      <w:r>
        <w:t xml:space="preserve">   </w:t>
      </w:r>
    </w:p>
    <w:p w14:paraId="3191BFC6" w14:textId="15ABE354" w:rsidR="00ED03ED" w:rsidRPr="00B47E9A" w:rsidRDefault="00212C52" w:rsidP="00B47E9A">
      <w:pPr>
        <w:autoSpaceDE w:val="0"/>
        <w:autoSpaceDN w:val="0"/>
        <w:adjustRightInd w:val="0"/>
        <w:spacing w:line="276" w:lineRule="auto"/>
        <w:ind w:firstLineChars="0" w:firstLine="0"/>
        <w:jc w:val="left"/>
      </w:pPr>
      <w:r w:rsidRPr="00B47E9A">
        <w:t> </w:t>
      </w:r>
      <w:r w:rsidR="00D84618">
        <w:rPr>
          <w:rFonts w:hint="eastAsia"/>
        </w:rPr>
        <w:tab/>
      </w:r>
      <w:r w:rsidR="00ED03ED" w:rsidRPr="00B47E9A">
        <w:t>我们进行了一系列的实验，以评估相似用户和项正则化项对矩阵分解的影响，以及所提出的异步框架如何帮助加速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B47E9A">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B47E9A">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B47E9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24D54C46" w:rsidR="00212C52" w:rsidRDefault="00ED03ED" w:rsidP="00B47E9A">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4A5152">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3F06A26C"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77777777" w:rsidR="0004674E" w:rsidRPr="00E2070B" w:rsidRDefault="0004674E" w:rsidP="00B47E9A">
      <w:pPr>
        <w:autoSpaceDE w:val="0"/>
        <w:autoSpaceDN w:val="0"/>
        <w:adjustRightInd w:val="0"/>
        <w:spacing w:line="276" w:lineRule="auto"/>
        <w:ind w:firstLineChars="0" w:firstLine="0"/>
        <w:jc w:val="left"/>
      </w:pPr>
      <w:r w:rsidRPr="00E2070B">
        <w:t>    </w:t>
      </w:r>
      <w:r w:rsidRPr="00E2070B">
        <w:t>我们提出了基于相似性的正则化</w:t>
      </w:r>
      <w:r w:rsidRPr="00E2070B">
        <w:t>λu</w:t>
      </w:r>
      <w:r w:rsidRPr="00E2070B">
        <w:t>，</w:t>
      </w:r>
      <w:r w:rsidRPr="00E2070B">
        <w:t>λi</w:t>
      </w:r>
      <w:r w:rsidRPr="00E2070B">
        <w:t>，和类似的用户</w:t>
      </w:r>
      <w:r w:rsidRPr="00E2070B">
        <w:t>/</w:t>
      </w:r>
      <w:r w:rsidRPr="00E2070B">
        <w:t>物品</w:t>
      </w:r>
      <w:r w:rsidRPr="00E2070B">
        <w:t>N</w:t>
      </w:r>
      <w:r w:rsidRPr="00E2070B">
        <w:t>的数量，</w:t>
      </w:r>
      <w:r w:rsidRPr="00E2070B">
        <w:t xml:space="preserve">λu, λi </w:t>
      </w:r>
      <w:r w:rsidRPr="00E2070B">
        <w:t>从</w:t>
      </w:r>
      <w:r w:rsidRPr="00E2070B">
        <w:t xml:space="preserve"> </w:t>
      </w:r>
      <w:r w:rsidRPr="00E2070B">
        <w:t>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中选择，每个值都选择了导致最好的</w:t>
      </w:r>
      <w:r w:rsidRPr="00E2070B">
        <w:t>RMSE</w:t>
      </w:r>
      <w:r w:rsidRPr="00E2070B">
        <w:t>值的值。</w:t>
      </w:r>
      <w:r w:rsidRPr="00E2070B">
        <w:t xml:space="preserve"> </w:t>
      </w:r>
    </w:p>
    <w:p w14:paraId="5EA47CAE" w14:textId="7F9FA2FC"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评估措施：在我们的实验中，我们使用平均绝对误差（</w:t>
      </w:r>
      <w:r w:rsidRPr="00E2070B">
        <w:t>MAE</w:t>
      </w:r>
      <w:r w:rsidRPr="00E2070B">
        <w:t>）和均方根误差（</w:t>
      </w:r>
      <w:r w:rsidRPr="00E2070B">
        <w:t>RMSE</w:t>
      </w:r>
      <w:r w:rsidRPr="00E2070B">
        <w:t>）作为性能测量。</w:t>
      </w:r>
      <w:r w:rsidRPr="00E2070B">
        <w:t xml:space="preserve"> </w:t>
      </w:r>
      <w:r w:rsidRPr="00E2070B">
        <w:t>此外，我们比较了同步和异步分布式设置中每个算法的收敛时间。</w:t>
      </w:r>
      <w:r w:rsidRPr="00E2070B">
        <w:t xml:space="preserve"> </w:t>
      </w:r>
    </w:p>
    <w:p w14:paraId="09FDDCE5" w14:textId="46170BBC" w:rsidR="00212C52" w:rsidRPr="00E2070B" w:rsidRDefault="00212C52" w:rsidP="00B47E9A">
      <w:pPr>
        <w:pStyle w:val="aff0"/>
        <w:numPr>
          <w:ilvl w:val="0"/>
          <w:numId w:val="5"/>
        </w:numPr>
        <w:autoSpaceDE w:val="0"/>
        <w:autoSpaceDN w:val="0"/>
        <w:adjustRightInd w:val="0"/>
        <w:spacing w:line="276" w:lineRule="auto"/>
        <w:ind w:firstLineChars="0"/>
        <w:jc w:val="left"/>
      </w:pPr>
      <w:r w:rsidRPr="00E2070B">
        <w:t>类似的正则化的效果</w:t>
      </w:r>
    </w:p>
    <w:p w14:paraId="6B0FF47C" w14:textId="7C91E176" w:rsidR="00212C52" w:rsidRPr="00E2070B" w:rsidRDefault="00212C52" w:rsidP="00B47E9A">
      <w:pPr>
        <w:autoSpaceDE w:val="0"/>
        <w:autoSpaceDN w:val="0"/>
        <w:adjustRightInd w:val="0"/>
        <w:spacing w:line="276" w:lineRule="auto"/>
        <w:ind w:firstLineChars="0" w:firstLine="0"/>
        <w:jc w:val="left"/>
      </w:pPr>
      <w:r w:rsidRPr="00E2070B">
        <w:t>    </w:t>
      </w:r>
      <w:r w:rsidRPr="00E2070B">
        <w:t>首先，我们比较传统</w:t>
      </w:r>
      <w:r w:rsidRPr="00E2070B">
        <w:t>SGO</w:t>
      </w:r>
      <w:r w:rsidRPr="00E2070B">
        <w:t>方法与提出的基于相似性正则化修正的</w:t>
      </w:r>
      <w:r w:rsidRPr="00E2070B">
        <w:t>SGO</w:t>
      </w:r>
      <w:r w:rsidRPr="00E2070B">
        <w:t>方法的结果。这里的区别仅在于最小化的目标函数。</w:t>
      </w:r>
      <w:r w:rsidRPr="00E2070B">
        <w:t xml:space="preserve"> </w:t>
      </w:r>
    </w:p>
    <w:p w14:paraId="38846CAC" w14:textId="5A6B2949" w:rsidR="00E04B4B" w:rsidRPr="00E2070B" w:rsidRDefault="00E2070B" w:rsidP="00E04B4B">
      <w:pPr>
        <w:autoSpaceDE w:val="0"/>
        <w:autoSpaceDN w:val="0"/>
        <w:adjustRightInd w:val="0"/>
        <w:spacing w:line="276" w:lineRule="auto"/>
        <w:ind w:firstLineChars="0" w:firstLine="300"/>
        <w:jc w:val="left"/>
      </w:pPr>
      <w:r>
        <w:rPr>
          <w:rFonts w:hint="eastAsia"/>
        </w:rPr>
        <w:t>如图</w:t>
      </w:r>
      <w:r>
        <w:rPr>
          <w:rFonts w:hint="eastAsia"/>
        </w:rPr>
        <w:t xml:space="preserve">5-1 </w:t>
      </w:r>
      <w:r>
        <w:rPr>
          <w:rFonts w:hint="eastAsia"/>
        </w:rPr>
        <w:t>根据</w:t>
      </w:r>
      <w:r w:rsidR="00212C52" w:rsidRPr="00E2070B">
        <w:t>RMSE</w:t>
      </w:r>
      <w:r w:rsidR="00212C52" w:rsidRPr="00E2070B">
        <w:t>和</w:t>
      </w:r>
      <w:r w:rsidR="00212C52" w:rsidRPr="00E2070B">
        <w:t>Epochs</w:t>
      </w:r>
      <w:r w:rsidR="00212C52" w:rsidRPr="00E2070B">
        <w:t>的数量，直到同步和异步分布式</w:t>
      </w:r>
      <w:r w:rsidR="00212C52" w:rsidRPr="00E2070B">
        <w:t>SGO</w:t>
      </w:r>
      <w:r w:rsidR="00212C52" w:rsidRPr="00E2070B">
        <w:t>方法的收敛，以类似的用户和基于项目的正则化进行矩阵分解。</w:t>
      </w:r>
      <w:r w:rsidR="00212C52" w:rsidRPr="00E2070B">
        <w:t xml:space="preserve"> </w:t>
      </w:r>
    </w:p>
    <w:p w14:paraId="3321DEC7" w14:textId="463EC958" w:rsidR="00212C52" w:rsidRPr="00E2070B" w:rsidRDefault="00212C52" w:rsidP="00E04B4B">
      <w:pPr>
        <w:spacing w:line="276" w:lineRule="auto"/>
        <w:ind w:firstLine="480"/>
        <w:jc w:val="center"/>
      </w:pPr>
      <w:r w:rsidRPr="00E2070B">
        <w:rPr>
          <w:noProof/>
        </w:rPr>
        <w:lastRenderedPageBreak/>
        <w:drawing>
          <wp:inline distT="0" distB="0" distL="0" distR="0" wp14:anchorId="6AAA6126" wp14:editId="6E9BD112">
            <wp:extent cx="5278120" cy="177583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8120" cy="1775830"/>
                    </a:xfrm>
                    <a:prstGeom prst="rect">
                      <a:avLst/>
                    </a:prstGeom>
                    <a:noFill/>
                    <a:ln>
                      <a:noFill/>
                    </a:ln>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t>图</w:t>
      </w:r>
      <w:r w:rsidRPr="00E2070B">
        <w:rPr>
          <w:rFonts w:hint="eastAsia"/>
        </w:rPr>
        <w:t>5-</w:t>
      </w:r>
      <w:r w:rsidR="00E2070B">
        <w:rPr>
          <w:rFonts w:hint="eastAsia"/>
        </w:rPr>
        <w:t xml:space="preserve">1 </w:t>
      </w:r>
    </w:p>
    <w:p w14:paraId="2BE83868" w14:textId="5EFFD461"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212C52" w:rsidRPr="00E2070B">
        <w:t>:i),</w:t>
      </w:r>
      <w:r w:rsidR="00212C52" w:rsidRPr="00E2070B">
        <w:t>只有用户正规化相似</w:t>
      </w:r>
      <w:r w:rsidR="00212C52" w:rsidRPr="00E2070B">
        <w:t>(λi = 0); ii)</w:t>
      </w:r>
      <w:r w:rsidR="00212C52" w:rsidRPr="00E2070B">
        <w:t>当用户和项目都是相同的正规化参数</w:t>
      </w:r>
      <w:r w:rsidR="00212C52" w:rsidRPr="00E2070B">
        <w:t>(λu =λi)</w:t>
      </w:r>
      <w:r w:rsidR="00212C52" w:rsidRPr="00E2070B">
        <w:t>。表</w:t>
      </w:r>
      <w:r w:rsidR="00212C52" w:rsidRPr="00E2070B">
        <w:t>1</w:t>
      </w:r>
      <w:r w:rsidR="00212C52" w:rsidRPr="00E2070B">
        <w:t>显示了我们实验的完整结果。</w:t>
      </w:r>
    </w:p>
    <w:p w14:paraId="06C8BCAF" w14:textId="3D9E8533"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Pr="00E2070B">
        <w:t>它表明，迫使用户和项目的向量位于他们最相似的用户的质心和</w:t>
      </w:r>
      <w:r w:rsidRPr="00E2070B">
        <w:t>Pearson</w:t>
      </w:r>
      <w:r w:rsidRPr="00E2070B">
        <w:t>相似性度量中找到的物品是有效的，因为最终的</w:t>
      </w:r>
      <w:r w:rsidRPr="00E2070B">
        <w:t>RMSE</w:t>
      </w:r>
      <w:r w:rsidRPr="00E2070B">
        <w:t>和</w:t>
      </w:r>
      <w:r w:rsidRPr="00E2070B">
        <w:t>MAE</w:t>
      </w:r>
      <w:r w:rsidRPr="00E2070B">
        <w:t>与算法</w:t>
      </w:r>
      <w:r w:rsidRPr="00E2070B">
        <w:t>1</w:t>
      </w:r>
      <w:r w:rsidRPr="00E2070B">
        <w:t>总是比传统的</w:t>
      </w:r>
      <w:r w:rsidRPr="00E2070B">
        <w:t>SGO</w:t>
      </w:r>
      <w:r w:rsidRPr="00E2070B">
        <w:t>更好。因此，在学习方面使用这种正则化有很大的好处。</w:t>
      </w:r>
      <w:r w:rsidRPr="00E2070B">
        <w:t xml:space="preserve"> </w:t>
      </w:r>
      <w:r w:rsidRPr="00E2070B">
        <w:t>我们还通过查看类似用户正则化的影响而不是物品（</w:t>
      </w:r>
      <w:r w:rsidRPr="00E2070B">
        <w:t>λu&gt; 0</w:t>
      </w:r>
      <w:r w:rsidRPr="00E2070B">
        <w:t>，</w:t>
      </w:r>
      <w:r w:rsidRPr="00E2070B">
        <w:t>λi= 0</w:t>
      </w:r>
      <w:r w:rsidRPr="00E2070B">
        <w:t>）来报告结果。如表</w:t>
      </w:r>
      <w:r w:rsidRPr="00E2070B">
        <w:t>1</w:t>
      </w:r>
      <w:r w:rsidRPr="00E2070B">
        <w:t>所示，该用户正则化也给出了比传统</w:t>
      </w:r>
      <w:r w:rsidRPr="00E2070B">
        <w:t>SGO</w:t>
      </w:r>
      <w:r w:rsidRPr="00E2070B">
        <w:t>更好的结果，甚至比一个数据集上的用户和物品正规化更好。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0B5247AE" w14:textId="77777777" w:rsidR="00212C52" w:rsidRPr="00E2070B" w:rsidRDefault="00212C52" w:rsidP="00E2070B">
      <w:pPr>
        <w:autoSpaceDE w:val="0"/>
        <w:autoSpaceDN w:val="0"/>
        <w:adjustRightInd w:val="0"/>
        <w:spacing w:line="276" w:lineRule="auto"/>
        <w:ind w:firstLineChars="0" w:firstLine="0"/>
        <w:jc w:val="left"/>
      </w:pPr>
      <w:r w:rsidRPr="00E2070B">
        <w:t>    </w:t>
      </w:r>
      <w:r w:rsidRPr="00E2070B">
        <w:t>现在，我们通过将收敛时间与同步分布式</w:t>
      </w:r>
      <w:r w:rsidRPr="00E2070B">
        <w:t>SGO</w:t>
      </w:r>
      <w:r w:rsidRPr="00E2070B">
        <w:t>方法进行比较来评估所提出的异步分布式方法。我们评估用户和物品相似性正则化问题的收敛速度，以显示其可扩展性。关于我们提出的算法和</w:t>
      </w:r>
      <w:r w:rsidRPr="00E2070B">
        <w:t>ML-10M</w:t>
      </w:r>
      <w:r w:rsidRPr="00E2070B">
        <w:t>数据集的同步</w:t>
      </w:r>
      <w:r w:rsidRPr="00E2070B">
        <w:t>SGO</w:t>
      </w:r>
      <w:r w:rsidRPr="00E2070B">
        <w:t>以及</w:t>
      </w:r>
      <w:r w:rsidRPr="00E2070B">
        <w:t>Netflix</w:t>
      </w:r>
      <w:r w:rsidRPr="00E2070B">
        <w:t>集合的子集的</w:t>
      </w:r>
      <w:r w:rsidRPr="00E2070B">
        <w:t>RMSE</w:t>
      </w:r>
      <w:r w:rsidRPr="00E2070B">
        <w:t>的演化如图</w:t>
      </w:r>
      <w:r w:rsidRPr="00E2070B">
        <w:t>2</w:t>
      </w:r>
      <w:r w:rsidRPr="00E2070B">
        <w:t>所示。在异步方式的情况下，我们显示最慢机器的收敛时间。如预期的那样，所提出的方法收敛于较少的</w:t>
      </w:r>
      <w:r w:rsidRPr="00E2070B">
        <w:t>epochs</w:t>
      </w:r>
      <w:r w:rsidRPr="00E2070B">
        <w:t>，因为最慢的机器从更快的机器获得更新的值，这有助于其更快地收敛，而在同步方法的情况下，更快的机器必须等待每个</w:t>
      </w:r>
      <w:r w:rsidRPr="00E2070B">
        <w:t>epoch</w:t>
      </w:r>
      <w:r w:rsidRPr="00E2070B">
        <w:t>。</w:t>
      </w:r>
      <w:r w:rsidRPr="00E2070B">
        <w:t xml:space="preserve"> </w:t>
      </w:r>
    </w:p>
    <w:p w14:paraId="6E949C19" w14:textId="731EA78D"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结论</w:t>
      </w:r>
    </w:p>
    <w:p w14:paraId="56356CA2" w14:textId="6C57E924" w:rsidR="00212C52" w:rsidRPr="00E2070B" w:rsidRDefault="00212C52" w:rsidP="00E2070B">
      <w:pPr>
        <w:autoSpaceDE w:val="0"/>
        <w:autoSpaceDN w:val="0"/>
        <w:adjustRightInd w:val="0"/>
        <w:spacing w:line="276" w:lineRule="auto"/>
        <w:ind w:firstLineChars="0" w:firstLine="0"/>
        <w:jc w:val="left"/>
      </w:pPr>
      <w:r w:rsidRPr="00E2070B">
        <w:t>    </w:t>
      </w:r>
      <w:r w:rsidR="000F7514" w:rsidRPr="00E2070B">
        <w:t>在这个工作中，我们</w:t>
      </w:r>
      <w:r w:rsidRPr="00E2070B">
        <w:t>提</w:t>
      </w:r>
      <w:r w:rsidR="000F7514" w:rsidRPr="00E2070B">
        <w:rPr>
          <w:rFonts w:hint="eastAsia"/>
        </w:rPr>
        <w:t>出</w:t>
      </w:r>
      <w:r w:rsidRPr="00E2070B">
        <w:t>了一个异步分布式框架</w:t>
      </w:r>
      <w:r w:rsidR="000F7514" w:rsidRPr="00E2070B">
        <w:t>SGO</w:t>
      </w:r>
      <w:r w:rsidR="000F7514" w:rsidRPr="00E2070B">
        <w:t>。该框架是通用</w:t>
      </w:r>
      <w:r w:rsidR="000F7514" w:rsidRPr="00E2070B">
        <w:rPr>
          <w:rFonts w:hint="eastAsia"/>
        </w:rPr>
        <w:t>框架冰鞋</w:t>
      </w:r>
      <w:r w:rsidRPr="00E2070B">
        <w:t>已应用于推荐系统的矩阵分解。此外，我们还为这项任务提出了两个额外的正则化项。</w:t>
      </w:r>
      <w:r w:rsidRPr="00E2070B">
        <w:t xml:space="preserve"> </w:t>
      </w:r>
      <w:r w:rsidRPr="00E2070B">
        <w:t>不同的</w:t>
      </w:r>
      <w:r w:rsidRPr="00E2070B">
        <w:t>MovieLens</w:t>
      </w:r>
      <w:r w:rsidR="00B83B89" w:rsidRPr="00E2070B">
        <w:rPr>
          <w:rFonts w:hint="eastAsia"/>
        </w:rPr>
        <w:t>和</w:t>
      </w:r>
      <w:r w:rsidRPr="00E2070B">
        <w:t>NetFlix</w:t>
      </w:r>
      <w:r w:rsidRPr="00E2070B">
        <w:t>集合的实验结果倾向于验证这种基于相似性的正则化的兴趣以及所提出的异步方法的收敛速度。</w:t>
      </w:r>
      <w:r w:rsidRPr="00E2070B">
        <w:t xml:space="preserve"> </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E2070B">
      <w:pPr>
        <w:tabs>
          <w:tab w:val="left" w:pos="1640"/>
        </w:tabs>
        <w:spacing w:line="276" w:lineRule="auto"/>
        <w:ind w:firstLine="400"/>
        <w:jc w:val="left"/>
        <w:rPr>
          <w:sz w:val="20"/>
          <w:szCs w:val="20"/>
        </w:rPr>
        <w:sectPr w:rsidR="00ED7AB9">
          <w:headerReference w:type="default" r:id="rId49"/>
          <w:footerReference w:type="default" r:id="rId50"/>
          <w:pgSz w:w="11906" w:h="16838"/>
          <w:pgMar w:top="1440" w:right="1797" w:bottom="1440" w:left="1797" w:header="851" w:footer="992" w:gutter="0"/>
          <w:pgNumType w:start="3"/>
          <w:cols w:space="720"/>
          <w:docGrid w:linePitch="330"/>
        </w:sectPr>
      </w:pPr>
    </w:p>
    <w:p w14:paraId="77B9AC43" w14:textId="77777777" w:rsidR="00ED7AB9" w:rsidRDefault="00C76EC9">
      <w:pPr>
        <w:pStyle w:val="1"/>
      </w:pPr>
      <w:bookmarkStart w:id="54" w:name="_Toc12965"/>
      <w:bookmarkStart w:id="55" w:name="_Toc488932058"/>
      <w:r>
        <w:rPr>
          <w:rFonts w:hint="eastAsia"/>
        </w:rPr>
        <w:lastRenderedPageBreak/>
        <w:t>参考文献</w:t>
      </w:r>
      <w:bookmarkEnd w:id="54"/>
      <w:bookmarkEnd w:id="55"/>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16D27DC3" w:rsidR="00ED7AB9" w:rsidRDefault="002B4BF5">
      <w:pPr>
        <w:pStyle w:val="ab"/>
        <w:numPr>
          <w:ilvl w:val="0"/>
          <w:numId w:val="3"/>
        </w:numPr>
        <w:spacing w:line="400" w:lineRule="exact"/>
        <w:ind w:firstLineChars="0"/>
      </w:pPr>
      <w:hyperlink r:id="rId51" w:tgtFrame="http://d.scholar.cnki.net/detail/_blank" w:history="1">
        <w:r w:rsidR="00C76EC9">
          <w:t>Youcong Ni</w:t>
        </w:r>
      </w:hyperlink>
      <w:r w:rsidR="00C76EC9">
        <w:t>,</w:t>
      </w:r>
      <w:hyperlink r:id="rId52" w:tgtFrame="http://d.scholar.cnki.net/detail/_blank" w:history="1">
        <w:r w:rsidR="00C76EC9">
          <w:t>Bei Chen</w:t>
        </w:r>
      </w:hyperlink>
      <w:r w:rsidR="00C76EC9">
        <w:t>,</w:t>
      </w:r>
      <w:hyperlink r:id="rId53" w:tgtFrame="http://d.scholar.cnki.net/detail/_blank" w:history="1">
        <w:r w:rsidR="00C76EC9">
          <w:t>Peng Ye</w:t>
        </w:r>
      </w:hyperlink>
      <w:r w:rsidR="00C76EC9">
        <w:t>,</w:t>
      </w:r>
      <w:hyperlink r:id="rId54"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5C02F2">
        <w:rPr>
          <w:rFonts w:hint="eastAsia"/>
        </w:rPr>
        <w:t>.</w:t>
      </w:r>
    </w:p>
    <w:p w14:paraId="16036759" w14:textId="612F4E8C"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6B44774"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lastRenderedPageBreak/>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5"/>
          <w:footerReference w:type="default" r:id="rId56"/>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56" w:name="_Toc29614"/>
      <w:bookmarkStart w:id="57" w:name="_Toc488932059"/>
      <w:r>
        <w:rPr>
          <w:rFonts w:hint="eastAsia"/>
        </w:rPr>
        <w:lastRenderedPageBreak/>
        <w:t>致</w:t>
      </w:r>
      <w:r w:rsidRPr="00365424">
        <w:rPr>
          <w:rFonts w:hint="eastAsia"/>
          <w:lang w:val="en-US"/>
        </w:rPr>
        <w:t xml:space="preserve"> </w:t>
      </w:r>
      <w:r>
        <w:rPr>
          <w:rFonts w:hint="eastAsia"/>
        </w:rPr>
        <w:t>谢</w:t>
      </w:r>
      <w:bookmarkEnd w:id="56"/>
      <w:bookmarkEnd w:id="57"/>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77777777" w:rsidR="00ED7AB9" w:rsidRDefault="00C76EC9">
      <w:pPr>
        <w:ind w:firstLine="480"/>
        <w:rPr>
          <w:rFonts w:ascii="宋体" w:hAnsi="宋体"/>
        </w:rPr>
      </w:pPr>
      <w:r>
        <w:rPr>
          <w:rFonts w:ascii="宋体" w:hAnsi="宋体" w:hint="eastAsia"/>
        </w:rPr>
        <w:t>其次，要感谢我的班主任×××老师，感谢他在读研期间对我的生活和学习上的关心及帮助，×××老师在教学上的认真和对学生负责的态度给我留下深刻印象，同时也是我学习的榜样。最重要的是要感谢×××老师作为我的校内导师，感谢×××老师细心指导我的开题报告及论文的撰写，×××老师无论多忙多晚都会耐心为我解决疑惑，同时给予技术上的支持以及论文修改的建议。若没有×××老师的细心指导，论文的完成非常的困难。在这里非常感谢×××老师的指导，×××老师对学术要求严谨，同时又平易近人，给我留下深刻印象，衷心祝愿她永远健康快乐，工作顺利。</w:t>
      </w:r>
    </w:p>
    <w:p w14:paraId="18F82713" w14:textId="77777777" w:rsidR="00ED7AB9" w:rsidRDefault="00C76EC9">
      <w:pPr>
        <w:ind w:firstLine="480"/>
        <w:rPr>
          <w:rFonts w:ascii="宋体" w:hAnsi="宋体"/>
        </w:rPr>
      </w:pPr>
      <w:r>
        <w:rPr>
          <w:rFonts w:ascii="宋体" w:hAnsi="宋体" w:hint="eastAsia"/>
        </w:rPr>
        <w:t>再次，要感谢×××公司。感谢×××给了我实习的机会，使我了解了企业工作和学校学习的区别，让我提前进入工作氛围。同时感谢企业导师×××，感谢她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77777777" w:rsidR="00ED7AB9" w:rsidRDefault="00C76EC9">
      <w:pPr>
        <w:ind w:firstLine="480"/>
        <w:jc w:val="right"/>
        <w:rPr>
          <w:rFonts w:ascii="宋体" w:hAnsi="宋体"/>
        </w:rPr>
      </w:pPr>
      <w:r>
        <w:rPr>
          <w:rFonts w:ascii="宋体" w:hAnsi="宋体" w:hint="eastAsia"/>
        </w:rPr>
        <w:t>××××年××月</w:t>
      </w:r>
    </w:p>
    <w:p w14:paraId="7FBFF09E" w14:textId="77777777" w:rsidR="00ED7AB9" w:rsidRDefault="00ED7AB9">
      <w:pPr>
        <w:ind w:firstLine="480"/>
        <w:jc w:val="right"/>
        <w:sectPr w:rsidR="00ED7AB9">
          <w:headerReference w:type="default" r:id="rId57"/>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ac"/>
        </w:rPr>
      </w:pPr>
      <w:r>
        <w:rPr>
          <w:rFonts w:hint="eastAsia"/>
        </w:rPr>
        <w:br/>
      </w:r>
      <w:r>
        <w:rPr>
          <w:rStyle w:val="ac"/>
          <w:rFonts w:hint="eastAsia"/>
          <w:b/>
          <w:bCs/>
        </w:rPr>
        <w:t>意见</w:t>
      </w:r>
      <w:r>
        <w:rPr>
          <w:rStyle w:val="ac"/>
          <w:rFonts w:hint="eastAsia"/>
          <w:b/>
          <w:bCs/>
        </w:rPr>
        <w:t>1</w:t>
      </w:r>
      <w:r>
        <w:rPr>
          <w:rStyle w:val="ac"/>
          <w:rFonts w:hint="eastAsia"/>
          <w:b/>
          <w:bCs/>
        </w:rPr>
        <w:t>：</w:t>
      </w:r>
      <w:r>
        <w:rPr>
          <w:rStyle w:val="ac"/>
          <w:rFonts w:hint="eastAsia"/>
        </w:rPr>
        <w:t>英文摘要有错误。</w:t>
      </w:r>
    </w:p>
    <w:p w14:paraId="6C06860F" w14:textId="77777777" w:rsidR="00ED7AB9" w:rsidRDefault="00C76EC9">
      <w:pPr>
        <w:spacing w:line="360" w:lineRule="exact"/>
        <w:ind w:firstLine="420"/>
        <w:rPr>
          <w:rStyle w:val="ac"/>
        </w:rPr>
      </w:pPr>
      <w:r>
        <w:rPr>
          <w:rStyle w:val="ac"/>
          <w:rFonts w:hint="eastAsia"/>
        </w:rPr>
        <w:t>修改说明</w:t>
      </w:r>
      <w:r>
        <w:rPr>
          <w:rStyle w:val="ac"/>
          <w:rFonts w:hint="eastAsia"/>
        </w:rPr>
        <w:t>1</w:t>
      </w:r>
      <w:r>
        <w:rPr>
          <w:rStyle w:val="ac"/>
          <w:rFonts w:hint="eastAsia"/>
        </w:rPr>
        <w:t>：针对英文摘要重新做了翻译，纠正错误。详见英文摘要。</w:t>
      </w:r>
    </w:p>
    <w:p w14:paraId="5151DA2B"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2</w:t>
      </w:r>
      <w:r>
        <w:rPr>
          <w:rStyle w:val="ac"/>
          <w:rFonts w:hint="eastAsia"/>
          <w:b/>
          <w:bCs/>
        </w:rPr>
        <w:t>：</w:t>
      </w:r>
      <w:r>
        <w:rPr>
          <w:rStyle w:val="ac"/>
          <w:rFonts w:hint="eastAsia"/>
        </w:rPr>
        <w:t>存在错字。</w:t>
      </w:r>
    </w:p>
    <w:p w14:paraId="4C2B930A" w14:textId="77777777" w:rsidR="00ED7AB9" w:rsidRDefault="00C76EC9">
      <w:pPr>
        <w:spacing w:line="360" w:lineRule="exact"/>
        <w:ind w:firstLine="420"/>
        <w:rPr>
          <w:rStyle w:val="ac"/>
        </w:rPr>
      </w:pPr>
      <w:r>
        <w:rPr>
          <w:rStyle w:val="ac"/>
          <w:rFonts w:hint="eastAsia"/>
        </w:rPr>
        <w:t>修改说明</w:t>
      </w:r>
      <w:r>
        <w:rPr>
          <w:rStyle w:val="ac"/>
          <w:rFonts w:hint="eastAsia"/>
        </w:rPr>
        <w:t>2</w:t>
      </w:r>
      <w:r>
        <w:rPr>
          <w:rStyle w:val="ac"/>
          <w:rFonts w:hint="eastAsia"/>
        </w:rPr>
        <w:t>：通读文章修改错字，如第</w:t>
      </w:r>
      <w:r>
        <w:rPr>
          <w:rStyle w:val="ac"/>
          <w:rFonts w:hint="eastAsia"/>
        </w:rPr>
        <w:t>3</w:t>
      </w:r>
      <w:r>
        <w:rPr>
          <w:rStyle w:val="ac"/>
          <w:rFonts w:hint="eastAsia"/>
        </w:rPr>
        <w:t>页“在加上公司的</w:t>
      </w:r>
      <w:r>
        <w:rPr>
          <w:rStyle w:val="ac"/>
          <w:rFonts w:hint="eastAsia"/>
        </w:rPr>
        <w:t>...</w:t>
      </w:r>
      <w:r>
        <w:rPr>
          <w:rStyle w:val="ac"/>
          <w:rFonts w:hint="eastAsia"/>
        </w:rPr>
        <w:t>”改为“再加上公司的</w:t>
      </w:r>
      <w:r>
        <w:rPr>
          <w:rStyle w:val="ac"/>
          <w:rFonts w:hint="eastAsia"/>
        </w:rPr>
        <w:t>...</w:t>
      </w:r>
      <w:r>
        <w:rPr>
          <w:rStyle w:val="ac"/>
          <w:rFonts w:hint="eastAsia"/>
        </w:rPr>
        <w:t>”。</w:t>
      </w:r>
      <w:r>
        <w:rPr>
          <w:rStyle w:val="ac"/>
          <w:rFonts w:hint="eastAsia"/>
        </w:rPr>
        <w:br/>
      </w:r>
      <w:r>
        <w:rPr>
          <w:rStyle w:val="ac"/>
          <w:rFonts w:hint="eastAsia"/>
          <w:b/>
          <w:bCs/>
        </w:rPr>
        <w:t>意见</w:t>
      </w:r>
      <w:r>
        <w:rPr>
          <w:rStyle w:val="ac"/>
          <w:rFonts w:hint="eastAsia"/>
          <w:b/>
          <w:bCs/>
        </w:rPr>
        <w:t>3</w:t>
      </w:r>
      <w:r>
        <w:rPr>
          <w:rStyle w:val="ac"/>
          <w:rFonts w:hint="eastAsia"/>
          <w:b/>
          <w:bCs/>
        </w:rPr>
        <w:t>：</w:t>
      </w:r>
      <w:r>
        <w:rPr>
          <w:rStyle w:val="ac"/>
          <w:rFonts w:hint="eastAsia"/>
        </w:rPr>
        <w:t>总结内容不准确。</w:t>
      </w:r>
    </w:p>
    <w:p w14:paraId="3EB4C44B" w14:textId="77777777" w:rsidR="00ED7AB9" w:rsidRDefault="00C76EC9">
      <w:pPr>
        <w:spacing w:line="360" w:lineRule="exact"/>
        <w:ind w:firstLineChars="0" w:firstLine="420"/>
        <w:rPr>
          <w:rStyle w:val="ac"/>
        </w:rPr>
      </w:pPr>
      <w:r>
        <w:rPr>
          <w:rStyle w:val="ac"/>
          <w:rFonts w:hint="eastAsia"/>
        </w:rPr>
        <w:t>修改说明</w:t>
      </w:r>
      <w:r>
        <w:rPr>
          <w:rStyle w:val="ac"/>
          <w:rFonts w:hint="eastAsia"/>
        </w:rPr>
        <w:t>3</w:t>
      </w:r>
      <w:r>
        <w:rPr>
          <w:rStyle w:val="ac"/>
          <w:rFonts w:hint="eastAsia"/>
        </w:rPr>
        <w:t>：重新撰写总结内容，概括本文所做工作。详见第</w:t>
      </w:r>
      <w:r>
        <w:rPr>
          <w:rStyle w:val="ac"/>
          <w:rFonts w:hint="eastAsia"/>
        </w:rPr>
        <w:t>68</w:t>
      </w:r>
      <w:r>
        <w:rPr>
          <w:rStyle w:val="ac"/>
          <w:rFonts w:hint="eastAsia"/>
        </w:rPr>
        <w:t>页</w:t>
      </w:r>
      <w:r>
        <w:rPr>
          <w:rStyle w:val="ac"/>
          <w:rFonts w:hint="eastAsia"/>
        </w:rPr>
        <w:t>7.1</w:t>
      </w:r>
      <w:r>
        <w:rPr>
          <w:rStyle w:val="ac"/>
          <w:rFonts w:hint="eastAsia"/>
        </w:rPr>
        <w:t>节。</w:t>
      </w:r>
    </w:p>
    <w:p w14:paraId="37DB4D09"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4</w:t>
      </w:r>
      <w:r>
        <w:rPr>
          <w:rStyle w:val="ac"/>
          <w:rFonts w:hint="eastAsia"/>
          <w:b/>
          <w:bCs/>
        </w:rPr>
        <w:t>：</w:t>
      </w:r>
      <w:r>
        <w:rPr>
          <w:rStyle w:val="ac"/>
          <w:rFonts w:hint="eastAsia"/>
        </w:rPr>
        <w:t>英参考文献格式不对。</w:t>
      </w:r>
    </w:p>
    <w:p w14:paraId="7327194C" w14:textId="77777777" w:rsidR="00ED7AB9" w:rsidRDefault="00C76EC9">
      <w:pPr>
        <w:spacing w:line="360" w:lineRule="exact"/>
        <w:ind w:firstLine="420"/>
        <w:rPr>
          <w:rStyle w:val="ac"/>
        </w:rPr>
      </w:pPr>
      <w:bookmarkStart w:id="58" w:name="OLE_LINK10"/>
      <w:r>
        <w:rPr>
          <w:rStyle w:val="ac"/>
          <w:rFonts w:hint="eastAsia"/>
        </w:rPr>
        <w:t>修改说明</w:t>
      </w:r>
      <w:r>
        <w:rPr>
          <w:rStyle w:val="ac"/>
          <w:rFonts w:hint="eastAsia"/>
        </w:rPr>
        <w:t>4</w:t>
      </w:r>
      <w:r>
        <w:rPr>
          <w:rStyle w:val="ac"/>
          <w:rFonts w:hint="eastAsia"/>
        </w:rPr>
        <w:t>：</w:t>
      </w:r>
      <w:bookmarkEnd w:id="58"/>
      <w:r>
        <w:rPr>
          <w:rStyle w:val="ac"/>
          <w:rFonts w:hint="eastAsia"/>
        </w:rPr>
        <w:t>针对参考文献格式问题做相应调整，如行间距，字体，期刊引用起止页码。详见第</w:t>
      </w:r>
      <w:r>
        <w:rPr>
          <w:rStyle w:val="ac"/>
          <w:rFonts w:hint="eastAsia"/>
        </w:rPr>
        <w:t>82</w:t>
      </w:r>
      <w:r>
        <w:rPr>
          <w:rStyle w:val="ac"/>
          <w:rFonts w:hint="eastAsia"/>
        </w:rPr>
        <w:t>至</w:t>
      </w:r>
      <w:r>
        <w:rPr>
          <w:rStyle w:val="ac"/>
          <w:rFonts w:hint="eastAsia"/>
        </w:rPr>
        <w:t>83</w:t>
      </w:r>
      <w:r>
        <w:rPr>
          <w:rStyle w:val="ac"/>
          <w:rFonts w:hint="eastAsia"/>
        </w:rPr>
        <w:t>页参考文献。</w:t>
      </w:r>
    </w:p>
    <w:p w14:paraId="3E02804E"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5</w:t>
      </w:r>
      <w:r>
        <w:rPr>
          <w:rStyle w:val="ac"/>
          <w:rFonts w:hint="eastAsia"/>
          <w:b/>
          <w:bCs/>
        </w:rPr>
        <w:t>：</w:t>
      </w:r>
      <w:r>
        <w:rPr>
          <w:rStyle w:val="ac"/>
          <w:rFonts w:hint="eastAsia"/>
        </w:rPr>
        <w:t>一些流程图不对。</w:t>
      </w:r>
    </w:p>
    <w:p w14:paraId="01010861" w14:textId="77777777" w:rsidR="00ED7AB9" w:rsidRDefault="00C76EC9">
      <w:pPr>
        <w:spacing w:line="360" w:lineRule="exact"/>
        <w:ind w:firstLine="420"/>
        <w:rPr>
          <w:rStyle w:val="ac"/>
        </w:rPr>
      </w:pPr>
      <w:r>
        <w:rPr>
          <w:rStyle w:val="ac"/>
          <w:rFonts w:hint="eastAsia"/>
        </w:rPr>
        <w:t>修改说明</w:t>
      </w:r>
      <w:r>
        <w:rPr>
          <w:rStyle w:val="ac"/>
          <w:rFonts w:hint="eastAsia"/>
        </w:rPr>
        <w:t>5</w:t>
      </w:r>
      <w:r>
        <w:rPr>
          <w:rStyle w:val="ac"/>
          <w:rFonts w:hint="eastAsia"/>
        </w:rPr>
        <w:t>：由于流程图中方框只允许有一个出口，第</w:t>
      </w:r>
      <w:r>
        <w:rPr>
          <w:rStyle w:val="ac"/>
          <w:rFonts w:hint="eastAsia"/>
        </w:rPr>
        <w:t>4</w:t>
      </w:r>
      <w:r>
        <w:rPr>
          <w:rStyle w:val="ac"/>
          <w:rFonts w:hint="eastAsia"/>
        </w:rPr>
        <w:t>章概要设计流程图中并行执行的操作流程不对，故将存在问题的流程图改为活动图，能够并行执行某些操作。具体见第</w:t>
      </w:r>
      <w:r>
        <w:rPr>
          <w:rStyle w:val="ac"/>
          <w:rFonts w:hint="eastAsia"/>
        </w:rPr>
        <w:t>4</w:t>
      </w:r>
      <w:r>
        <w:rPr>
          <w:rStyle w:val="ac"/>
          <w:rFonts w:hint="eastAsia"/>
        </w:rPr>
        <w:t>章图</w:t>
      </w:r>
      <w:r>
        <w:rPr>
          <w:rStyle w:val="ac"/>
          <w:rFonts w:hint="eastAsia"/>
        </w:rPr>
        <w:t>4.3</w:t>
      </w:r>
      <w:r>
        <w:rPr>
          <w:rStyle w:val="ac"/>
          <w:rFonts w:hint="eastAsia"/>
        </w:rPr>
        <w:t>，图</w:t>
      </w:r>
      <w:r>
        <w:rPr>
          <w:rStyle w:val="ac"/>
          <w:rFonts w:hint="eastAsia"/>
        </w:rPr>
        <w:t>4.4</w:t>
      </w:r>
      <w:r>
        <w:rPr>
          <w:rStyle w:val="ac"/>
          <w:rFonts w:hint="eastAsia"/>
        </w:rPr>
        <w:t>，图</w:t>
      </w:r>
      <w:r>
        <w:rPr>
          <w:rStyle w:val="ac"/>
          <w:rFonts w:hint="eastAsia"/>
        </w:rPr>
        <w:t>4.5</w:t>
      </w:r>
      <w:r>
        <w:rPr>
          <w:rStyle w:val="ac"/>
          <w:rFonts w:hint="eastAsia"/>
        </w:rPr>
        <w:t>，图</w:t>
      </w:r>
      <w:r>
        <w:rPr>
          <w:rStyle w:val="ac"/>
          <w:rFonts w:hint="eastAsia"/>
        </w:rPr>
        <w:t>4.6</w:t>
      </w:r>
      <w:r>
        <w:rPr>
          <w:rStyle w:val="ac"/>
          <w:rFonts w:hint="eastAsia"/>
        </w:rPr>
        <w:t>，图</w:t>
      </w:r>
      <w:r>
        <w:rPr>
          <w:rStyle w:val="ac"/>
          <w:rFonts w:hint="eastAsia"/>
        </w:rPr>
        <w:t>4.8</w:t>
      </w:r>
      <w:r>
        <w:rPr>
          <w:rStyle w:val="ac"/>
          <w:rFonts w:hint="eastAsia"/>
        </w:rPr>
        <w:t>，图</w:t>
      </w:r>
      <w:r>
        <w:rPr>
          <w:rStyle w:val="ac"/>
          <w:rFonts w:hint="eastAsia"/>
        </w:rPr>
        <w:t>4.11</w:t>
      </w:r>
      <w:r>
        <w:rPr>
          <w:rStyle w:val="ac"/>
          <w:rFonts w:hint="eastAsia"/>
        </w:rPr>
        <w:t>，图</w:t>
      </w:r>
      <w:r>
        <w:rPr>
          <w:rStyle w:val="ac"/>
          <w:rFonts w:hint="eastAsia"/>
        </w:rPr>
        <w:t>4.12</w:t>
      </w:r>
      <w:r>
        <w:rPr>
          <w:rStyle w:val="ac"/>
          <w:rFonts w:hint="eastAsia"/>
        </w:rPr>
        <w:t>。</w:t>
      </w:r>
      <w:r>
        <w:rPr>
          <w:rStyle w:val="ac"/>
          <w:rFonts w:hint="eastAsia"/>
        </w:rPr>
        <w:br/>
      </w:r>
      <w:r>
        <w:rPr>
          <w:rStyle w:val="ac"/>
          <w:rFonts w:hint="eastAsia"/>
          <w:b/>
          <w:bCs/>
        </w:rPr>
        <w:t>意见</w:t>
      </w:r>
      <w:r>
        <w:rPr>
          <w:rStyle w:val="ac"/>
          <w:rFonts w:hint="eastAsia"/>
          <w:b/>
          <w:bCs/>
        </w:rPr>
        <w:t>6</w:t>
      </w:r>
      <w:r>
        <w:rPr>
          <w:rStyle w:val="ac"/>
          <w:rFonts w:hint="eastAsia"/>
          <w:b/>
          <w:bCs/>
        </w:rPr>
        <w:t>：</w:t>
      </w:r>
      <w:r>
        <w:rPr>
          <w:rStyle w:val="ac"/>
          <w:rFonts w:hint="eastAsia"/>
        </w:rPr>
        <w:t>在系统实现中，没有系统模块的关联与调用关系。</w:t>
      </w:r>
    </w:p>
    <w:p w14:paraId="1FAB3520" w14:textId="77777777" w:rsidR="00ED7AB9" w:rsidRDefault="00C76EC9">
      <w:pPr>
        <w:spacing w:line="360" w:lineRule="exact"/>
        <w:ind w:firstLine="420"/>
        <w:rPr>
          <w:rStyle w:val="ac"/>
        </w:rPr>
      </w:pPr>
      <w:r>
        <w:rPr>
          <w:rStyle w:val="ac"/>
          <w:rFonts w:hint="eastAsia"/>
        </w:rPr>
        <w:t>修改说明</w:t>
      </w:r>
      <w:r>
        <w:rPr>
          <w:rStyle w:val="ac"/>
          <w:rFonts w:hint="eastAsia"/>
        </w:rPr>
        <w:t>6</w:t>
      </w:r>
      <w:r>
        <w:rPr>
          <w:rStyle w:val="ac"/>
          <w:rFonts w:hint="eastAsia"/>
        </w:rPr>
        <w:t>：针对该问题，在第</w:t>
      </w:r>
      <w:r>
        <w:rPr>
          <w:rStyle w:val="ac"/>
          <w:rFonts w:hint="eastAsia"/>
        </w:rPr>
        <w:t>5</w:t>
      </w:r>
      <w:r>
        <w:rPr>
          <w:rStyle w:val="ac"/>
          <w:rFonts w:hint="eastAsia"/>
        </w:rPr>
        <w:t>章添加</w:t>
      </w:r>
      <w:r>
        <w:rPr>
          <w:rStyle w:val="ac"/>
          <w:rFonts w:hint="eastAsia"/>
        </w:rPr>
        <w:t>5.1</w:t>
      </w:r>
      <w:r>
        <w:rPr>
          <w:rStyle w:val="ac"/>
          <w:rFonts w:hint="eastAsia"/>
        </w:rPr>
        <w:t>节系统总体设计与实现，给出系统各模块之间的类图关系，并描述各类作用及调用关系。详见第</w:t>
      </w:r>
      <w:r>
        <w:rPr>
          <w:rStyle w:val="ac"/>
        </w:rPr>
        <w:t>37</w:t>
      </w:r>
      <w:r>
        <w:rPr>
          <w:rStyle w:val="ac"/>
          <w:rFonts w:hint="eastAsia"/>
        </w:rPr>
        <w:t>至</w:t>
      </w:r>
      <w:r>
        <w:rPr>
          <w:rStyle w:val="ac"/>
          <w:rFonts w:hint="eastAsia"/>
        </w:rPr>
        <w:t>38</w:t>
      </w:r>
      <w:r>
        <w:rPr>
          <w:rStyle w:val="ac"/>
          <w:rFonts w:hint="eastAsia"/>
        </w:rPr>
        <w:t>页</w:t>
      </w:r>
      <w:r>
        <w:rPr>
          <w:rStyle w:val="ac"/>
          <w:rFonts w:hint="eastAsia"/>
        </w:rPr>
        <w:t>5.1</w:t>
      </w:r>
      <w:r>
        <w:rPr>
          <w:rStyle w:val="ac"/>
          <w:rFonts w:hint="eastAsia"/>
        </w:rPr>
        <w:t>节。</w:t>
      </w:r>
    </w:p>
    <w:sectPr w:rsidR="00ED7AB9">
      <w:headerReference w:type="default" r:id="rId58"/>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F5F62" w14:textId="77777777" w:rsidR="002B4BF5" w:rsidRDefault="002B4BF5">
      <w:pPr>
        <w:spacing w:line="240" w:lineRule="auto"/>
        <w:ind w:firstLine="480"/>
      </w:pPr>
      <w:r>
        <w:separator/>
      </w:r>
    </w:p>
  </w:endnote>
  <w:endnote w:type="continuationSeparator" w:id="0">
    <w:p w14:paraId="21DF1CC8" w14:textId="77777777" w:rsidR="002B4BF5" w:rsidRDefault="002B4BF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C30527" w:rsidRDefault="00C30527">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C30527" w:rsidRDefault="00C30527">
    <w:pPr>
      <w:tabs>
        <w:tab w:val="center" w:pos="4139"/>
      </w:tabs>
      <w:spacing w:line="240" w:lineRule="auto"/>
      <w:ind w:firstLineChars="0" w:firstLine="0"/>
      <w:jc w:val="left"/>
      <w:rPr>
        <w:rFonts w:eastAsia="仿宋_GB2312"/>
        <w:sz w:val="32"/>
      </w:rPr>
    </w:pPr>
  </w:p>
  <w:p w14:paraId="68E4385F" w14:textId="77777777" w:rsidR="00C30527" w:rsidRDefault="00C30527">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C30527" w:rsidRDefault="00C30527">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C30527" w:rsidRDefault="00C30527">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C30527" w:rsidRDefault="00C30527">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C30527" w:rsidRDefault="00C30527">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5AEA76D5" w:rsidR="00C30527" w:rsidRDefault="00C30527">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C30527" w:rsidRDefault="00C30527">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C30527" w:rsidRDefault="00C3052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1173">
                            <w:rPr>
                              <w:noProof/>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5"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" filled="f" stroked="f">
              <v:textbox style="mso-fit-shape-to-text:t" inset="0,0,0,0">
                <w:txbxContent>
                  <w:p w14:paraId="0DCA0877" w14:textId="027BA86D" w:rsidR="00C30527" w:rsidRDefault="00C3052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A0EA4">
                      <w:rPr>
                        <w:noProof/>
                        <w:sz w:val="18"/>
                      </w:rPr>
                      <w:t>85</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2" seq="1"/>
                    <wps:bodyPr rot="0" vert="horz" wrap="square" lIns="91440" tIns="91440" rIns="91440" bIns="91440" anchor="t" anchorCtr="0" upright="1">
                      <a:noAutofit/>
                    </wps:bodyPr>
                  </wps:wsp>
                </a:graphicData>
              </a:graphic>
            </wp:anchor>
          </w:drawing>
        </mc:Choice>
        <mc:Fallback xmlns:wpsCustomData="http://www.wps.cn/officeDocument/2013/wpsCustomData"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2">
                      <w:txbxContent>
                        <w:p w14:paraId="72BAED1E" w14:textId="77777777" w:rsidR="00C30527" w:rsidRDefault="00C30527">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7"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PFF/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Jp5Mma6z23A3hOFT8CXjTIH2S&#10;oueBKqX/uAXSUrQvLStykc/ncQLPAzoP1ucBWMVQpQxSjNvrME7t1pHZNFxp9MDiFatYm9RhlHtk&#10;daTPQ5MaPw54nMrzOGX9+oarn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HyDxRf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C30527" w:rsidRDefault="00C30527">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D5D00" w14:textId="77777777" w:rsidR="002B4BF5" w:rsidRDefault="002B4BF5">
      <w:pPr>
        <w:spacing w:line="240" w:lineRule="auto"/>
        <w:ind w:firstLine="480"/>
      </w:pPr>
      <w:r>
        <w:separator/>
      </w:r>
    </w:p>
  </w:footnote>
  <w:footnote w:type="continuationSeparator" w:id="0">
    <w:p w14:paraId="5ED57B1C" w14:textId="77777777" w:rsidR="002B4BF5" w:rsidRDefault="002B4BF5">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C30527" w:rsidRDefault="00C30527">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C30527" w:rsidRDefault="00C30527">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C30527" w:rsidRDefault="00C30527">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C30527" w:rsidRDefault="00C30527">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C30527" w:rsidRDefault="00C30527">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61546F" w:rsidR="00C30527" w:rsidRDefault="00C30527">
    <w:pPr>
      <w:pStyle w:val="af3"/>
      <w:pBdr>
        <w:bottom w:val="single" w:sz="4" w:space="1" w:color="auto"/>
      </w:pBd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6BF130B7" w:rsidR="00C30527" w:rsidRDefault="00C30527">
    <w:pPr>
      <w:pStyle w:val="af3"/>
      <w:ind w:firstLineChars="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C30527" w:rsidRDefault="00A81173">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Pr>
        <w:rFonts w:hint="eastAsia"/>
        <w:noProof/>
      </w:rPr>
      <w:t>第一章</w:t>
    </w:r>
    <w:r>
      <w:rPr>
        <w:rFonts w:hint="eastAsia"/>
        <w:noProof/>
      </w:rPr>
      <w:t xml:space="preserve"> </w:t>
    </w:r>
    <w:r>
      <w:rPr>
        <w:rFonts w:hint="eastAsia"/>
        <w:noProof/>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C30527" w:rsidRDefault="00C30527">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C30527" w:rsidRDefault="00C30527">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4">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274CD"/>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3B2E"/>
    <w:rsid w:val="00044044"/>
    <w:rsid w:val="00044664"/>
    <w:rsid w:val="0004476D"/>
    <w:rsid w:val="00044EFD"/>
    <w:rsid w:val="00046559"/>
    <w:rsid w:val="0004674E"/>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499A"/>
    <w:rsid w:val="000653C5"/>
    <w:rsid w:val="000657D5"/>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A009A"/>
    <w:rsid w:val="000A0A79"/>
    <w:rsid w:val="000A0C7F"/>
    <w:rsid w:val="000A539A"/>
    <w:rsid w:val="000A564F"/>
    <w:rsid w:val="000A5726"/>
    <w:rsid w:val="000A5D47"/>
    <w:rsid w:val="000A712D"/>
    <w:rsid w:val="000A7FEE"/>
    <w:rsid w:val="000B3046"/>
    <w:rsid w:val="000B3639"/>
    <w:rsid w:val="000B3F38"/>
    <w:rsid w:val="000B4260"/>
    <w:rsid w:val="000B4DDB"/>
    <w:rsid w:val="000B5442"/>
    <w:rsid w:val="000B6287"/>
    <w:rsid w:val="000B6863"/>
    <w:rsid w:val="000B69D6"/>
    <w:rsid w:val="000B783F"/>
    <w:rsid w:val="000B7CA9"/>
    <w:rsid w:val="000C0529"/>
    <w:rsid w:val="000C235F"/>
    <w:rsid w:val="000C25D6"/>
    <w:rsid w:val="000C2C3F"/>
    <w:rsid w:val="000C54B9"/>
    <w:rsid w:val="000C60C1"/>
    <w:rsid w:val="000D0C98"/>
    <w:rsid w:val="000D0DA7"/>
    <w:rsid w:val="000D199A"/>
    <w:rsid w:val="000D2922"/>
    <w:rsid w:val="000D52F3"/>
    <w:rsid w:val="000D696D"/>
    <w:rsid w:val="000D7D51"/>
    <w:rsid w:val="000E03B7"/>
    <w:rsid w:val="000E0E2A"/>
    <w:rsid w:val="000E0FAC"/>
    <w:rsid w:val="000E1E64"/>
    <w:rsid w:val="000E23AD"/>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2ECA"/>
    <w:rsid w:val="00113A91"/>
    <w:rsid w:val="001148A7"/>
    <w:rsid w:val="0011653C"/>
    <w:rsid w:val="00117DAC"/>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67C7"/>
    <w:rsid w:val="0016107A"/>
    <w:rsid w:val="0016139D"/>
    <w:rsid w:val="001622BA"/>
    <w:rsid w:val="00167060"/>
    <w:rsid w:val="001674FE"/>
    <w:rsid w:val="0017008A"/>
    <w:rsid w:val="001708D8"/>
    <w:rsid w:val="0017093D"/>
    <w:rsid w:val="001718CE"/>
    <w:rsid w:val="00172A7D"/>
    <w:rsid w:val="00172C9E"/>
    <w:rsid w:val="001735C1"/>
    <w:rsid w:val="0017480E"/>
    <w:rsid w:val="00174CCF"/>
    <w:rsid w:val="0017769A"/>
    <w:rsid w:val="00177FE1"/>
    <w:rsid w:val="001813D5"/>
    <w:rsid w:val="0018236B"/>
    <w:rsid w:val="00182CC5"/>
    <w:rsid w:val="00183B1B"/>
    <w:rsid w:val="00183D90"/>
    <w:rsid w:val="001841FB"/>
    <w:rsid w:val="0018450B"/>
    <w:rsid w:val="00184C5F"/>
    <w:rsid w:val="00184D72"/>
    <w:rsid w:val="00184D9E"/>
    <w:rsid w:val="001856A7"/>
    <w:rsid w:val="00185946"/>
    <w:rsid w:val="00185BE2"/>
    <w:rsid w:val="00186EF2"/>
    <w:rsid w:val="001901A6"/>
    <w:rsid w:val="00190FAE"/>
    <w:rsid w:val="001918DE"/>
    <w:rsid w:val="00191D74"/>
    <w:rsid w:val="00192674"/>
    <w:rsid w:val="00192EA8"/>
    <w:rsid w:val="0019330E"/>
    <w:rsid w:val="00193E1F"/>
    <w:rsid w:val="00195AF8"/>
    <w:rsid w:val="00197E48"/>
    <w:rsid w:val="001A0EA4"/>
    <w:rsid w:val="001A1443"/>
    <w:rsid w:val="001A1FD5"/>
    <w:rsid w:val="001A3557"/>
    <w:rsid w:val="001A375C"/>
    <w:rsid w:val="001A48DD"/>
    <w:rsid w:val="001B0EBE"/>
    <w:rsid w:val="001B4929"/>
    <w:rsid w:val="001B525F"/>
    <w:rsid w:val="001B5E3E"/>
    <w:rsid w:val="001B743E"/>
    <w:rsid w:val="001C11E6"/>
    <w:rsid w:val="001C1AF8"/>
    <w:rsid w:val="001C1DF6"/>
    <w:rsid w:val="001C29F0"/>
    <w:rsid w:val="001C45F8"/>
    <w:rsid w:val="001C74BD"/>
    <w:rsid w:val="001D02DB"/>
    <w:rsid w:val="001D0E5C"/>
    <w:rsid w:val="001D3AE7"/>
    <w:rsid w:val="001D57A1"/>
    <w:rsid w:val="001D5B94"/>
    <w:rsid w:val="001D5C8C"/>
    <w:rsid w:val="001D7C03"/>
    <w:rsid w:val="001D7E0F"/>
    <w:rsid w:val="001E0948"/>
    <w:rsid w:val="001E1F12"/>
    <w:rsid w:val="001E3005"/>
    <w:rsid w:val="001E3277"/>
    <w:rsid w:val="001E3A20"/>
    <w:rsid w:val="001E400F"/>
    <w:rsid w:val="001E5000"/>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216D"/>
    <w:rsid w:val="00212C52"/>
    <w:rsid w:val="0021364E"/>
    <w:rsid w:val="002142A4"/>
    <w:rsid w:val="0021493E"/>
    <w:rsid w:val="00214ECB"/>
    <w:rsid w:val="00216D47"/>
    <w:rsid w:val="0022184F"/>
    <w:rsid w:val="00223F54"/>
    <w:rsid w:val="00224DB0"/>
    <w:rsid w:val="00225901"/>
    <w:rsid w:val="002267EA"/>
    <w:rsid w:val="00226AE3"/>
    <w:rsid w:val="00226EDE"/>
    <w:rsid w:val="002310B1"/>
    <w:rsid w:val="00231758"/>
    <w:rsid w:val="002329FF"/>
    <w:rsid w:val="00233713"/>
    <w:rsid w:val="0023589F"/>
    <w:rsid w:val="00236B5A"/>
    <w:rsid w:val="00240287"/>
    <w:rsid w:val="002416BC"/>
    <w:rsid w:val="0024206E"/>
    <w:rsid w:val="00243A0D"/>
    <w:rsid w:val="002445E2"/>
    <w:rsid w:val="002447A8"/>
    <w:rsid w:val="00244DA2"/>
    <w:rsid w:val="002472A4"/>
    <w:rsid w:val="0025070B"/>
    <w:rsid w:val="00250FA7"/>
    <w:rsid w:val="0025115A"/>
    <w:rsid w:val="0025121B"/>
    <w:rsid w:val="00251253"/>
    <w:rsid w:val="00251A87"/>
    <w:rsid w:val="0025358D"/>
    <w:rsid w:val="00254EEF"/>
    <w:rsid w:val="00255296"/>
    <w:rsid w:val="00255EB8"/>
    <w:rsid w:val="00261446"/>
    <w:rsid w:val="002624FC"/>
    <w:rsid w:val="0026435F"/>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4A8"/>
    <w:rsid w:val="00283DBD"/>
    <w:rsid w:val="00284609"/>
    <w:rsid w:val="00291684"/>
    <w:rsid w:val="002919C3"/>
    <w:rsid w:val="00292AD1"/>
    <w:rsid w:val="00293C8B"/>
    <w:rsid w:val="0029550D"/>
    <w:rsid w:val="00295A81"/>
    <w:rsid w:val="0029646F"/>
    <w:rsid w:val="00296725"/>
    <w:rsid w:val="00296B56"/>
    <w:rsid w:val="00296BBB"/>
    <w:rsid w:val="002A4145"/>
    <w:rsid w:val="002A55BE"/>
    <w:rsid w:val="002A67D6"/>
    <w:rsid w:val="002A7943"/>
    <w:rsid w:val="002B04F1"/>
    <w:rsid w:val="002B24F2"/>
    <w:rsid w:val="002B4BF5"/>
    <w:rsid w:val="002B7EA7"/>
    <w:rsid w:val="002C1B08"/>
    <w:rsid w:val="002C2202"/>
    <w:rsid w:val="002C29F1"/>
    <w:rsid w:val="002C2EEA"/>
    <w:rsid w:val="002C34A7"/>
    <w:rsid w:val="002C3CD0"/>
    <w:rsid w:val="002C69BF"/>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06579"/>
    <w:rsid w:val="00310968"/>
    <w:rsid w:val="00310EF0"/>
    <w:rsid w:val="00311F0F"/>
    <w:rsid w:val="0031495A"/>
    <w:rsid w:val="00315C4D"/>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AF3"/>
    <w:rsid w:val="003414A7"/>
    <w:rsid w:val="0034540A"/>
    <w:rsid w:val="00346C41"/>
    <w:rsid w:val="00347CA2"/>
    <w:rsid w:val="00347E17"/>
    <w:rsid w:val="00347E7A"/>
    <w:rsid w:val="003504D4"/>
    <w:rsid w:val="00352B37"/>
    <w:rsid w:val="00353785"/>
    <w:rsid w:val="00354714"/>
    <w:rsid w:val="00355E99"/>
    <w:rsid w:val="00356BF1"/>
    <w:rsid w:val="00356D2E"/>
    <w:rsid w:val="00356FBD"/>
    <w:rsid w:val="0035714B"/>
    <w:rsid w:val="00357B7E"/>
    <w:rsid w:val="00357C43"/>
    <w:rsid w:val="00360722"/>
    <w:rsid w:val="00361CAF"/>
    <w:rsid w:val="00363506"/>
    <w:rsid w:val="00363C86"/>
    <w:rsid w:val="003644D1"/>
    <w:rsid w:val="00364B35"/>
    <w:rsid w:val="00364C55"/>
    <w:rsid w:val="00365424"/>
    <w:rsid w:val="00366692"/>
    <w:rsid w:val="00367C6C"/>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7126"/>
    <w:rsid w:val="0038752D"/>
    <w:rsid w:val="003900FA"/>
    <w:rsid w:val="00390B0D"/>
    <w:rsid w:val="00390E8B"/>
    <w:rsid w:val="00395CE5"/>
    <w:rsid w:val="00397527"/>
    <w:rsid w:val="003A010F"/>
    <w:rsid w:val="003A104B"/>
    <w:rsid w:val="003A16B9"/>
    <w:rsid w:val="003A1DE2"/>
    <w:rsid w:val="003A3BF5"/>
    <w:rsid w:val="003A6001"/>
    <w:rsid w:val="003A7180"/>
    <w:rsid w:val="003A7E72"/>
    <w:rsid w:val="003B0081"/>
    <w:rsid w:val="003B045D"/>
    <w:rsid w:val="003B08F6"/>
    <w:rsid w:val="003B0972"/>
    <w:rsid w:val="003B0F89"/>
    <w:rsid w:val="003B14B4"/>
    <w:rsid w:val="003B28E2"/>
    <w:rsid w:val="003B2BC5"/>
    <w:rsid w:val="003B3059"/>
    <w:rsid w:val="003B374F"/>
    <w:rsid w:val="003B4AF9"/>
    <w:rsid w:val="003B5406"/>
    <w:rsid w:val="003B654F"/>
    <w:rsid w:val="003B6842"/>
    <w:rsid w:val="003B6883"/>
    <w:rsid w:val="003B7186"/>
    <w:rsid w:val="003B7E00"/>
    <w:rsid w:val="003C0432"/>
    <w:rsid w:val="003C0518"/>
    <w:rsid w:val="003C2A13"/>
    <w:rsid w:val="003C35DE"/>
    <w:rsid w:val="003C43AA"/>
    <w:rsid w:val="003C4E21"/>
    <w:rsid w:val="003C51FD"/>
    <w:rsid w:val="003C5E0F"/>
    <w:rsid w:val="003C672C"/>
    <w:rsid w:val="003C79C5"/>
    <w:rsid w:val="003D0536"/>
    <w:rsid w:val="003D31CC"/>
    <w:rsid w:val="003D38DC"/>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636"/>
    <w:rsid w:val="003F46FF"/>
    <w:rsid w:val="003F63E4"/>
    <w:rsid w:val="003F7FD0"/>
    <w:rsid w:val="003F7FEF"/>
    <w:rsid w:val="0040047D"/>
    <w:rsid w:val="0040282A"/>
    <w:rsid w:val="004034F6"/>
    <w:rsid w:val="00404B8D"/>
    <w:rsid w:val="00405A6D"/>
    <w:rsid w:val="00411C5D"/>
    <w:rsid w:val="00412835"/>
    <w:rsid w:val="00414076"/>
    <w:rsid w:val="0041434D"/>
    <w:rsid w:val="0041456C"/>
    <w:rsid w:val="00421C35"/>
    <w:rsid w:val="00422E74"/>
    <w:rsid w:val="0042394E"/>
    <w:rsid w:val="00424BCF"/>
    <w:rsid w:val="00424C25"/>
    <w:rsid w:val="004254F3"/>
    <w:rsid w:val="004255A9"/>
    <w:rsid w:val="00426508"/>
    <w:rsid w:val="00426AD2"/>
    <w:rsid w:val="004311A4"/>
    <w:rsid w:val="00434AE2"/>
    <w:rsid w:val="004354F7"/>
    <w:rsid w:val="00435EB9"/>
    <w:rsid w:val="0043612B"/>
    <w:rsid w:val="0044358A"/>
    <w:rsid w:val="004439B8"/>
    <w:rsid w:val="00445181"/>
    <w:rsid w:val="004453FB"/>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30F5"/>
    <w:rsid w:val="004744E0"/>
    <w:rsid w:val="004745F3"/>
    <w:rsid w:val="00475E13"/>
    <w:rsid w:val="004762C0"/>
    <w:rsid w:val="00476C83"/>
    <w:rsid w:val="00476D7E"/>
    <w:rsid w:val="0047741A"/>
    <w:rsid w:val="004800D4"/>
    <w:rsid w:val="00481EB5"/>
    <w:rsid w:val="00482CBD"/>
    <w:rsid w:val="00482D50"/>
    <w:rsid w:val="00484A43"/>
    <w:rsid w:val="00484A80"/>
    <w:rsid w:val="00484DD2"/>
    <w:rsid w:val="0048514C"/>
    <w:rsid w:val="00486C5F"/>
    <w:rsid w:val="004879D5"/>
    <w:rsid w:val="0049179C"/>
    <w:rsid w:val="0049218C"/>
    <w:rsid w:val="00492B0C"/>
    <w:rsid w:val="004936DF"/>
    <w:rsid w:val="00495DD8"/>
    <w:rsid w:val="004A0210"/>
    <w:rsid w:val="004A0F6F"/>
    <w:rsid w:val="004A2AB0"/>
    <w:rsid w:val="004A2BC0"/>
    <w:rsid w:val="004A2EF2"/>
    <w:rsid w:val="004A3303"/>
    <w:rsid w:val="004A3E1D"/>
    <w:rsid w:val="004A4B18"/>
    <w:rsid w:val="004A5152"/>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195"/>
    <w:rsid w:val="00514D12"/>
    <w:rsid w:val="00515685"/>
    <w:rsid w:val="0051631C"/>
    <w:rsid w:val="0051786A"/>
    <w:rsid w:val="00520E67"/>
    <w:rsid w:val="00521AA3"/>
    <w:rsid w:val="00521D3E"/>
    <w:rsid w:val="005242E2"/>
    <w:rsid w:val="00525860"/>
    <w:rsid w:val="00525EC1"/>
    <w:rsid w:val="00525F3A"/>
    <w:rsid w:val="00526216"/>
    <w:rsid w:val="005279FA"/>
    <w:rsid w:val="00530035"/>
    <w:rsid w:val="005307AD"/>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4B3"/>
    <w:rsid w:val="00552CCD"/>
    <w:rsid w:val="00553C02"/>
    <w:rsid w:val="00556477"/>
    <w:rsid w:val="005565D7"/>
    <w:rsid w:val="00556B74"/>
    <w:rsid w:val="00557630"/>
    <w:rsid w:val="00560172"/>
    <w:rsid w:val="005608A7"/>
    <w:rsid w:val="0056235C"/>
    <w:rsid w:val="00562370"/>
    <w:rsid w:val="00563B60"/>
    <w:rsid w:val="00564072"/>
    <w:rsid w:val="005641F0"/>
    <w:rsid w:val="0056466F"/>
    <w:rsid w:val="00567DA5"/>
    <w:rsid w:val="00570E4E"/>
    <w:rsid w:val="00570F81"/>
    <w:rsid w:val="005717D9"/>
    <w:rsid w:val="005721F5"/>
    <w:rsid w:val="00576657"/>
    <w:rsid w:val="0057778B"/>
    <w:rsid w:val="005805E3"/>
    <w:rsid w:val="005817B6"/>
    <w:rsid w:val="0058248C"/>
    <w:rsid w:val="0058379F"/>
    <w:rsid w:val="00583A1F"/>
    <w:rsid w:val="005859E1"/>
    <w:rsid w:val="00585F19"/>
    <w:rsid w:val="005861DF"/>
    <w:rsid w:val="00586BF8"/>
    <w:rsid w:val="005879FE"/>
    <w:rsid w:val="005909E8"/>
    <w:rsid w:val="00592D06"/>
    <w:rsid w:val="0059306E"/>
    <w:rsid w:val="00594C30"/>
    <w:rsid w:val="00594EB2"/>
    <w:rsid w:val="005951E5"/>
    <w:rsid w:val="00595513"/>
    <w:rsid w:val="00596B1E"/>
    <w:rsid w:val="005A5D75"/>
    <w:rsid w:val="005B2068"/>
    <w:rsid w:val="005B2179"/>
    <w:rsid w:val="005B2FBE"/>
    <w:rsid w:val="005B31E4"/>
    <w:rsid w:val="005B364A"/>
    <w:rsid w:val="005B3D8A"/>
    <w:rsid w:val="005B61CE"/>
    <w:rsid w:val="005B70AA"/>
    <w:rsid w:val="005B7159"/>
    <w:rsid w:val="005B7A75"/>
    <w:rsid w:val="005C02F2"/>
    <w:rsid w:val="005C0F48"/>
    <w:rsid w:val="005C3312"/>
    <w:rsid w:val="005C5336"/>
    <w:rsid w:val="005C6C57"/>
    <w:rsid w:val="005C7005"/>
    <w:rsid w:val="005C7E95"/>
    <w:rsid w:val="005D2F8D"/>
    <w:rsid w:val="005D6283"/>
    <w:rsid w:val="005D6D8F"/>
    <w:rsid w:val="005E031C"/>
    <w:rsid w:val="005E0FF8"/>
    <w:rsid w:val="005E10FD"/>
    <w:rsid w:val="005E11B2"/>
    <w:rsid w:val="005E1FCF"/>
    <w:rsid w:val="005E2605"/>
    <w:rsid w:val="005E3095"/>
    <w:rsid w:val="005E4CE3"/>
    <w:rsid w:val="005E6B1E"/>
    <w:rsid w:val="005E6DA8"/>
    <w:rsid w:val="005E7B3B"/>
    <w:rsid w:val="005F0EDB"/>
    <w:rsid w:val="005F1A0C"/>
    <w:rsid w:val="005F2FC2"/>
    <w:rsid w:val="005F3302"/>
    <w:rsid w:val="005F330F"/>
    <w:rsid w:val="005F3DAF"/>
    <w:rsid w:val="005F464C"/>
    <w:rsid w:val="006007A1"/>
    <w:rsid w:val="00601326"/>
    <w:rsid w:val="00601D5D"/>
    <w:rsid w:val="00601DBF"/>
    <w:rsid w:val="00602614"/>
    <w:rsid w:val="00602D0F"/>
    <w:rsid w:val="00602D1E"/>
    <w:rsid w:val="006032F1"/>
    <w:rsid w:val="00605C3E"/>
    <w:rsid w:val="006070D5"/>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4133"/>
    <w:rsid w:val="00635308"/>
    <w:rsid w:val="00635B8B"/>
    <w:rsid w:val="0063628C"/>
    <w:rsid w:val="006376E4"/>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60A4"/>
    <w:rsid w:val="00666BC9"/>
    <w:rsid w:val="0066765E"/>
    <w:rsid w:val="0067128D"/>
    <w:rsid w:val="00671D3C"/>
    <w:rsid w:val="00672008"/>
    <w:rsid w:val="006720EE"/>
    <w:rsid w:val="0067227F"/>
    <w:rsid w:val="00673B18"/>
    <w:rsid w:val="00675AE5"/>
    <w:rsid w:val="00677B4B"/>
    <w:rsid w:val="00681215"/>
    <w:rsid w:val="00681F5E"/>
    <w:rsid w:val="00682285"/>
    <w:rsid w:val="00684567"/>
    <w:rsid w:val="006856E7"/>
    <w:rsid w:val="006859A1"/>
    <w:rsid w:val="00686D1C"/>
    <w:rsid w:val="00690953"/>
    <w:rsid w:val="00690E5B"/>
    <w:rsid w:val="0069167F"/>
    <w:rsid w:val="00691A6F"/>
    <w:rsid w:val="00692092"/>
    <w:rsid w:val="00692534"/>
    <w:rsid w:val="006934A0"/>
    <w:rsid w:val="00693A3E"/>
    <w:rsid w:val="00695337"/>
    <w:rsid w:val="00695822"/>
    <w:rsid w:val="00696722"/>
    <w:rsid w:val="006A0159"/>
    <w:rsid w:val="006A09A1"/>
    <w:rsid w:val="006A11FB"/>
    <w:rsid w:val="006A196A"/>
    <w:rsid w:val="006A2972"/>
    <w:rsid w:val="006A2E9F"/>
    <w:rsid w:val="006A40BF"/>
    <w:rsid w:val="006A4AFA"/>
    <w:rsid w:val="006A4F0E"/>
    <w:rsid w:val="006A5A83"/>
    <w:rsid w:val="006A6278"/>
    <w:rsid w:val="006B0A7C"/>
    <w:rsid w:val="006B0DC9"/>
    <w:rsid w:val="006B1125"/>
    <w:rsid w:val="006B1A5F"/>
    <w:rsid w:val="006B21CD"/>
    <w:rsid w:val="006B34B7"/>
    <w:rsid w:val="006B3CAC"/>
    <w:rsid w:val="006B7696"/>
    <w:rsid w:val="006C1681"/>
    <w:rsid w:val="006C1B9C"/>
    <w:rsid w:val="006C27F7"/>
    <w:rsid w:val="006C349D"/>
    <w:rsid w:val="006C3B21"/>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D0E"/>
    <w:rsid w:val="006F330B"/>
    <w:rsid w:val="006F5932"/>
    <w:rsid w:val="006F5E5D"/>
    <w:rsid w:val="006F721C"/>
    <w:rsid w:val="00701116"/>
    <w:rsid w:val="00703358"/>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6889"/>
    <w:rsid w:val="0073039B"/>
    <w:rsid w:val="00730CC1"/>
    <w:rsid w:val="00730E94"/>
    <w:rsid w:val="00731968"/>
    <w:rsid w:val="00731CA8"/>
    <w:rsid w:val="00732723"/>
    <w:rsid w:val="00733D56"/>
    <w:rsid w:val="007344C2"/>
    <w:rsid w:val="00734D70"/>
    <w:rsid w:val="00735C97"/>
    <w:rsid w:val="007363D8"/>
    <w:rsid w:val="00740B8D"/>
    <w:rsid w:val="00741AF0"/>
    <w:rsid w:val="00742695"/>
    <w:rsid w:val="00742AD8"/>
    <w:rsid w:val="007434AC"/>
    <w:rsid w:val="00743D02"/>
    <w:rsid w:val="0074490E"/>
    <w:rsid w:val="00744C89"/>
    <w:rsid w:val="00744D73"/>
    <w:rsid w:val="00745D21"/>
    <w:rsid w:val="00746B17"/>
    <w:rsid w:val="00746FAD"/>
    <w:rsid w:val="00751357"/>
    <w:rsid w:val="00751C73"/>
    <w:rsid w:val="00752A82"/>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279A"/>
    <w:rsid w:val="00773CB3"/>
    <w:rsid w:val="0077515F"/>
    <w:rsid w:val="00780484"/>
    <w:rsid w:val="00782A4F"/>
    <w:rsid w:val="00782B29"/>
    <w:rsid w:val="00783D30"/>
    <w:rsid w:val="00785B0B"/>
    <w:rsid w:val="00785E7F"/>
    <w:rsid w:val="00786085"/>
    <w:rsid w:val="0078626D"/>
    <w:rsid w:val="007868B8"/>
    <w:rsid w:val="00787ABD"/>
    <w:rsid w:val="00787CDC"/>
    <w:rsid w:val="00787E11"/>
    <w:rsid w:val="00790935"/>
    <w:rsid w:val="00791702"/>
    <w:rsid w:val="00792580"/>
    <w:rsid w:val="00792922"/>
    <w:rsid w:val="00793D12"/>
    <w:rsid w:val="0079438A"/>
    <w:rsid w:val="00794ADC"/>
    <w:rsid w:val="0079512B"/>
    <w:rsid w:val="00795A71"/>
    <w:rsid w:val="00795F05"/>
    <w:rsid w:val="0079612A"/>
    <w:rsid w:val="007976A9"/>
    <w:rsid w:val="007A2C46"/>
    <w:rsid w:val="007A454D"/>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C1739"/>
    <w:rsid w:val="007C274E"/>
    <w:rsid w:val="007C340D"/>
    <w:rsid w:val="007C3CB0"/>
    <w:rsid w:val="007C4739"/>
    <w:rsid w:val="007C574F"/>
    <w:rsid w:val="007C6449"/>
    <w:rsid w:val="007C6698"/>
    <w:rsid w:val="007C691F"/>
    <w:rsid w:val="007C73DD"/>
    <w:rsid w:val="007C77CD"/>
    <w:rsid w:val="007D0498"/>
    <w:rsid w:val="007D2BD1"/>
    <w:rsid w:val="007D2FDB"/>
    <w:rsid w:val="007D414E"/>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C0"/>
    <w:rsid w:val="00815BE2"/>
    <w:rsid w:val="0082138B"/>
    <w:rsid w:val="00821790"/>
    <w:rsid w:val="00821EA9"/>
    <w:rsid w:val="008233D4"/>
    <w:rsid w:val="0082357A"/>
    <w:rsid w:val="00823D32"/>
    <w:rsid w:val="0082411E"/>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2893"/>
    <w:rsid w:val="00856077"/>
    <w:rsid w:val="00857181"/>
    <w:rsid w:val="008574BC"/>
    <w:rsid w:val="008614A2"/>
    <w:rsid w:val="0086174C"/>
    <w:rsid w:val="00861C59"/>
    <w:rsid w:val="00861CCF"/>
    <w:rsid w:val="00861EE7"/>
    <w:rsid w:val="008638B6"/>
    <w:rsid w:val="00863D56"/>
    <w:rsid w:val="008664BD"/>
    <w:rsid w:val="00870151"/>
    <w:rsid w:val="008715A6"/>
    <w:rsid w:val="008724C3"/>
    <w:rsid w:val="008742C6"/>
    <w:rsid w:val="00874D81"/>
    <w:rsid w:val="0087558B"/>
    <w:rsid w:val="008778F6"/>
    <w:rsid w:val="00877AEA"/>
    <w:rsid w:val="00881906"/>
    <w:rsid w:val="00881BFB"/>
    <w:rsid w:val="00881C84"/>
    <w:rsid w:val="00882A53"/>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22D6"/>
    <w:rsid w:val="008E290A"/>
    <w:rsid w:val="008E3E18"/>
    <w:rsid w:val="008E432E"/>
    <w:rsid w:val="008E4506"/>
    <w:rsid w:val="008E5889"/>
    <w:rsid w:val="008E5916"/>
    <w:rsid w:val="008E6DF6"/>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4AB"/>
    <w:rsid w:val="0090767B"/>
    <w:rsid w:val="00907D68"/>
    <w:rsid w:val="00911B45"/>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1051"/>
    <w:rsid w:val="009324A7"/>
    <w:rsid w:val="0093367D"/>
    <w:rsid w:val="00933FA7"/>
    <w:rsid w:val="00934133"/>
    <w:rsid w:val="009360BB"/>
    <w:rsid w:val="009371EF"/>
    <w:rsid w:val="0093748B"/>
    <w:rsid w:val="00937E27"/>
    <w:rsid w:val="009402CF"/>
    <w:rsid w:val="009406E9"/>
    <w:rsid w:val="009408B2"/>
    <w:rsid w:val="00943E95"/>
    <w:rsid w:val="0094496A"/>
    <w:rsid w:val="00945740"/>
    <w:rsid w:val="00945A1B"/>
    <w:rsid w:val="00946B14"/>
    <w:rsid w:val="009473C2"/>
    <w:rsid w:val="0095041B"/>
    <w:rsid w:val="00951528"/>
    <w:rsid w:val="00954221"/>
    <w:rsid w:val="00954256"/>
    <w:rsid w:val="00955894"/>
    <w:rsid w:val="00956BCE"/>
    <w:rsid w:val="00960D3F"/>
    <w:rsid w:val="009613DA"/>
    <w:rsid w:val="00961AC2"/>
    <w:rsid w:val="00962964"/>
    <w:rsid w:val="0096402E"/>
    <w:rsid w:val="00964FAE"/>
    <w:rsid w:val="009659D6"/>
    <w:rsid w:val="00965ABB"/>
    <w:rsid w:val="009679A1"/>
    <w:rsid w:val="00967B6E"/>
    <w:rsid w:val="009711F4"/>
    <w:rsid w:val="00972072"/>
    <w:rsid w:val="00973BFB"/>
    <w:rsid w:val="009746FB"/>
    <w:rsid w:val="009754A5"/>
    <w:rsid w:val="0097564D"/>
    <w:rsid w:val="00977942"/>
    <w:rsid w:val="0098134F"/>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CA7"/>
    <w:rsid w:val="009A1E66"/>
    <w:rsid w:val="009A312E"/>
    <w:rsid w:val="009A3651"/>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219F"/>
    <w:rsid w:val="009D4A2C"/>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47B0"/>
    <w:rsid w:val="00A24C06"/>
    <w:rsid w:val="00A25EF8"/>
    <w:rsid w:val="00A269C1"/>
    <w:rsid w:val="00A26D3E"/>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22E5"/>
    <w:rsid w:val="00A53F1C"/>
    <w:rsid w:val="00A54312"/>
    <w:rsid w:val="00A54B5C"/>
    <w:rsid w:val="00A55333"/>
    <w:rsid w:val="00A57C85"/>
    <w:rsid w:val="00A57DCD"/>
    <w:rsid w:val="00A6172C"/>
    <w:rsid w:val="00A62982"/>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76966"/>
    <w:rsid w:val="00A76DC2"/>
    <w:rsid w:val="00A8026C"/>
    <w:rsid w:val="00A81173"/>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42BB"/>
    <w:rsid w:val="00A944F3"/>
    <w:rsid w:val="00A9511D"/>
    <w:rsid w:val="00A95880"/>
    <w:rsid w:val="00A96F01"/>
    <w:rsid w:val="00AA1319"/>
    <w:rsid w:val="00AA1DD9"/>
    <w:rsid w:val="00AA3942"/>
    <w:rsid w:val="00AA40F0"/>
    <w:rsid w:val="00AA4890"/>
    <w:rsid w:val="00AA4C9E"/>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E13"/>
    <w:rsid w:val="00AF7349"/>
    <w:rsid w:val="00B00481"/>
    <w:rsid w:val="00B0102F"/>
    <w:rsid w:val="00B01A84"/>
    <w:rsid w:val="00B021A6"/>
    <w:rsid w:val="00B02603"/>
    <w:rsid w:val="00B02A61"/>
    <w:rsid w:val="00B02D6B"/>
    <w:rsid w:val="00B0503F"/>
    <w:rsid w:val="00B054BE"/>
    <w:rsid w:val="00B070A7"/>
    <w:rsid w:val="00B11A70"/>
    <w:rsid w:val="00B11ADD"/>
    <w:rsid w:val="00B1241C"/>
    <w:rsid w:val="00B12662"/>
    <w:rsid w:val="00B133BA"/>
    <w:rsid w:val="00B13ADE"/>
    <w:rsid w:val="00B13DC4"/>
    <w:rsid w:val="00B1467E"/>
    <w:rsid w:val="00B1501F"/>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36823"/>
    <w:rsid w:val="00B42094"/>
    <w:rsid w:val="00B43651"/>
    <w:rsid w:val="00B44354"/>
    <w:rsid w:val="00B45C0C"/>
    <w:rsid w:val="00B46A0E"/>
    <w:rsid w:val="00B47443"/>
    <w:rsid w:val="00B47DB6"/>
    <w:rsid w:val="00B47E9A"/>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21E8"/>
    <w:rsid w:val="00B73464"/>
    <w:rsid w:val="00B734BC"/>
    <w:rsid w:val="00B73D3F"/>
    <w:rsid w:val="00B770D2"/>
    <w:rsid w:val="00B77572"/>
    <w:rsid w:val="00B80461"/>
    <w:rsid w:val="00B80722"/>
    <w:rsid w:val="00B80912"/>
    <w:rsid w:val="00B80DDF"/>
    <w:rsid w:val="00B8188D"/>
    <w:rsid w:val="00B82A4C"/>
    <w:rsid w:val="00B82A7C"/>
    <w:rsid w:val="00B83B89"/>
    <w:rsid w:val="00B85D53"/>
    <w:rsid w:val="00B85EC9"/>
    <w:rsid w:val="00B86896"/>
    <w:rsid w:val="00B87362"/>
    <w:rsid w:val="00B90787"/>
    <w:rsid w:val="00B9199D"/>
    <w:rsid w:val="00B91AC2"/>
    <w:rsid w:val="00B91DB1"/>
    <w:rsid w:val="00B935C3"/>
    <w:rsid w:val="00B93920"/>
    <w:rsid w:val="00B94A2C"/>
    <w:rsid w:val="00B94D13"/>
    <w:rsid w:val="00B95873"/>
    <w:rsid w:val="00B958DF"/>
    <w:rsid w:val="00BA0A73"/>
    <w:rsid w:val="00BA2263"/>
    <w:rsid w:val="00BA22D5"/>
    <w:rsid w:val="00BA2780"/>
    <w:rsid w:val="00BA2C0A"/>
    <w:rsid w:val="00BA3519"/>
    <w:rsid w:val="00BA36C9"/>
    <w:rsid w:val="00BA42A3"/>
    <w:rsid w:val="00BA44FF"/>
    <w:rsid w:val="00BA4DC4"/>
    <w:rsid w:val="00BA4E6D"/>
    <w:rsid w:val="00BA5A77"/>
    <w:rsid w:val="00BA6846"/>
    <w:rsid w:val="00BA734F"/>
    <w:rsid w:val="00BB02DD"/>
    <w:rsid w:val="00BB03F6"/>
    <w:rsid w:val="00BB0698"/>
    <w:rsid w:val="00BB2B69"/>
    <w:rsid w:val="00BB3079"/>
    <w:rsid w:val="00BB5573"/>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BB1"/>
    <w:rsid w:val="00BE5615"/>
    <w:rsid w:val="00BE5909"/>
    <w:rsid w:val="00BE7449"/>
    <w:rsid w:val="00BE7916"/>
    <w:rsid w:val="00BF0787"/>
    <w:rsid w:val="00BF1125"/>
    <w:rsid w:val="00BF1957"/>
    <w:rsid w:val="00BF1E56"/>
    <w:rsid w:val="00BF1F06"/>
    <w:rsid w:val="00BF40A3"/>
    <w:rsid w:val="00BF453F"/>
    <w:rsid w:val="00BF58A4"/>
    <w:rsid w:val="00BF5D00"/>
    <w:rsid w:val="00BF61C4"/>
    <w:rsid w:val="00BF66F1"/>
    <w:rsid w:val="00C00488"/>
    <w:rsid w:val="00C009A1"/>
    <w:rsid w:val="00C0307E"/>
    <w:rsid w:val="00C0378F"/>
    <w:rsid w:val="00C039F0"/>
    <w:rsid w:val="00C04263"/>
    <w:rsid w:val="00C04968"/>
    <w:rsid w:val="00C1018A"/>
    <w:rsid w:val="00C10367"/>
    <w:rsid w:val="00C10500"/>
    <w:rsid w:val="00C120A6"/>
    <w:rsid w:val="00C12A51"/>
    <w:rsid w:val="00C13904"/>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527"/>
    <w:rsid w:val="00C30D5F"/>
    <w:rsid w:val="00C323F3"/>
    <w:rsid w:val="00C3316D"/>
    <w:rsid w:val="00C33283"/>
    <w:rsid w:val="00C3361D"/>
    <w:rsid w:val="00C33789"/>
    <w:rsid w:val="00C33E18"/>
    <w:rsid w:val="00C34B40"/>
    <w:rsid w:val="00C36916"/>
    <w:rsid w:val="00C371B9"/>
    <w:rsid w:val="00C37BC9"/>
    <w:rsid w:val="00C37D7D"/>
    <w:rsid w:val="00C40DBE"/>
    <w:rsid w:val="00C413C3"/>
    <w:rsid w:val="00C44C03"/>
    <w:rsid w:val="00C456FF"/>
    <w:rsid w:val="00C45801"/>
    <w:rsid w:val="00C45B84"/>
    <w:rsid w:val="00C45F93"/>
    <w:rsid w:val="00C462CE"/>
    <w:rsid w:val="00C466BF"/>
    <w:rsid w:val="00C46FD3"/>
    <w:rsid w:val="00C5006E"/>
    <w:rsid w:val="00C51906"/>
    <w:rsid w:val="00C51F9F"/>
    <w:rsid w:val="00C526BA"/>
    <w:rsid w:val="00C52CDD"/>
    <w:rsid w:val="00C5305E"/>
    <w:rsid w:val="00C54060"/>
    <w:rsid w:val="00C54286"/>
    <w:rsid w:val="00C549C2"/>
    <w:rsid w:val="00C55894"/>
    <w:rsid w:val="00C60B70"/>
    <w:rsid w:val="00C62C56"/>
    <w:rsid w:val="00C6385E"/>
    <w:rsid w:val="00C64D42"/>
    <w:rsid w:val="00C654C1"/>
    <w:rsid w:val="00C654CE"/>
    <w:rsid w:val="00C66AF4"/>
    <w:rsid w:val="00C670DA"/>
    <w:rsid w:val="00C670F5"/>
    <w:rsid w:val="00C67842"/>
    <w:rsid w:val="00C70AD2"/>
    <w:rsid w:val="00C70E40"/>
    <w:rsid w:val="00C71A38"/>
    <w:rsid w:val="00C72644"/>
    <w:rsid w:val="00C72A9C"/>
    <w:rsid w:val="00C73697"/>
    <w:rsid w:val="00C76EC9"/>
    <w:rsid w:val="00C802A2"/>
    <w:rsid w:val="00C81C71"/>
    <w:rsid w:val="00C83EC6"/>
    <w:rsid w:val="00C8431A"/>
    <w:rsid w:val="00C8435A"/>
    <w:rsid w:val="00C84726"/>
    <w:rsid w:val="00C84E2E"/>
    <w:rsid w:val="00C84E7A"/>
    <w:rsid w:val="00C85EDF"/>
    <w:rsid w:val="00C86916"/>
    <w:rsid w:val="00C874A8"/>
    <w:rsid w:val="00C9098A"/>
    <w:rsid w:val="00C92DEE"/>
    <w:rsid w:val="00C93E73"/>
    <w:rsid w:val="00C945B9"/>
    <w:rsid w:val="00C94A0B"/>
    <w:rsid w:val="00C96431"/>
    <w:rsid w:val="00C973D1"/>
    <w:rsid w:val="00CA006B"/>
    <w:rsid w:val="00CA0D6B"/>
    <w:rsid w:val="00CA0DE3"/>
    <w:rsid w:val="00CA17E7"/>
    <w:rsid w:val="00CA212C"/>
    <w:rsid w:val="00CA2369"/>
    <w:rsid w:val="00CA260F"/>
    <w:rsid w:val="00CA399F"/>
    <w:rsid w:val="00CA47CF"/>
    <w:rsid w:val="00CA57DD"/>
    <w:rsid w:val="00CA5A31"/>
    <w:rsid w:val="00CA6BD7"/>
    <w:rsid w:val="00CB0A4F"/>
    <w:rsid w:val="00CB1ACC"/>
    <w:rsid w:val="00CB1BA0"/>
    <w:rsid w:val="00CB26D3"/>
    <w:rsid w:val="00CB2A82"/>
    <w:rsid w:val="00CB35B0"/>
    <w:rsid w:val="00CB3F92"/>
    <w:rsid w:val="00CB441F"/>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603"/>
    <w:rsid w:val="00CD4B72"/>
    <w:rsid w:val="00CD4FFB"/>
    <w:rsid w:val="00CD5350"/>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66C3"/>
    <w:rsid w:val="00CF73A3"/>
    <w:rsid w:val="00CF7EB2"/>
    <w:rsid w:val="00D009BE"/>
    <w:rsid w:val="00D0293A"/>
    <w:rsid w:val="00D02F5F"/>
    <w:rsid w:val="00D03350"/>
    <w:rsid w:val="00D03C57"/>
    <w:rsid w:val="00D042F7"/>
    <w:rsid w:val="00D04EBB"/>
    <w:rsid w:val="00D067F3"/>
    <w:rsid w:val="00D06C77"/>
    <w:rsid w:val="00D0759F"/>
    <w:rsid w:val="00D0761D"/>
    <w:rsid w:val="00D1125B"/>
    <w:rsid w:val="00D13188"/>
    <w:rsid w:val="00D13950"/>
    <w:rsid w:val="00D13A45"/>
    <w:rsid w:val="00D13B55"/>
    <w:rsid w:val="00D143D8"/>
    <w:rsid w:val="00D153D0"/>
    <w:rsid w:val="00D16931"/>
    <w:rsid w:val="00D16D88"/>
    <w:rsid w:val="00D17A7A"/>
    <w:rsid w:val="00D2071E"/>
    <w:rsid w:val="00D20E3C"/>
    <w:rsid w:val="00D2122F"/>
    <w:rsid w:val="00D222C1"/>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01F8"/>
    <w:rsid w:val="00D429B2"/>
    <w:rsid w:val="00D46C22"/>
    <w:rsid w:val="00D46C4F"/>
    <w:rsid w:val="00D47587"/>
    <w:rsid w:val="00D47FEB"/>
    <w:rsid w:val="00D5072F"/>
    <w:rsid w:val="00D523C5"/>
    <w:rsid w:val="00D533E0"/>
    <w:rsid w:val="00D53DB7"/>
    <w:rsid w:val="00D546CE"/>
    <w:rsid w:val="00D55F67"/>
    <w:rsid w:val="00D563F2"/>
    <w:rsid w:val="00D6044B"/>
    <w:rsid w:val="00D60534"/>
    <w:rsid w:val="00D60A75"/>
    <w:rsid w:val="00D6104F"/>
    <w:rsid w:val="00D618EE"/>
    <w:rsid w:val="00D6324C"/>
    <w:rsid w:val="00D63B30"/>
    <w:rsid w:val="00D64C5D"/>
    <w:rsid w:val="00D67FB8"/>
    <w:rsid w:val="00D709AB"/>
    <w:rsid w:val="00D70C95"/>
    <w:rsid w:val="00D737FE"/>
    <w:rsid w:val="00D73DFC"/>
    <w:rsid w:val="00D748C1"/>
    <w:rsid w:val="00D76477"/>
    <w:rsid w:val="00D76E15"/>
    <w:rsid w:val="00D77379"/>
    <w:rsid w:val="00D77785"/>
    <w:rsid w:val="00D80490"/>
    <w:rsid w:val="00D81A7F"/>
    <w:rsid w:val="00D824B8"/>
    <w:rsid w:val="00D84618"/>
    <w:rsid w:val="00D85717"/>
    <w:rsid w:val="00D860A1"/>
    <w:rsid w:val="00D87598"/>
    <w:rsid w:val="00D877E1"/>
    <w:rsid w:val="00D87D62"/>
    <w:rsid w:val="00D90195"/>
    <w:rsid w:val="00D91789"/>
    <w:rsid w:val="00D9199B"/>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88B"/>
    <w:rsid w:val="00DB5C04"/>
    <w:rsid w:val="00DB654B"/>
    <w:rsid w:val="00DB6BB8"/>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B4F"/>
    <w:rsid w:val="00DD5FA6"/>
    <w:rsid w:val="00DD7204"/>
    <w:rsid w:val="00DD75EA"/>
    <w:rsid w:val="00DD7DA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070B"/>
    <w:rsid w:val="00E2163A"/>
    <w:rsid w:val="00E22B21"/>
    <w:rsid w:val="00E23026"/>
    <w:rsid w:val="00E247ED"/>
    <w:rsid w:val="00E24B92"/>
    <w:rsid w:val="00E2716A"/>
    <w:rsid w:val="00E27715"/>
    <w:rsid w:val="00E3042A"/>
    <w:rsid w:val="00E30504"/>
    <w:rsid w:val="00E3076D"/>
    <w:rsid w:val="00E330C2"/>
    <w:rsid w:val="00E371FD"/>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37D7"/>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12B2"/>
    <w:rsid w:val="00EC1C4B"/>
    <w:rsid w:val="00EC4CF2"/>
    <w:rsid w:val="00EC50BF"/>
    <w:rsid w:val="00EC6A19"/>
    <w:rsid w:val="00EC7C89"/>
    <w:rsid w:val="00EC7D87"/>
    <w:rsid w:val="00ED03ED"/>
    <w:rsid w:val="00ED09E3"/>
    <w:rsid w:val="00ED3D64"/>
    <w:rsid w:val="00ED4952"/>
    <w:rsid w:val="00ED5782"/>
    <w:rsid w:val="00ED6EB7"/>
    <w:rsid w:val="00ED70AB"/>
    <w:rsid w:val="00ED76FC"/>
    <w:rsid w:val="00ED7AB9"/>
    <w:rsid w:val="00ED7C54"/>
    <w:rsid w:val="00EE18E4"/>
    <w:rsid w:val="00EE23F9"/>
    <w:rsid w:val="00EE5246"/>
    <w:rsid w:val="00EE5D41"/>
    <w:rsid w:val="00EE69CD"/>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F6F"/>
    <w:rsid w:val="00F26226"/>
    <w:rsid w:val="00F26811"/>
    <w:rsid w:val="00F3027C"/>
    <w:rsid w:val="00F32947"/>
    <w:rsid w:val="00F33D8E"/>
    <w:rsid w:val="00F33DF2"/>
    <w:rsid w:val="00F34AC2"/>
    <w:rsid w:val="00F355F4"/>
    <w:rsid w:val="00F361EF"/>
    <w:rsid w:val="00F36369"/>
    <w:rsid w:val="00F36732"/>
    <w:rsid w:val="00F36C82"/>
    <w:rsid w:val="00F37FC1"/>
    <w:rsid w:val="00F40682"/>
    <w:rsid w:val="00F42406"/>
    <w:rsid w:val="00F4426C"/>
    <w:rsid w:val="00F44D81"/>
    <w:rsid w:val="00F456E3"/>
    <w:rsid w:val="00F45703"/>
    <w:rsid w:val="00F45747"/>
    <w:rsid w:val="00F459CB"/>
    <w:rsid w:val="00F45DA7"/>
    <w:rsid w:val="00F46102"/>
    <w:rsid w:val="00F46B40"/>
    <w:rsid w:val="00F4750C"/>
    <w:rsid w:val="00F53E33"/>
    <w:rsid w:val="00F546C5"/>
    <w:rsid w:val="00F55599"/>
    <w:rsid w:val="00F55F2F"/>
    <w:rsid w:val="00F568DB"/>
    <w:rsid w:val="00F56AAC"/>
    <w:rsid w:val="00F57669"/>
    <w:rsid w:val="00F57A8D"/>
    <w:rsid w:val="00F603C1"/>
    <w:rsid w:val="00F6101D"/>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2AC"/>
    <w:rsid w:val="00F812EC"/>
    <w:rsid w:val="00F8235F"/>
    <w:rsid w:val="00F82B9D"/>
    <w:rsid w:val="00F835C7"/>
    <w:rsid w:val="00F83B8A"/>
    <w:rsid w:val="00F8468D"/>
    <w:rsid w:val="00F846CE"/>
    <w:rsid w:val="00F8626F"/>
    <w:rsid w:val="00F86C3B"/>
    <w:rsid w:val="00F86C52"/>
    <w:rsid w:val="00F86E1F"/>
    <w:rsid w:val="00F90B9B"/>
    <w:rsid w:val="00F90BA3"/>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C92"/>
    <w:rsid w:val="00FB2EAF"/>
    <w:rsid w:val="00FB307B"/>
    <w:rsid w:val="00FB36F7"/>
    <w:rsid w:val="00FB3CC3"/>
    <w:rsid w:val="00FB6E11"/>
    <w:rsid w:val="00FB6EE9"/>
    <w:rsid w:val="00FB70D3"/>
    <w:rsid w:val="00FB74A8"/>
    <w:rsid w:val="00FC03AB"/>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AF6"/>
    <w:rsid w:val="00FD2E16"/>
    <w:rsid w:val="00FD36BE"/>
    <w:rsid w:val="00FD5472"/>
    <w:rsid w:val="00FD7A2A"/>
    <w:rsid w:val="00FE1203"/>
    <w:rsid w:val="00FE1923"/>
    <w:rsid w:val="00FE2CD6"/>
    <w:rsid w:val="00FE3828"/>
    <w:rsid w:val="00FE4269"/>
    <w:rsid w:val="00FE5822"/>
    <w:rsid w:val="00FE59B1"/>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33D56"/>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Pr>
      <w:rFonts w:eastAsia="黑体"/>
      <w:b/>
      <w:bCs/>
      <w:kern w:val="44"/>
      <w:sz w:val="32"/>
      <w:szCs w:val="44"/>
      <w:lang w:val="zh-CN"/>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50" Type="http://schemas.openxmlformats.org/officeDocument/2006/relationships/footer" Target="footer7.xml"/><Relationship Id="rId51" Type="http://schemas.openxmlformats.org/officeDocument/2006/relationships/hyperlink" Target="http://scholar.cnki.net/result.aspx?q=%e4%bd%9c%e8%80%85:(Youcong+Ni)" TargetMode="External"/><Relationship Id="rId52" Type="http://schemas.openxmlformats.org/officeDocument/2006/relationships/hyperlink" Target="http://scholar.cnki.net/result.aspx?q=%e4%bd%9c%e8%80%85:(Bei+Chen)" TargetMode="External"/><Relationship Id="rId53" Type="http://schemas.openxmlformats.org/officeDocument/2006/relationships/hyperlink" Target="http://scholar.cnki.net/result.aspx?q=%e4%bd%9c%e8%80%85:(Peng+Ye)" TargetMode="External"/><Relationship Id="rId54" Type="http://schemas.openxmlformats.org/officeDocument/2006/relationships/hyperlink" Target="http://scholar.cnki.net/result.aspx?q=%e4%bd%9c%e8%80%85:(Chunyan+Wang)" TargetMode="External"/><Relationship Id="rId55" Type="http://schemas.openxmlformats.org/officeDocument/2006/relationships/header" Target="header8.xml"/><Relationship Id="rId56" Type="http://schemas.openxmlformats.org/officeDocument/2006/relationships/footer" Target="footer8.xml"/><Relationship Id="rId57" Type="http://schemas.openxmlformats.org/officeDocument/2006/relationships/header" Target="header9.xml"/><Relationship Id="rId58" Type="http://schemas.openxmlformats.org/officeDocument/2006/relationships/header" Target="header10.xml"/><Relationship Id="rId59" Type="http://schemas.openxmlformats.org/officeDocument/2006/relationships/fontTable" Target="fontTable.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jpeg"/><Relationship Id="rId26" Type="http://schemas.microsoft.com/office/2007/relationships/hdphoto" Target="media/hdphoto1.wdp"/><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51E0AC-D427-D845-AC4A-6ED7B0413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48</Pages>
  <Words>6680</Words>
  <Characters>38082</Characters>
  <Application>Microsoft Macintosh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44673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737</cp:revision>
  <cp:lastPrinted>2017-04-07T07:50:00Z</cp:lastPrinted>
  <dcterms:created xsi:type="dcterms:W3CDTF">2017-06-16T02:43:00Z</dcterms:created>
  <dcterms:modified xsi:type="dcterms:W3CDTF">2017-08-10T03:28:00Z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