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Diego Soto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semestres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44"/>
                <w:szCs w:val="144"/>
              </w:rPr>
            </w:pPr>
            <w:r w:rsidDel="00000000" w:rsidR="00000000" w:rsidRPr="00000000">
              <w:rPr>
                <w:b w:val="1"/>
                <w:sz w:val="144"/>
                <w:szCs w:val="14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alto dominio ya que tengo buen manejo del tema pero se me complica un poco la sistematización de procesos.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4"/>
                <w:szCs w:val="14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alto dominio ya que tengo que alto conocimiento en análisis de requerimientos pero siempre se pueden reforzar.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4"/>
                <w:szCs w:val="14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alto dominio ya que tengo un buen manejo para construir modelos de datos pero al requerir escalabilidad se me complica un poco mas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44"/>
                <w:szCs w:val="144"/>
              </w:rPr>
            </w:pPr>
            <w:r w:rsidDel="00000000" w:rsidR="00000000" w:rsidRPr="00000000">
              <w:rPr>
                <w:b w:val="1"/>
                <w:sz w:val="144"/>
                <w:szCs w:val="14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alto dominio ya que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4"/>
                <w:szCs w:val="14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alto dominio ya que en la gestion de proyectos siempre se puede mejorar cada uno personalmente y un manejo al 100% es algo mas de costumbre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4"/>
                <w:szCs w:val="14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 pongo en dominio aceptable por la poca profundidad que le dimos al tema del manejo de grandes volúmenes de datos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4"/>
                <w:szCs w:val="14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alto dominio porque tengo un buen manejo de las practicas necesarias para asegurar la seguridad de software, he aprendido a identificar y corregir vulnerabilidades comunes, como fallos de seguridad en el código o errores en la configuración.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4"/>
                <w:szCs w:val="14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alto dominio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porque tengo un sólido conocimiento en la construcción de modelos arquitectónicos que se ajustan a los procesos de negocio y los requerimientos de las organizaciones.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xeY3IxEmGqrzNvYAqkBXjV7hBg==">CgMxLjAyCGguZ2pkZ3hzOAByITE0bEY4QUdaY1VKcWwtdFlSUGhpT1o2SFZ0eXQwRGJqaw==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