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numPr>
                <w:ilvl w:val="0"/>
                <w:numId w:val="3"/>
              </w:numPr>
              <w:ind w:left="720" w:hanging="360"/>
              <w:jc w:val="both"/>
              <w:rPr>
                <w:color w:val="767171"/>
                <w:sz w:val="24"/>
                <w:szCs w:val="24"/>
                <w:u w:val="none"/>
              </w:rPr>
            </w:pPr>
            <w:r w:rsidDel="00000000" w:rsidR="00000000" w:rsidRPr="00000000">
              <w:rPr>
                <w:color w:val="767171"/>
                <w:sz w:val="24"/>
                <w:szCs w:val="24"/>
                <w:rtl w:val="0"/>
              </w:rPr>
              <w:t xml:space="preserve">He podido cumplir las actividades, aunque con algunos problemas técnicos que nos complicó por un momento pero aparte de esa situación hemos podido realizar al 100% las actividades. Los factores que han facilitado el desarrollo son las continua comunicación en equipo, las constantes reuniones para poder aclarar cualquier problema y llegar a las posibles soluciones. Factores que han dificultado el desarrollo hablando del momento en el que tuvimos complicaciones fue por la falta de comunicación con el cliente, teniendo una reunión para poder fijar horarios para poder tener valga la redundancia reuniones. </w:t>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1">
            <w:pPr>
              <w:numPr>
                <w:ilvl w:val="0"/>
                <w:numId w:val="2"/>
              </w:numPr>
              <w:ind w:left="720" w:hanging="360"/>
              <w:jc w:val="both"/>
              <w:rPr>
                <w:sz w:val="24"/>
                <w:szCs w:val="24"/>
                <w:u w:val="none"/>
              </w:rPr>
            </w:pPr>
            <w:r w:rsidDel="00000000" w:rsidR="00000000" w:rsidRPr="00000000">
              <w:rPr>
                <w:sz w:val="24"/>
                <w:szCs w:val="24"/>
                <w:rtl w:val="0"/>
              </w:rPr>
              <w:t xml:space="preserve">He enfrentado de buena manera la mayor dificultad que fue la falta de comunicación con el cliente, con la solución que fue fijar ciertos horarios de la semana para poder tener reuniones fijas sobre el proyecto en cuestión </w:t>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1">
            <w:pPr>
              <w:numPr>
                <w:ilvl w:val="0"/>
                <w:numId w:val="4"/>
              </w:numPr>
              <w:ind w:left="720" w:hanging="360"/>
              <w:jc w:val="both"/>
              <w:rPr>
                <w:rFonts w:ascii="Calibri" w:cs="Calibri" w:eastAsia="Calibri" w:hAnsi="Calibri"/>
                <w:b w:val="1"/>
                <w:color w:val="1f4e79"/>
                <w:u w:val="none"/>
              </w:rPr>
            </w:pPr>
            <w:r w:rsidDel="00000000" w:rsidR="00000000" w:rsidRPr="00000000">
              <w:rPr>
                <w:b w:val="1"/>
                <w:color w:val="1f4e79"/>
                <w:rtl w:val="0"/>
              </w:rPr>
              <w:t xml:space="preserve">Mi trabajo ha sido efectivo y activo, destaco mi proyección que tengo sobre el proyecto y cómo llevarlo a cabo. Podría mejorar los tiempos con los que desarrollo cada tarea mas que nada para poder tener una rutina junto con mi equipo de trabajo y que nadie se atrase.</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9">
            <w:pPr>
              <w:numPr>
                <w:ilvl w:val="0"/>
                <w:numId w:val="5"/>
              </w:numPr>
              <w:ind w:left="720" w:hanging="360"/>
              <w:jc w:val="both"/>
              <w:rPr>
                <w:rFonts w:ascii="Calibri" w:cs="Calibri" w:eastAsia="Calibri" w:hAnsi="Calibri"/>
                <w:b w:val="1"/>
                <w:color w:val="1f4e79"/>
                <w:u w:val="none"/>
              </w:rPr>
            </w:pPr>
            <w:r w:rsidDel="00000000" w:rsidR="00000000" w:rsidRPr="00000000">
              <w:rPr>
                <w:b w:val="1"/>
                <w:color w:val="1f4e79"/>
                <w:rtl w:val="0"/>
              </w:rPr>
              <w:t xml:space="preserve">La verdad no tengo ninguna inquietud en estos momentos ya que tenemos un proyecto bien encaminado</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2">
            <w:pPr>
              <w:numPr>
                <w:ilvl w:val="0"/>
                <w:numId w:val="1"/>
              </w:numPr>
              <w:ind w:left="720" w:hanging="360"/>
              <w:jc w:val="both"/>
              <w:rPr>
                <w:color w:val="767171"/>
                <w:sz w:val="24"/>
                <w:szCs w:val="24"/>
                <w:u w:val="none"/>
              </w:rPr>
            </w:pPr>
            <w:r w:rsidDel="00000000" w:rsidR="00000000" w:rsidRPr="00000000">
              <w:rPr>
                <w:color w:val="767171"/>
                <w:sz w:val="24"/>
                <w:szCs w:val="24"/>
                <w:rtl w:val="0"/>
              </w:rPr>
              <w:t xml:space="preserve">Este proceso del manejo de actividades que hará cada uno ha sido efectiva desde el dia uno y no hemos tenido problemas y las nuevas actividades que se van generando las vamos distribuyendo mediante quien tiene mejor manejo del tema en específico, teniendo a la par el apoyo del otro</w:t>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39">
            <w:pPr>
              <w:numPr>
                <w:ilvl w:val="0"/>
                <w:numId w:val="6"/>
              </w:numPr>
              <w:ind w:left="720" w:hanging="360"/>
              <w:jc w:val="both"/>
              <w:rPr>
                <w:sz w:val="24"/>
                <w:szCs w:val="24"/>
                <w:u w:val="none"/>
              </w:rPr>
            </w:pPr>
            <w:r w:rsidDel="00000000" w:rsidR="00000000" w:rsidRPr="00000000">
              <w:rPr>
                <w:sz w:val="24"/>
                <w:szCs w:val="24"/>
                <w:rtl w:val="0"/>
              </w:rPr>
              <w:t xml:space="preserve">El trabajo en equipo como ya he respondido anteriormente ha sido muy bueno ya que todos tenemos ganas de ver a lo que llegara el proyecto final. Destacamos la buena comunicación y podríamos mejorar la puntualidad en algunos puntos.</w:t>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rPaGXjkTB4AV7yDfCO4BIczffQ==">CgMxLjAyCGguZ2pkZ3hzOAByITFiZ2x3V1lKMVltXzZ0YTJDbUtLU3BoYWdMbFhfZTdydg==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