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41241A5" w14:textId="77777777" w:rsidR="00625D28" w:rsidRPr="00625D28" w:rsidRDefault="00625D28" w:rsidP="00625D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</w:pPr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>Sí, mis intereses profesionales han cambiado después de realizar mi Proyecto APT. Al inicio de la asignatura, tenía un enfoque general en el desarrollo de aplicaciones y gestión de proyectos. Sin embargo, durante el proyecto, me di cuenta de la importancia de la ciberseguridad y cómo esta área es fundamental en cualquier entorno tecnológico.</w:t>
            </w:r>
          </w:p>
          <w:p w14:paraId="2B6D43F7" w14:textId="77777777" w:rsidR="00625D28" w:rsidRPr="00625D28" w:rsidRDefault="00625D28" w:rsidP="00625D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</w:pPr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>El Proyecto APT me permitió entender mejor cómo los incidentes de seguridad pueden afectar a las organizaciones y cómo es necesario implementar medidas preventivas. Esto despertó mi interés en especializarme en ciberseguridad, ya que veo en este campo una gran oportunidad profesional y un desafío constante que me motiva a aprender y crecer.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36ED5F53" w14:textId="77777777" w:rsidR="00625D28" w:rsidRPr="00625D28" w:rsidRDefault="00625D28" w:rsidP="00625D28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val="es-419" w:eastAsia="es-ES"/>
              </w:rPr>
            </w:pPr>
            <w:r w:rsidRPr="00625D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val="es-419" w:eastAsia="es-ES"/>
              </w:rPr>
              <w:t>Sí, mis fortalezas y debilidades han cambiado tras el Proyecto APT. Al inicio, consideraba que mis fortalezas eran el trabajo en equipo y la programación básica, mientras que mis debilidades incluían la organización del tiempo y la resolución de problemas complejos.</w:t>
            </w:r>
          </w:p>
          <w:p w14:paraId="4B6EB9A9" w14:textId="77777777" w:rsidR="00625D28" w:rsidRPr="00625D28" w:rsidRDefault="00625D28" w:rsidP="00625D28">
            <w:pPr>
              <w:numPr>
                <w:ilvl w:val="0"/>
                <w:numId w:val="41"/>
              </w:num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val="es-419" w:eastAsia="es-ES"/>
              </w:rPr>
            </w:pPr>
            <w:r w:rsidRPr="00625D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val="es-419" w:eastAsia="es-ES"/>
              </w:rPr>
              <w:t xml:space="preserve">Fortalezas: Ahora siento que mi capacidad de resolver problemas ha mejorado, especialmente en contextos prácticos, Para seguir desarrollando esta fortaleza, planeo capacitarme en </w:t>
            </w:r>
            <w:r w:rsidRPr="00625D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val="es-419" w:eastAsia="es-ES"/>
              </w:rPr>
              <w:lastRenderedPageBreak/>
              <w:t>herramientas y técnicas de ciberseguridad, como análisis de vulnerabilidades y respuesta a incidentes.</w:t>
            </w:r>
          </w:p>
          <w:p w14:paraId="71D55F4F" w14:textId="77777777" w:rsidR="00625D28" w:rsidRPr="00625D28" w:rsidRDefault="00625D28" w:rsidP="00625D28">
            <w:pPr>
              <w:numPr>
                <w:ilvl w:val="0"/>
                <w:numId w:val="41"/>
              </w:num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val="es-419" w:eastAsia="es-ES"/>
              </w:rPr>
            </w:pPr>
            <w:r w:rsidRPr="00625D28"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val="es-419" w:eastAsia="es-ES"/>
              </w:rPr>
              <w:t>Debilidades: Aún debo mejorar la gestión del tiempo, ya que a veces me cuesta equilibrar tareas cuando hay muchas actividades simultáneas. Para mejorar, implementaré metodologías ágiles y usaré herramientas como Trello o Jira para organizar mejor mis tareas y prioridades.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1C0CFA9" w14:textId="77777777" w:rsidR="00625D28" w:rsidRPr="00625D28" w:rsidRDefault="00625D28" w:rsidP="00625D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</w:pPr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>Mis proyecciones laborales han cambiado de manera significativa. Antes, me veía trabajando en desarrollo de aplicaciones o bases de datos. Sin embargo, gracias al Proyecto APT, descubrí mi interés en la ciberseguridad y en el análisis de riesgos informáticos.</w:t>
            </w:r>
          </w:p>
          <w:p w14:paraId="2CEB42F0" w14:textId="77777777" w:rsidR="00625D28" w:rsidRPr="00625D28" w:rsidRDefault="00625D28" w:rsidP="00625D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</w:pPr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 xml:space="preserve">En 5 años, me imagino trabajando como analista de ciberseguridad o en un rol relacionado con la gestión de incidentes y la implementación de estrategias para proteger sistemas y datos críticos en una empresa o consultora. Además, me gustaría obtener certificaciones reconocidas en el área, como </w:t>
            </w:r>
            <w:proofErr w:type="spellStart"/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>CompTIA</w:t>
            </w:r>
            <w:proofErr w:type="spellEnd"/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 xml:space="preserve"> Security+ o CEH (</w:t>
            </w:r>
            <w:proofErr w:type="spellStart"/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>Certified</w:t>
            </w:r>
            <w:proofErr w:type="spellEnd"/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 xml:space="preserve"> </w:t>
            </w:r>
            <w:proofErr w:type="spellStart"/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>Ethical</w:t>
            </w:r>
            <w:proofErr w:type="spellEnd"/>
            <w:r w:rsidRPr="00625D28">
              <w:rPr>
                <w:rFonts w:ascii="Calibri" w:hAnsi="Calibri"/>
                <w:b/>
                <w:bCs/>
                <w:color w:val="1F4E79" w:themeColor="accent1" w:themeShade="80"/>
                <w:lang w:val="es-419"/>
              </w:rPr>
              <w:t xml:space="preserve"> Hacker), para avanzar en mi carrera.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4AD48FF" w14:textId="77777777" w:rsidR="00625D28" w:rsidRDefault="00625D28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7E1C853" w14:textId="77777777" w:rsidR="00625D28" w:rsidRDefault="00625D28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C7CD694" w14:textId="77777777" w:rsidR="00625D28" w:rsidRDefault="00625D28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809E999" w14:textId="77777777" w:rsidR="00625D28" w:rsidRDefault="00625D28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2F77CC1" w14:textId="77777777" w:rsidR="00625D28" w:rsidRPr="00625D28" w:rsidRDefault="00625D28" w:rsidP="00625D28">
            <w:pPr>
              <w:numPr>
                <w:ilvl w:val="0"/>
                <w:numId w:val="42"/>
              </w:numPr>
              <w:jc w:val="both"/>
              <w:rPr>
                <w:sz w:val="24"/>
                <w:szCs w:val="24"/>
                <w:lang w:val="es-419"/>
              </w:rPr>
            </w:pPr>
            <w:r w:rsidRPr="00625D28">
              <w:rPr>
                <w:b/>
                <w:bCs/>
                <w:sz w:val="24"/>
                <w:szCs w:val="24"/>
                <w:lang w:val="es-419"/>
              </w:rPr>
              <w:t>Aspectos positivos</w:t>
            </w:r>
            <w:r w:rsidRPr="00625D28">
              <w:rPr>
                <w:sz w:val="24"/>
                <w:szCs w:val="24"/>
                <w:lang w:val="es-419"/>
              </w:rPr>
              <w:t xml:space="preserve">: Uno de los aspectos más positivos fue la </w:t>
            </w:r>
            <w:r w:rsidRPr="00625D28">
              <w:rPr>
                <w:b/>
                <w:bCs/>
                <w:sz w:val="24"/>
                <w:szCs w:val="24"/>
                <w:lang w:val="es-419"/>
              </w:rPr>
              <w:t>colaboración y comunicación</w:t>
            </w:r>
            <w:r w:rsidRPr="00625D28">
              <w:rPr>
                <w:sz w:val="24"/>
                <w:szCs w:val="24"/>
                <w:lang w:val="es-419"/>
              </w:rPr>
              <w:t xml:space="preserve"> dentro del grupo, ya que pudimos dividir las tareas de manera equitativa y trabajar en conjunto hacia un objetivo claro. Además, el intercambio de ideas fue clave para encontrar soluciones más creativas y eficientes durante el desarrollo del proyecto.</w:t>
            </w:r>
          </w:p>
          <w:p w14:paraId="4B79EB6D" w14:textId="77777777" w:rsidR="00625D28" w:rsidRPr="00625D28" w:rsidRDefault="00625D28" w:rsidP="00625D28">
            <w:pPr>
              <w:numPr>
                <w:ilvl w:val="0"/>
                <w:numId w:val="42"/>
              </w:numPr>
              <w:jc w:val="both"/>
              <w:rPr>
                <w:sz w:val="24"/>
                <w:szCs w:val="24"/>
                <w:lang w:val="es-419"/>
              </w:rPr>
            </w:pPr>
            <w:r w:rsidRPr="00625D28">
              <w:rPr>
                <w:b/>
                <w:bCs/>
                <w:sz w:val="24"/>
                <w:szCs w:val="24"/>
                <w:lang w:val="es-419"/>
              </w:rPr>
              <w:t>Aspectos negativos</w:t>
            </w:r>
            <w:r w:rsidRPr="00625D28">
              <w:rPr>
                <w:sz w:val="24"/>
                <w:szCs w:val="24"/>
                <w:lang w:val="es-419"/>
              </w:rPr>
              <w:t xml:space="preserve">: Identifiqué que, en algunos momentos, hubo falta de organización en la asignación de tiempos, lo que retrasó ciertas entregas parciales. </w:t>
            </w:r>
          </w:p>
          <w:p w14:paraId="1F49A358" w14:textId="77777777" w:rsidR="00625D28" w:rsidRPr="00625D28" w:rsidRDefault="00625D28" w:rsidP="00625D28">
            <w:pPr>
              <w:jc w:val="both"/>
              <w:rPr>
                <w:sz w:val="24"/>
                <w:szCs w:val="24"/>
                <w:lang w:val="es-419"/>
              </w:rPr>
            </w:pPr>
            <w:r w:rsidRPr="00625D28">
              <w:rPr>
                <w:sz w:val="24"/>
                <w:szCs w:val="24"/>
                <w:lang w:val="es-419"/>
              </w:rPr>
              <w:t>Para mejorar en futuros trabajos en grupo:</w:t>
            </w:r>
          </w:p>
          <w:p w14:paraId="670C2C46" w14:textId="77777777" w:rsidR="00625D28" w:rsidRPr="00625D28" w:rsidRDefault="00625D28" w:rsidP="00625D28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419"/>
              </w:rPr>
            </w:pPr>
            <w:r w:rsidRPr="00625D28">
              <w:rPr>
                <w:b/>
                <w:bCs/>
                <w:sz w:val="24"/>
                <w:szCs w:val="24"/>
                <w:lang w:val="es-419"/>
              </w:rPr>
              <w:t>Establecer roles y tareas claras</w:t>
            </w:r>
            <w:r w:rsidRPr="00625D28">
              <w:rPr>
                <w:sz w:val="24"/>
                <w:szCs w:val="24"/>
                <w:lang w:val="es-419"/>
              </w:rPr>
              <w:t xml:space="preserve"> desde el inicio del proyecto.</w:t>
            </w:r>
          </w:p>
          <w:p w14:paraId="590B7A4E" w14:textId="77777777" w:rsidR="00625D28" w:rsidRPr="00625D28" w:rsidRDefault="00625D28" w:rsidP="00625D28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419"/>
              </w:rPr>
            </w:pPr>
            <w:r w:rsidRPr="00625D28">
              <w:rPr>
                <w:sz w:val="24"/>
                <w:szCs w:val="24"/>
                <w:lang w:val="es-419"/>
              </w:rPr>
              <w:t>Implementar reuniones periódicas de seguimiento para asegurarnos de cumplir con los plazos.</w:t>
            </w:r>
          </w:p>
          <w:p w14:paraId="285FEC5C" w14:textId="77777777" w:rsidR="00625D28" w:rsidRPr="00625D28" w:rsidRDefault="00625D28" w:rsidP="00625D28">
            <w:pPr>
              <w:numPr>
                <w:ilvl w:val="0"/>
                <w:numId w:val="43"/>
              </w:numPr>
              <w:jc w:val="both"/>
              <w:rPr>
                <w:sz w:val="24"/>
                <w:szCs w:val="24"/>
                <w:lang w:val="es-419"/>
              </w:rPr>
            </w:pPr>
            <w:r w:rsidRPr="00625D28">
              <w:rPr>
                <w:sz w:val="24"/>
                <w:szCs w:val="24"/>
                <w:lang w:val="es-419"/>
              </w:rPr>
              <w:t xml:space="preserve">Trabajar en una comunicación más proactiva, usando herramientas como </w:t>
            </w:r>
            <w:proofErr w:type="spellStart"/>
            <w:r w:rsidRPr="00625D28">
              <w:rPr>
                <w:sz w:val="24"/>
                <w:szCs w:val="24"/>
                <w:lang w:val="es-419"/>
              </w:rPr>
              <w:t>Slack</w:t>
            </w:r>
            <w:proofErr w:type="spellEnd"/>
            <w:r w:rsidRPr="00625D28">
              <w:rPr>
                <w:sz w:val="24"/>
                <w:szCs w:val="24"/>
                <w:lang w:val="es-419"/>
              </w:rPr>
              <w:t xml:space="preserve"> o Google </w:t>
            </w:r>
            <w:proofErr w:type="spellStart"/>
            <w:r w:rsidRPr="00625D28">
              <w:rPr>
                <w:sz w:val="24"/>
                <w:szCs w:val="24"/>
                <w:lang w:val="es-419"/>
              </w:rPr>
              <w:t>Meet</w:t>
            </w:r>
            <w:proofErr w:type="spellEnd"/>
            <w:r w:rsidRPr="00625D28">
              <w:rPr>
                <w:sz w:val="24"/>
                <w:szCs w:val="24"/>
                <w:lang w:val="es-419"/>
              </w:rPr>
              <w:t>, para resolver dudas rápidamente.</w:t>
            </w:r>
          </w:p>
          <w:p w14:paraId="02FB6017" w14:textId="77777777" w:rsidR="00625D28" w:rsidRPr="00625D28" w:rsidRDefault="00625D28" w:rsidP="00625D28">
            <w:pPr>
              <w:jc w:val="both"/>
              <w:rPr>
                <w:sz w:val="24"/>
                <w:szCs w:val="24"/>
                <w:lang w:val="es-419"/>
              </w:rPr>
            </w:pPr>
            <w:r w:rsidRPr="00625D28">
              <w:rPr>
                <w:sz w:val="24"/>
                <w:szCs w:val="24"/>
                <w:lang w:val="es-419"/>
              </w:rPr>
              <w:t>De esta manera, podré ser más eficiente en un entorno grupal dentro de un contexto laboral.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3BA9C7" w14:textId="77777777" w:rsidR="0087319C" w:rsidRDefault="0087319C" w:rsidP="00DF38AE">
      <w:pPr>
        <w:spacing w:after="0" w:line="240" w:lineRule="auto"/>
      </w:pPr>
      <w:r>
        <w:separator/>
      </w:r>
    </w:p>
  </w:endnote>
  <w:endnote w:type="continuationSeparator" w:id="0">
    <w:p w14:paraId="3718D2A1" w14:textId="77777777" w:rsidR="0087319C" w:rsidRDefault="0087319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7D9321" w14:textId="77777777" w:rsidR="0087319C" w:rsidRDefault="0087319C" w:rsidP="00DF38AE">
      <w:pPr>
        <w:spacing w:after="0" w:line="240" w:lineRule="auto"/>
      </w:pPr>
      <w:r>
        <w:separator/>
      </w:r>
    </w:p>
  </w:footnote>
  <w:footnote w:type="continuationSeparator" w:id="0">
    <w:p w14:paraId="51570D79" w14:textId="77777777" w:rsidR="0087319C" w:rsidRDefault="0087319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70B73"/>
    <w:multiLevelType w:val="multilevel"/>
    <w:tmpl w:val="B9546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1B26CB"/>
    <w:multiLevelType w:val="multilevel"/>
    <w:tmpl w:val="E6B07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EB478E"/>
    <w:multiLevelType w:val="multilevel"/>
    <w:tmpl w:val="C3D20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2500432">
    <w:abstractNumId w:val="3"/>
  </w:num>
  <w:num w:numId="2" w16cid:durableId="44986794">
    <w:abstractNumId w:val="8"/>
  </w:num>
  <w:num w:numId="3" w16cid:durableId="2036299206">
    <w:abstractNumId w:val="12"/>
  </w:num>
  <w:num w:numId="4" w16cid:durableId="1319768504">
    <w:abstractNumId w:val="30"/>
  </w:num>
  <w:num w:numId="5" w16cid:durableId="600379889">
    <w:abstractNumId w:val="33"/>
  </w:num>
  <w:num w:numId="6" w16cid:durableId="1710568007">
    <w:abstractNumId w:val="4"/>
  </w:num>
  <w:num w:numId="7" w16cid:durableId="1594707414">
    <w:abstractNumId w:val="11"/>
  </w:num>
  <w:num w:numId="8" w16cid:durableId="863130611">
    <w:abstractNumId w:val="20"/>
  </w:num>
  <w:num w:numId="9" w16cid:durableId="1616596315">
    <w:abstractNumId w:val="16"/>
  </w:num>
  <w:num w:numId="10" w16cid:durableId="746265885">
    <w:abstractNumId w:val="9"/>
  </w:num>
  <w:num w:numId="11" w16cid:durableId="501815976">
    <w:abstractNumId w:val="26"/>
  </w:num>
  <w:num w:numId="12" w16cid:durableId="1857766344">
    <w:abstractNumId w:val="38"/>
  </w:num>
  <w:num w:numId="13" w16cid:durableId="2021462717">
    <w:abstractNumId w:val="32"/>
  </w:num>
  <w:num w:numId="14" w16cid:durableId="171383166">
    <w:abstractNumId w:val="1"/>
  </w:num>
  <w:num w:numId="15" w16cid:durableId="2096239283">
    <w:abstractNumId w:val="39"/>
  </w:num>
  <w:num w:numId="16" w16cid:durableId="1515799862">
    <w:abstractNumId w:val="23"/>
  </w:num>
  <w:num w:numId="17" w16cid:durableId="918441728">
    <w:abstractNumId w:val="18"/>
  </w:num>
  <w:num w:numId="18" w16cid:durableId="1323386778">
    <w:abstractNumId w:val="34"/>
  </w:num>
  <w:num w:numId="19" w16cid:durableId="820542817">
    <w:abstractNumId w:val="10"/>
  </w:num>
  <w:num w:numId="20" w16cid:durableId="483552826">
    <w:abstractNumId w:val="42"/>
  </w:num>
  <w:num w:numId="21" w16cid:durableId="812020751">
    <w:abstractNumId w:val="37"/>
  </w:num>
  <w:num w:numId="22" w16cid:durableId="164442661">
    <w:abstractNumId w:val="13"/>
  </w:num>
  <w:num w:numId="23" w16cid:durableId="1866626839">
    <w:abstractNumId w:val="14"/>
  </w:num>
  <w:num w:numId="24" w16cid:durableId="449786031">
    <w:abstractNumId w:val="5"/>
  </w:num>
  <w:num w:numId="25" w16cid:durableId="575827700">
    <w:abstractNumId w:val="17"/>
  </w:num>
  <w:num w:numId="26" w16cid:durableId="2104183987">
    <w:abstractNumId w:val="21"/>
  </w:num>
  <w:num w:numId="27" w16cid:durableId="1045374046">
    <w:abstractNumId w:val="25"/>
  </w:num>
  <w:num w:numId="28" w16cid:durableId="1697927925">
    <w:abstractNumId w:val="0"/>
  </w:num>
  <w:num w:numId="29" w16cid:durableId="1312252849">
    <w:abstractNumId w:val="19"/>
  </w:num>
  <w:num w:numId="30" w16cid:durableId="1709718707">
    <w:abstractNumId w:val="24"/>
  </w:num>
  <w:num w:numId="31" w16cid:durableId="204801680">
    <w:abstractNumId w:val="2"/>
  </w:num>
  <w:num w:numId="32" w16cid:durableId="600145309">
    <w:abstractNumId w:val="7"/>
  </w:num>
  <w:num w:numId="33" w16cid:durableId="128597725">
    <w:abstractNumId w:val="35"/>
  </w:num>
  <w:num w:numId="34" w16cid:durableId="1048531780">
    <w:abstractNumId w:val="41"/>
  </w:num>
  <w:num w:numId="35" w16cid:durableId="2079932921">
    <w:abstractNumId w:val="6"/>
  </w:num>
  <w:num w:numId="36" w16cid:durableId="1621765955">
    <w:abstractNumId w:val="27"/>
  </w:num>
  <w:num w:numId="37" w16cid:durableId="1854683369">
    <w:abstractNumId w:val="40"/>
  </w:num>
  <w:num w:numId="38" w16cid:durableId="538056844">
    <w:abstractNumId w:val="29"/>
  </w:num>
  <w:num w:numId="39" w16cid:durableId="392657460">
    <w:abstractNumId w:val="28"/>
  </w:num>
  <w:num w:numId="40" w16cid:durableId="473447223">
    <w:abstractNumId w:val="36"/>
  </w:num>
  <w:num w:numId="41" w16cid:durableId="1765493234">
    <w:abstractNumId w:val="15"/>
  </w:num>
  <w:num w:numId="42" w16cid:durableId="1381514949">
    <w:abstractNumId w:val="31"/>
  </w:num>
  <w:num w:numId="43" w16cid:durableId="102968433">
    <w:abstractNumId w:val="2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419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5D28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0EEE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319C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C2A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0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2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86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6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736</Words>
  <Characters>4049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. MUNOZ POBLETE</cp:lastModifiedBy>
  <cp:revision>45</cp:revision>
  <cp:lastPrinted>2019-12-16T20:10:00Z</cp:lastPrinted>
  <dcterms:created xsi:type="dcterms:W3CDTF">2021-12-31T12:50:00Z</dcterms:created>
  <dcterms:modified xsi:type="dcterms:W3CDTF">2024-12-10T21:58:00Z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