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F2C35E" w14:textId="4ADC4811" w:rsidR="002A73A4" w:rsidRDefault="002A73A4" w:rsidP="000E5267">
      <w:pPr>
        <w:rPr>
          <w:rFonts w:ascii="Times New Roman" w:eastAsia="Times New Roman" w:hAnsi="Times New Roman" w:cs="Times New Roman"/>
          <w:b/>
          <w:bCs/>
        </w:rPr>
      </w:pPr>
      <w:r>
        <w:rPr>
          <w:rFonts w:ascii="Times New Roman" w:eastAsia="Times New Roman" w:hAnsi="Times New Roman" w:cs="Times New Roman"/>
          <w:b/>
          <w:bCs/>
        </w:rPr>
        <w:t xml:space="preserve">Coding Exercise No 1. </w:t>
      </w:r>
    </w:p>
    <w:p w14:paraId="708A72AC" w14:textId="77777777" w:rsidR="002A73A4" w:rsidRPr="002A73A4" w:rsidRDefault="002A73A4" w:rsidP="000E5267">
      <w:pPr>
        <w:rPr>
          <w:rFonts w:ascii="Times New Roman" w:eastAsia="Times New Roman" w:hAnsi="Times New Roman" w:cs="Times New Roman"/>
          <w:b/>
          <w:bCs/>
        </w:rPr>
      </w:pPr>
    </w:p>
    <w:p w14:paraId="025B5CDB" w14:textId="77777777" w:rsidR="002A73A4" w:rsidRDefault="002A73A4" w:rsidP="000E5267">
      <w:pPr>
        <w:rPr>
          <w:rFonts w:ascii="Times New Roman" w:eastAsia="Times New Roman" w:hAnsi="Times New Roman" w:cs="Times New Roman"/>
        </w:rPr>
      </w:pPr>
    </w:p>
    <w:p w14:paraId="63EF3F9E" w14:textId="533DBBD3" w:rsidR="000E5267" w:rsidRPr="000E5267" w:rsidRDefault="000E5267" w:rsidP="000E5267">
      <w:pPr>
        <w:rPr>
          <w:rFonts w:ascii="Times New Roman" w:eastAsia="Times New Roman" w:hAnsi="Times New Roman" w:cs="Times New Roman"/>
        </w:rPr>
      </w:pPr>
      <w:r w:rsidRPr="000E5267">
        <w:rPr>
          <w:rFonts w:ascii="Times New Roman" w:eastAsia="Times New Roman" w:hAnsi="Times New Roman" w:cs="Times New Roman"/>
        </w:rPr>
        <w:t>Consider this product requirement statement:</w:t>
      </w:r>
    </w:p>
    <w:p w14:paraId="6C687C71" w14:textId="77777777" w:rsidR="000E5267" w:rsidRPr="000E5267" w:rsidRDefault="000E5267" w:rsidP="000E5267">
      <w:pPr>
        <w:rPr>
          <w:rFonts w:ascii="Times New Roman" w:eastAsia="Times New Roman" w:hAnsi="Times New Roman" w:cs="Times New Roman"/>
        </w:rPr>
      </w:pPr>
    </w:p>
    <w:p w14:paraId="7F7AF867" w14:textId="77777777" w:rsidR="000E5267" w:rsidRPr="000E5267" w:rsidRDefault="000E5267" w:rsidP="000E5267">
      <w:pPr>
        <w:rPr>
          <w:rFonts w:ascii="Times New Roman" w:eastAsia="Times New Roman" w:hAnsi="Times New Roman" w:cs="Times New Roman"/>
        </w:rPr>
      </w:pPr>
      <w:r w:rsidRPr="000E5267">
        <w:rPr>
          <w:rFonts w:ascii="Times New Roman" w:eastAsia="Times New Roman" w:hAnsi="Times New Roman" w:cs="Times New Roman"/>
        </w:rPr>
        <w:t>We wish to build a multi-user prioritized task list service.  This service should allow for a relatively large number of independent lists (scale to millions) of tasks (thousands per list).  Each list should support having thousands of items and allow for a user prioritized ordering of items where an item can be just a user presentation string for this exercise.  The prioritized ordering is common between all users that have access to the list.</w:t>
      </w:r>
    </w:p>
    <w:p w14:paraId="2B988347" w14:textId="77777777" w:rsidR="000E5267" w:rsidRPr="000E5267" w:rsidRDefault="000E5267" w:rsidP="000E5267">
      <w:pPr>
        <w:rPr>
          <w:rFonts w:ascii="Times New Roman" w:eastAsia="Times New Roman" w:hAnsi="Times New Roman" w:cs="Times New Roman"/>
        </w:rPr>
      </w:pPr>
    </w:p>
    <w:p w14:paraId="14F0F803" w14:textId="77777777" w:rsidR="000E5267" w:rsidRPr="000E5267" w:rsidRDefault="000E5267" w:rsidP="000E5267">
      <w:pPr>
        <w:rPr>
          <w:rFonts w:ascii="Times New Roman" w:eastAsia="Times New Roman" w:hAnsi="Times New Roman" w:cs="Times New Roman"/>
        </w:rPr>
      </w:pPr>
      <w:r w:rsidRPr="000E5267">
        <w:rPr>
          <w:rFonts w:ascii="Times New Roman" w:eastAsia="Times New Roman" w:hAnsi="Times New Roman" w:cs="Times New Roman"/>
        </w:rPr>
        <w:t>The service needs to provide an HTTP based API to create and mutate these lists.  This API needs to support the notion of multiple thick clients (e.g. iOS and Android mobile phones and single-page web applications) where the applications themselves will desire to perform local cached copies of the lists and maintain near-real-time view of the lists when the devices are online as well as ability to present and locally mutate the lists while they are offline.  The client applications will use background synchronization via this designed API and the API must support multiple users attempting to mutate the lists at overlapping points in time with some method of consistency consensus that attempts to avoid users in offline states to lose their changes and start over.</w:t>
      </w:r>
    </w:p>
    <w:p w14:paraId="31847CE7" w14:textId="6884CADC" w:rsidR="00BB3F19" w:rsidRDefault="00BB3F19" w:rsidP="000E5267">
      <w:pPr>
        <w:rPr>
          <w:rFonts w:ascii="Times New Roman" w:eastAsia="Times New Roman" w:hAnsi="Times New Roman" w:cs="Times New Roman"/>
        </w:rPr>
      </w:pPr>
    </w:p>
    <w:p w14:paraId="49675627" w14:textId="77026E74" w:rsidR="00CD284E" w:rsidRDefault="00505D2F" w:rsidP="000E5267">
      <w:pPr>
        <w:rPr>
          <w:rFonts w:ascii="Times New Roman" w:eastAsia="Times New Roman" w:hAnsi="Times New Roman" w:cs="Times New Roman"/>
        </w:rPr>
      </w:pPr>
      <w:r w:rsidRPr="000E5267">
        <w:rPr>
          <w:rFonts w:ascii="Times New Roman" w:eastAsia="Times New Roman" w:hAnsi="Times New Roman" w:cs="Times New Roman"/>
        </w:rPr>
        <w:t>Statement of project</w:t>
      </w:r>
      <w:r>
        <w:rPr>
          <w:rFonts w:ascii="Times New Roman" w:eastAsia="Times New Roman" w:hAnsi="Times New Roman" w:cs="Times New Roman"/>
        </w:rPr>
        <w:t xml:space="preserve"> - Client:</w:t>
      </w:r>
    </w:p>
    <w:p w14:paraId="3AC27AE8" w14:textId="51F1E987" w:rsidR="00505D2F" w:rsidRDefault="00505D2F" w:rsidP="000E5267">
      <w:pPr>
        <w:rPr>
          <w:rFonts w:ascii="Times New Roman" w:eastAsia="Times New Roman" w:hAnsi="Times New Roman" w:cs="Times New Roman"/>
        </w:rPr>
      </w:pPr>
    </w:p>
    <w:p w14:paraId="163CE60B" w14:textId="5AF6B4CD" w:rsidR="00BB3F19" w:rsidRDefault="00505D2F">
      <w:pPr>
        <w:rPr>
          <w:rFonts w:ascii="Times New Roman" w:eastAsia="Times New Roman" w:hAnsi="Times New Roman" w:cs="Times New Roman"/>
        </w:rPr>
      </w:pPr>
      <w:r>
        <w:rPr>
          <w:rFonts w:ascii="Times New Roman" w:eastAsia="Times New Roman" w:hAnsi="Times New Roman" w:cs="Times New Roman"/>
        </w:rPr>
        <w:t xml:space="preserve">Design the API, design a data model, and write the client in a language of choice. </w:t>
      </w:r>
      <w:r w:rsidRPr="000E5267">
        <w:rPr>
          <w:rFonts w:ascii="Times New Roman" w:eastAsia="Times New Roman" w:hAnsi="Times New Roman" w:cs="Times New Roman"/>
        </w:rPr>
        <w:t>Using AWS cloud native techniques, build a deployment model for the service to support the load above including some support for scaling cost to load.</w:t>
      </w:r>
      <w:r>
        <w:rPr>
          <w:rFonts w:ascii="Times New Roman" w:eastAsia="Times New Roman" w:hAnsi="Times New Roman" w:cs="Times New Roman"/>
        </w:rPr>
        <w:t xml:space="preserve"> Explicitly design the sequencing of events. Focus specifically on how synchronization is achieved in certain exceptions, including loss of internet connectivity (typically due to cellular connectivity issues)</w:t>
      </w:r>
      <w:r w:rsidR="000F4F41">
        <w:rPr>
          <w:rFonts w:ascii="Times New Roman" w:eastAsia="Times New Roman" w:hAnsi="Times New Roman" w:cs="Times New Roman"/>
        </w:rPr>
        <w:t xml:space="preserve">. Show how eventual consistency is achieved. </w:t>
      </w:r>
    </w:p>
    <w:p w14:paraId="45831602" w14:textId="50F01607" w:rsidR="00E53F6C" w:rsidRDefault="00E53F6C">
      <w:pPr>
        <w:rPr>
          <w:rFonts w:ascii="Times New Roman" w:eastAsia="Times New Roman" w:hAnsi="Times New Roman" w:cs="Times New Roman"/>
        </w:rPr>
      </w:pPr>
    </w:p>
    <w:p w14:paraId="393310EF" w14:textId="77777777" w:rsidR="00E53F6C" w:rsidRDefault="00E53F6C" w:rsidP="00E53F6C">
      <w:pPr>
        <w:rPr>
          <w:rFonts w:ascii="Times New Roman" w:eastAsia="Times New Roman" w:hAnsi="Times New Roman" w:cs="Times New Roman"/>
        </w:rPr>
      </w:pPr>
      <w:r>
        <w:rPr>
          <w:rFonts w:ascii="Times New Roman" w:eastAsia="Times New Roman" w:hAnsi="Times New Roman" w:cs="Times New Roman"/>
        </w:rPr>
        <w:t xml:space="preserve">Please provide the result in a public </w:t>
      </w:r>
      <w:proofErr w:type="spellStart"/>
      <w:r>
        <w:rPr>
          <w:rFonts w:ascii="Times New Roman" w:eastAsia="Times New Roman" w:hAnsi="Times New Roman" w:cs="Times New Roman"/>
        </w:rPr>
        <w:t>github</w:t>
      </w:r>
      <w:proofErr w:type="spellEnd"/>
      <w:r>
        <w:rPr>
          <w:rFonts w:ascii="Times New Roman" w:eastAsia="Times New Roman" w:hAnsi="Times New Roman" w:cs="Times New Roman"/>
        </w:rPr>
        <w:t xml:space="preserve"> repo, running on AWS instances if needed. </w:t>
      </w:r>
    </w:p>
    <w:p w14:paraId="2589F970" w14:textId="77777777" w:rsidR="00E53F6C" w:rsidRPr="00864225" w:rsidRDefault="00E53F6C">
      <w:pPr>
        <w:rPr>
          <w:rFonts w:ascii="Times New Roman" w:eastAsia="Times New Roman" w:hAnsi="Times New Roman" w:cs="Times New Roman"/>
        </w:rPr>
      </w:pPr>
    </w:p>
    <w:sectPr w:rsidR="00E53F6C" w:rsidRPr="00864225" w:rsidSect="009679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5267"/>
    <w:rsid w:val="000E5267"/>
    <w:rsid w:val="000F4F41"/>
    <w:rsid w:val="001B790D"/>
    <w:rsid w:val="002A73A4"/>
    <w:rsid w:val="004A5AA6"/>
    <w:rsid w:val="00505D2F"/>
    <w:rsid w:val="007052BA"/>
    <w:rsid w:val="00864225"/>
    <w:rsid w:val="00923927"/>
    <w:rsid w:val="009679B0"/>
    <w:rsid w:val="009F0326"/>
    <w:rsid w:val="00B058E6"/>
    <w:rsid w:val="00BB3F19"/>
    <w:rsid w:val="00CD2778"/>
    <w:rsid w:val="00CD284E"/>
    <w:rsid w:val="00E478EB"/>
    <w:rsid w:val="00E53F6C"/>
    <w:rsid w:val="00EB3D91"/>
    <w:rsid w:val="00FA23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ECCAAAD"/>
  <w15:chartTrackingRefBased/>
  <w15:docId w15:val="{9464F6B9-1CE6-D24A-8D26-97ACE7184F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D277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D2778"/>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77378578">
      <w:bodyDiv w:val="1"/>
      <w:marLeft w:val="0"/>
      <w:marRight w:val="0"/>
      <w:marTop w:val="0"/>
      <w:marBottom w:val="0"/>
      <w:divBdr>
        <w:top w:val="none" w:sz="0" w:space="0" w:color="auto"/>
        <w:left w:val="none" w:sz="0" w:space="0" w:color="auto"/>
        <w:bottom w:val="none" w:sz="0" w:space="0" w:color="auto"/>
        <w:right w:val="none" w:sz="0" w:space="0" w:color="auto"/>
      </w:divBdr>
      <w:divsChild>
        <w:div w:id="1341469018">
          <w:marLeft w:val="0"/>
          <w:marRight w:val="0"/>
          <w:marTop w:val="0"/>
          <w:marBottom w:val="0"/>
          <w:divBdr>
            <w:top w:val="none" w:sz="0" w:space="0" w:color="auto"/>
            <w:left w:val="none" w:sz="0" w:space="0" w:color="auto"/>
            <w:bottom w:val="none" w:sz="0" w:space="0" w:color="auto"/>
            <w:right w:val="none" w:sz="0" w:space="0" w:color="auto"/>
          </w:divBdr>
        </w:div>
        <w:div w:id="1883783820">
          <w:marLeft w:val="0"/>
          <w:marRight w:val="0"/>
          <w:marTop w:val="0"/>
          <w:marBottom w:val="0"/>
          <w:divBdr>
            <w:top w:val="none" w:sz="0" w:space="0" w:color="auto"/>
            <w:left w:val="none" w:sz="0" w:space="0" w:color="auto"/>
            <w:bottom w:val="none" w:sz="0" w:space="0" w:color="auto"/>
            <w:right w:val="none" w:sz="0" w:space="0" w:color="auto"/>
          </w:divBdr>
        </w:div>
        <w:div w:id="79563884">
          <w:marLeft w:val="0"/>
          <w:marRight w:val="0"/>
          <w:marTop w:val="0"/>
          <w:marBottom w:val="0"/>
          <w:divBdr>
            <w:top w:val="none" w:sz="0" w:space="0" w:color="auto"/>
            <w:left w:val="none" w:sz="0" w:space="0" w:color="auto"/>
            <w:bottom w:val="none" w:sz="0" w:space="0" w:color="auto"/>
            <w:right w:val="none" w:sz="0" w:space="0" w:color="auto"/>
          </w:divBdr>
        </w:div>
        <w:div w:id="344940615">
          <w:marLeft w:val="0"/>
          <w:marRight w:val="0"/>
          <w:marTop w:val="0"/>
          <w:marBottom w:val="0"/>
          <w:divBdr>
            <w:top w:val="none" w:sz="0" w:space="0" w:color="auto"/>
            <w:left w:val="none" w:sz="0" w:space="0" w:color="auto"/>
            <w:bottom w:val="none" w:sz="0" w:space="0" w:color="auto"/>
            <w:right w:val="none" w:sz="0" w:space="0" w:color="auto"/>
          </w:divBdr>
        </w:div>
        <w:div w:id="879318841">
          <w:marLeft w:val="0"/>
          <w:marRight w:val="0"/>
          <w:marTop w:val="0"/>
          <w:marBottom w:val="0"/>
          <w:divBdr>
            <w:top w:val="none" w:sz="0" w:space="0" w:color="auto"/>
            <w:left w:val="none" w:sz="0" w:space="0" w:color="auto"/>
            <w:bottom w:val="none" w:sz="0" w:space="0" w:color="auto"/>
            <w:right w:val="none" w:sz="0" w:space="0" w:color="auto"/>
          </w:divBdr>
        </w:div>
        <w:div w:id="1171216227">
          <w:marLeft w:val="0"/>
          <w:marRight w:val="0"/>
          <w:marTop w:val="0"/>
          <w:marBottom w:val="0"/>
          <w:divBdr>
            <w:top w:val="none" w:sz="0" w:space="0" w:color="auto"/>
            <w:left w:val="none" w:sz="0" w:space="0" w:color="auto"/>
            <w:bottom w:val="none" w:sz="0" w:space="0" w:color="auto"/>
            <w:right w:val="none" w:sz="0" w:space="0" w:color="auto"/>
          </w:divBdr>
        </w:div>
        <w:div w:id="159851278">
          <w:marLeft w:val="0"/>
          <w:marRight w:val="0"/>
          <w:marTop w:val="0"/>
          <w:marBottom w:val="0"/>
          <w:divBdr>
            <w:top w:val="none" w:sz="0" w:space="0" w:color="auto"/>
            <w:left w:val="none" w:sz="0" w:space="0" w:color="auto"/>
            <w:bottom w:val="none" w:sz="0" w:space="0" w:color="auto"/>
            <w:right w:val="none" w:sz="0" w:space="0" w:color="auto"/>
          </w:divBdr>
        </w:div>
        <w:div w:id="1934900546">
          <w:marLeft w:val="0"/>
          <w:marRight w:val="0"/>
          <w:marTop w:val="0"/>
          <w:marBottom w:val="0"/>
          <w:divBdr>
            <w:top w:val="none" w:sz="0" w:space="0" w:color="auto"/>
            <w:left w:val="none" w:sz="0" w:space="0" w:color="auto"/>
            <w:bottom w:val="none" w:sz="0" w:space="0" w:color="auto"/>
            <w:right w:val="none" w:sz="0" w:space="0" w:color="auto"/>
          </w:divBdr>
        </w:div>
        <w:div w:id="9033000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284</Words>
  <Characters>1621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kiessling</dc:creator>
  <cp:keywords/>
  <dc:description/>
  <cp:lastModifiedBy>Thomas Kiessling</cp:lastModifiedBy>
  <cp:revision>5</cp:revision>
  <dcterms:created xsi:type="dcterms:W3CDTF">2020-02-21T01:25:00Z</dcterms:created>
  <dcterms:modified xsi:type="dcterms:W3CDTF">2020-08-19T18:00:00Z</dcterms:modified>
</cp:coreProperties>
</file>