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42"/>
          <w:u w:val="single"/>
          <w:shd w:fill="auto" w:val="clear"/>
        </w:rPr>
        <w:t xml:space="preserve">Trabajo Final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  <w:t xml:space="preserve">Diseñomática de Videojuegos 3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  <w:t xml:space="preserve">Versión Corsairs, (Telegram)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7515" w:dyaOrig="5041">
          <v:rect xmlns:o="urn:schemas-microsoft-com:office:office" xmlns:v="urn:schemas-microsoft-com:vml" id="rectole0000000000" style="width:375.750000pt;height:2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Video - GamePlay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https://www.youtube.com/watch?v=0vdo4eVyafA</w:t>
        </w:r>
      </w:hyperlink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Consignas: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  <w:t xml:space="preserve">1- Descargue el </w:t>
      </w:r>
      <w:r>
        <w:rPr>
          <w:rFonts w:ascii="Roboto" w:hAnsi="Roboto" w:cs="Roboto" w:eastAsia="Roboto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Unity Package</w:t>
      </w:r>
      <w:r>
        <w:rPr>
          <w:rFonts w:ascii="Roboto" w:hAnsi="Roboto" w:cs="Roboto" w:eastAsia="Roboto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https://goo.gl/1pYVtx</w:t>
        </w:r>
      </w:hyperlink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 con la programación inicial del juego.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object w:dxaOrig="2119" w:dyaOrig="4822">
          <v:rect xmlns:o="urn:schemas-microsoft-com:office:office" xmlns:v="urn:schemas-microsoft-com:vml" id="rectole0000000001" style="width:105.950000pt;height:24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object w:dxaOrig="4210" w:dyaOrig="4837">
          <v:rect xmlns:o="urn:schemas-microsoft-com:office:office" xmlns:v="urn:schemas-microsoft-com:vml" id="rectole0000000002" style="width:210.500000pt;height:241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2- Complete la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programación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 para que siga la idea original del juego.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Recolectar elementos.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Cada Recolección suma puntos.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3- La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temática y estética 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queda a cargo de Usted, pero puede puede cambiar: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El nombre del juego.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El personaje.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El enemigo.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4- Puede realizar cambios en la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jugabilidad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 como por ejemplo: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Posibilidad de vidas.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5- Agregue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sonido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 al juego.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Música y Efectos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Y la opción de poder mutear los sonidos.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6- Agregar una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pantalla de inicio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, que permita algún tipo de  elección antes de  jugar.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Nivel de dificultad.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Personajes.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Configuración de Sonido.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7- Debe agregar al menos 2 elementos extras “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Power Up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”  para recolectar que tengan la habilidad de efectuar alguna modificación, por ejemplo: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Que las balas salgan en cámara lenta, por un tiempo determinado.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Que todas las balas exploten.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Que recolecte automáticamente todos los elementos.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Que las balas no le hagan daño al personaje por un tiempo determinado.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8- Agregue una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pantalla final,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 donde se muestre un listado de los 10 Récords, que deben ser guardados cada vez que se juega.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Puede incluir datos adicionales como Fecha y Hora de la partida.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Nivel alcanzado.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Cantidad de elementos recolectados.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9- Piensa en cualquier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idea/elemento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 nuevo que puedas incluir en este Juego e impleméntala, previa consulta con el profesor.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10- OPCIONAL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: (Para los más osados)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Agregar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Unity Ads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, para ganar monedas/diamantes.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Agregar un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panel de compras 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de Vidas por ejemplo que se cambian con las monedas/diamantes disponibles del juego.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Cada vez que terminas un nivel que te de una </w:t>
      </w:r>
      <w:r>
        <w:rPr>
          <w:rFonts w:ascii="Roboto" w:hAnsi="Roboto" w:cs="Roboto" w:eastAsia="Roboto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recompensa</w:t>
      </w:r>
      <w:r>
        <w:rPr>
          <w:rFonts w:ascii="Roboto" w:hAnsi="Roboto" w:cs="Roboto" w:eastAsia="Roboto"/>
          <w:color w:val="444444"/>
          <w:spacing w:val="0"/>
          <w:position w:val="0"/>
          <w:sz w:val="22"/>
          <w:u w:val="single"/>
          <w:shd w:fill="auto" w:val="clear"/>
        </w:rPr>
        <w:t xml:space="preserve"> de monedas/diamantes, para la compra de vidas por ejemplo.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oo.gl/1pYVtx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www.youtube.com/watch?v=0vdo4eVyafA" Id="docRId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