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88" w:rsidRDefault="00693F36" w:rsidP="00693F36">
      <w:pPr>
        <w:jc w:val="center"/>
        <w:rPr>
          <w:rFonts w:ascii="Arial" w:hAnsi="Arial" w:cs="Arial"/>
          <w:b/>
          <w:bCs/>
          <w:lang w:val="es-MX"/>
        </w:rPr>
      </w:pPr>
      <w:r w:rsidRPr="003F3E63">
        <w:rPr>
          <w:rFonts w:ascii="Arial" w:hAnsi="Arial" w:cs="Arial"/>
          <w:b/>
          <w:bCs/>
          <w:lang w:val="es-MX"/>
        </w:rPr>
        <w:t>Curso de Responsive Design</w:t>
      </w:r>
    </w:p>
    <w:p w:rsidR="003F3E63" w:rsidRDefault="003F3E63" w:rsidP="003F3E63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2. conceptos y elementos de Responsive Design:</w:t>
      </w:r>
    </w:p>
    <w:p w:rsidR="003F3E63" w:rsidRDefault="00465CE4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¿Qué es Responsive Design?:</w:t>
      </w:r>
    </w:p>
    <w:p w:rsidR="00465CE4" w:rsidRDefault="00465CE4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Son </w:t>
      </w:r>
      <w:r w:rsidR="00163CD4">
        <w:rPr>
          <w:rFonts w:ascii="Arial" w:hAnsi="Arial" w:cs="Arial"/>
          <w:lang w:val="es-MX"/>
        </w:rPr>
        <w:t>todas esas técnicas</w:t>
      </w:r>
      <w:r>
        <w:rPr>
          <w:rFonts w:ascii="Arial" w:hAnsi="Arial" w:cs="Arial"/>
          <w:lang w:val="es-MX"/>
        </w:rPr>
        <w:t xml:space="preserve"> que usamos para adaptar nuestras aplicaciones a la mayor cantidad de pantallas.</w:t>
      </w:r>
    </w:p>
    <w:p w:rsidR="00465CE4" w:rsidRDefault="00465CE4" w:rsidP="003F3E63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Patrones de Responsive Design:</w:t>
      </w:r>
    </w:p>
    <w:p w:rsidR="00465CE4" w:rsidRDefault="00465CE4" w:rsidP="003F3E63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Mostly</w:t>
      </w:r>
      <w:proofErr w:type="spellEnd"/>
      <w:r>
        <w:rPr>
          <w:rFonts w:ascii="Arial" w:hAnsi="Arial" w:cs="Arial"/>
          <w:b/>
          <w:bCs/>
          <w:lang w:val="es-MX"/>
        </w:rPr>
        <w:t xml:space="preserve"> fluid: </w:t>
      </w:r>
      <w:r>
        <w:rPr>
          <w:rFonts w:ascii="Arial" w:hAnsi="Arial" w:cs="Arial"/>
          <w:lang w:val="es-MX"/>
        </w:rPr>
        <w:t xml:space="preserve">El sitio a partir de </w:t>
      </w:r>
      <w:r w:rsidR="00163CD4">
        <w:rPr>
          <w:rFonts w:ascii="Arial" w:hAnsi="Arial" w:cs="Arial"/>
          <w:lang w:val="es-MX"/>
        </w:rPr>
        <w:t>cierta dimensión de la pantalla se empieza a redimensionar para aprovechar más el contenido.</w:t>
      </w:r>
    </w:p>
    <w:p w:rsidR="00163CD4" w:rsidRDefault="00163CD4" w:rsidP="003F3E63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Column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lang w:val="es-MX"/>
        </w:rPr>
        <w:t>drop</w:t>
      </w:r>
      <w:proofErr w:type="spellEnd"/>
      <w:r>
        <w:rPr>
          <w:rFonts w:ascii="Arial" w:hAnsi="Arial" w:cs="Arial"/>
          <w:b/>
          <w:bCs/>
          <w:lang w:val="es-MX"/>
        </w:rPr>
        <w:t xml:space="preserve"> (Colocación de columnas): </w:t>
      </w:r>
      <w:r>
        <w:rPr>
          <w:rFonts w:ascii="Arial" w:hAnsi="Arial" w:cs="Arial"/>
          <w:lang w:val="es-MX"/>
        </w:rPr>
        <w:t xml:space="preserve">el tamaño del sitio es porcentual, el sitio web es completamente flexible. El elemento principal de la página, aunque no </w:t>
      </w:r>
      <w:proofErr w:type="spellStart"/>
      <w:r>
        <w:rPr>
          <w:rFonts w:ascii="Arial" w:hAnsi="Arial" w:cs="Arial"/>
          <w:lang w:val="es-MX"/>
        </w:rPr>
        <w:t>este</w:t>
      </w:r>
      <w:proofErr w:type="spellEnd"/>
      <w:r>
        <w:rPr>
          <w:rFonts w:ascii="Arial" w:hAnsi="Arial" w:cs="Arial"/>
          <w:lang w:val="es-MX"/>
        </w:rPr>
        <w:t xml:space="preserve"> inicialmente arriba, puede quedar en esa posición al redimensionar según el tamaño del dispositivo.</w:t>
      </w:r>
    </w:p>
    <w:p w:rsidR="00163CD4" w:rsidRDefault="00163CD4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Layout </w:t>
      </w:r>
      <w:proofErr w:type="spellStart"/>
      <w:r>
        <w:rPr>
          <w:rFonts w:ascii="Arial" w:hAnsi="Arial" w:cs="Arial"/>
          <w:b/>
          <w:bCs/>
          <w:lang w:val="es-MX"/>
        </w:rPr>
        <w:t>shifter</w:t>
      </w:r>
      <w:proofErr w:type="spellEnd"/>
      <w:r>
        <w:rPr>
          <w:rFonts w:ascii="Arial" w:hAnsi="Arial" w:cs="Arial"/>
          <w:b/>
          <w:bCs/>
          <w:lang w:val="es-MX"/>
        </w:rPr>
        <w:t xml:space="preserve">: </w:t>
      </w:r>
      <w:r>
        <w:rPr>
          <w:rFonts w:ascii="Arial" w:hAnsi="Arial" w:cs="Arial"/>
          <w:lang w:val="es-MX"/>
        </w:rPr>
        <w:t>Mas complejo que los 2 anteriores, con variaciones dentro de los layout.</w:t>
      </w:r>
    </w:p>
    <w:p w:rsidR="00163CD4" w:rsidRDefault="00163CD4" w:rsidP="003F3E63">
      <w:p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Tiny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lang w:val="es-MX"/>
        </w:rPr>
        <w:t>Tweetks</w:t>
      </w:r>
      <w:proofErr w:type="spellEnd"/>
      <w:r>
        <w:rPr>
          <w:rFonts w:ascii="Arial" w:hAnsi="Arial" w:cs="Arial"/>
          <w:b/>
          <w:bCs/>
          <w:lang w:val="es-MX"/>
        </w:rPr>
        <w:t>: ligeras modificaciones (</w:t>
      </w:r>
      <w:r>
        <w:rPr>
          <w:rFonts w:ascii="Arial" w:hAnsi="Arial" w:cs="Arial"/>
          <w:lang w:val="es-MX"/>
        </w:rPr>
        <w:t xml:space="preserve">tamaños de texto, tamaños de imagen, </w:t>
      </w:r>
      <w:proofErr w:type="spellStart"/>
      <w:r>
        <w:rPr>
          <w:rFonts w:ascii="Arial" w:hAnsi="Arial" w:cs="Arial"/>
          <w:lang w:val="es-MX"/>
        </w:rPr>
        <w:t>etc</w:t>
      </w:r>
      <w:proofErr w:type="spellEnd"/>
      <w:r>
        <w:rPr>
          <w:rFonts w:ascii="Arial" w:hAnsi="Arial" w:cs="Arial"/>
          <w:b/>
          <w:bCs/>
          <w:lang w:val="es-MX"/>
        </w:rPr>
        <w:t>).</w:t>
      </w:r>
    </w:p>
    <w:p w:rsidR="00163CD4" w:rsidRDefault="00163CD4" w:rsidP="003F3E63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Oof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lang w:val="es-MX"/>
        </w:rPr>
        <w:t>canvas</w:t>
      </w:r>
      <w:proofErr w:type="spellEnd"/>
      <w:r>
        <w:rPr>
          <w:rFonts w:ascii="Arial" w:hAnsi="Arial" w:cs="Arial"/>
          <w:b/>
          <w:bCs/>
          <w:lang w:val="es-MX"/>
        </w:rPr>
        <w:t xml:space="preserve">: </w:t>
      </w:r>
      <w:r>
        <w:rPr>
          <w:rFonts w:ascii="Arial" w:hAnsi="Arial" w:cs="Arial"/>
          <w:lang w:val="es-MX"/>
        </w:rPr>
        <w:t xml:space="preserve">Menús de hamburguesas. Este tipo de </w:t>
      </w:r>
      <w:r w:rsidR="00085AC7">
        <w:rPr>
          <w:rFonts w:ascii="Arial" w:hAnsi="Arial" w:cs="Arial"/>
          <w:lang w:val="es-MX"/>
        </w:rPr>
        <w:t>patrón</w:t>
      </w:r>
      <w:r>
        <w:rPr>
          <w:rFonts w:ascii="Arial" w:hAnsi="Arial" w:cs="Arial"/>
          <w:lang w:val="es-MX"/>
        </w:rPr>
        <w:t xml:space="preserve"> esconde algunos elementos fuera del </w:t>
      </w:r>
      <w:proofErr w:type="spellStart"/>
      <w:r>
        <w:rPr>
          <w:rFonts w:ascii="Arial" w:hAnsi="Arial" w:cs="Arial"/>
          <w:lang w:val="es-MX"/>
        </w:rPr>
        <w:t>canvas</w:t>
      </w:r>
      <w:proofErr w:type="spellEnd"/>
      <w:r>
        <w:rPr>
          <w:rFonts w:ascii="Arial" w:hAnsi="Arial" w:cs="Arial"/>
          <w:lang w:val="es-MX"/>
        </w:rPr>
        <w:t xml:space="preserve"> (</w:t>
      </w:r>
      <w:proofErr w:type="spellStart"/>
      <w:r>
        <w:rPr>
          <w:rFonts w:ascii="Arial" w:hAnsi="Arial" w:cs="Arial"/>
          <w:lang w:val="es-MX"/>
        </w:rPr>
        <w:t>viewport</w:t>
      </w:r>
      <w:proofErr w:type="spellEnd"/>
      <w:r>
        <w:rPr>
          <w:rFonts w:ascii="Arial" w:hAnsi="Arial" w:cs="Arial"/>
          <w:lang w:val="es-MX"/>
        </w:rPr>
        <w:t xml:space="preserve">), muy usados para los </w:t>
      </w:r>
      <w:r w:rsidR="00085AC7">
        <w:rPr>
          <w:rFonts w:ascii="Arial" w:hAnsi="Arial" w:cs="Arial"/>
          <w:lang w:val="es-MX"/>
        </w:rPr>
        <w:t>menús</w:t>
      </w:r>
      <w:r>
        <w:rPr>
          <w:rFonts w:ascii="Arial" w:hAnsi="Arial" w:cs="Arial"/>
          <w:lang w:val="es-MX"/>
        </w:rPr>
        <w:t xml:space="preserve"> laterales.</w:t>
      </w:r>
    </w:p>
    <w:p w:rsidR="00163CD4" w:rsidRDefault="00163CD4" w:rsidP="003F3E63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Viewport</w:t>
      </w:r>
      <w:proofErr w:type="spellEnd"/>
      <w:r>
        <w:rPr>
          <w:rFonts w:ascii="Arial" w:hAnsi="Arial" w:cs="Arial"/>
          <w:b/>
          <w:bCs/>
          <w:lang w:val="es-MX"/>
        </w:rPr>
        <w:t>:</w:t>
      </w:r>
      <w:r w:rsidRPr="00163CD4">
        <w:rPr>
          <w:lang w:val="es-MX"/>
        </w:rPr>
        <w:t xml:space="preserve"> </w:t>
      </w:r>
      <w:proofErr w:type="spellStart"/>
      <w:r w:rsidRPr="00163CD4">
        <w:rPr>
          <w:rFonts w:ascii="Arial" w:hAnsi="Arial" w:cs="Arial"/>
          <w:lang w:val="es-MX"/>
        </w:rPr>
        <w:t>Area</w:t>
      </w:r>
      <w:proofErr w:type="spellEnd"/>
      <w:r w:rsidRPr="00163CD4">
        <w:rPr>
          <w:rFonts w:ascii="Arial" w:hAnsi="Arial" w:cs="Arial"/>
          <w:lang w:val="es-MX"/>
        </w:rPr>
        <w:t xml:space="preserve"> visible del navegador.</w:t>
      </w:r>
    </w:p>
    <w:p w:rsidR="00163CD4" w:rsidRDefault="00163CD4" w:rsidP="003F3E63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Portait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proofErr w:type="gramStart"/>
      <w:r>
        <w:rPr>
          <w:rFonts w:ascii="Arial" w:hAnsi="Arial" w:cs="Arial"/>
          <w:b/>
          <w:bCs/>
          <w:lang w:val="es-MX"/>
        </w:rPr>
        <w:t xml:space="preserve">-  </w:t>
      </w:r>
      <w:proofErr w:type="spellStart"/>
      <w:r>
        <w:rPr>
          <w:rFonts w:ascii="Arial" w:hAnsi="Arial" w:cs="Arial"/>
          <w:b/>
          <w:bCs/>
          <w:lang w:val="es-MX"/>
        </w:rPr>
        <w:t>landscape</w:t>
      </w:r>
      <w:proofErr w:type="spellEnd"/>
      <w:proofErr w:type="gramEnd"/>
      <w:r w:rsidR="00445439">
        <w:rPr>
          <w:rFonts w:ascii="Arial" w:hAnsi="Arial" w:cs="Arial"/>
          <w:b/>
          <w:bCs/>
          <w:lang w:val="es-MX"/>
        </w:rPr>
        <w:t xml:space="preserve">: </w:t>
      </w:r>
      <w:r w:rsidR="00445439">
        <w:rPr>
          <w:rFonts w:ascii="Arial" w:hAnsi="Arial" w:cs="Arial"/>
          <w:lang w:val="es-MX"/>
        </w:rPr>
        <w:t>Orientación global del dispositivo, la cual puede ser horizontal o vertical.</w:t>
      </w:r>
    </w:p>
    <w:p w:rsidR="00445439" w:rsidRDefault="00445439" w:rsidP="003F3E63">
      <w:pPr>
        <w:rPr>
          <w:rFonts w:ascii="Arial" w:hAnsi="Arial" w:cs="Arial"/>
          <w:lang w:val="es-MX"/>
        </w:rPr>
      </w:pPr>
      <w:r w:rsidRPr="00445439">
        <w:rPr>
          <w:rFonts w:ascii="Arial" w:hAnsi="Arial" w:cs="Arial"/>
          <w:b/>
          <w:bCs/>
          <w:lang w:val="es-MX"/>
        </w:rPr>
        <w:t xml:space="preserve">Mobile </w:t>
      </w:r>
      <w:proofErr w:type="spellStart"/>
      <w:r w:rsidRPr="00445439">
        <w:rPr>
          <w:rFonts w:ascii="Arial" w:hAnsi="Arial" w:cs="Arial"/>
          <w:b/>
          <w:bCs/>
          <w:lang w:val="es-MX"/>
        </w:rPr>
        <w:t>first</w:t>
      </w:r>
      <w:proofErr w:type="spellEnd"/>
      <w:r w:rsidRPr="00445439">
        <w:rPr>
          <w:rFonts w:ascii="Arial" w:hAnsi="Arial" w:cs="Arial"/>
          <w:b/>
          <w:bCs/>
          <w:lang w:val="es-MX"/>
        </w:rPr>
        <w:t xml:space="preserve"> – Desktop </w:t>
      </w:r>
      <w:proofErr w:type="spellStart"/>
      <w:r w:rsidRPr="00445439">
        <w:rPr>
          <w:rFonts w:ascii="Arial" w:hAnsi="Arial" w:cs="Arial"/>
          <w:b/>
          <w:bCs/>
          <w:lang w:val="es-MX"/>
        </w:rPr>
        <w:t>first</w:t>
      </w:r>
      <w:proofErr w:type="spellEnd"/>
      <w:r w:rsidRPr="00445439">
        <w:rPr>
          <w:rFonts w:ascii="Arial" w:hAnsi="Arial" w:cs="Arial"/>
          <w:b/>
          <w:bCs/>
          <w:lang w:val="es-MX"/>
        </w:rPr>
        <w:t xml:space="preserve">: </w:t>
      </w:r>
      <w:r w:rsidRPr="00445439">
        <w:rPr>
          <w:rFonts w:ascii="Arial" w:hAnsi="Arial" w:cs="Arial"/>
          <w:lang w:val="es-MX"/>
        </w:rPr>
        <w:t xml:space="preserve">Empezar un </w:t>
      </w:r>
      <w:proofErr w:type="spellStart"/>
      <w:r w:rsidRPr="00445439">
        <w:rPr>
          <w:rFonts w:ascii="Arial" w:hAnsi="Arial" w:cs="Arial"/>
          <w:lang w:val="es-MX"/>
        </w:rPr>
        <w:t>website</w:t>
      </w:r>
      <w:proofErr w:type="spellEnd"/>
      <w:r w:rsidRPr="00445439">
        <w:rPr>
          <w:rFonts w:ascii="Arial" w:hAnsi="Arial" w:cs="Arial"/>
          <w:lang w:val="es-MX"/>
        </w:rPr>
        <w:t xml:space="preserve"> desde la mayo</w:t>
      </w:r>
      <w:r>
        <w:rPr>
          <w:rFonts w:ascii="Arial" w:hAnsi="Arial" w:cs="Arial"/>
          <w:lang w:val="es-MX"/>
        </w:rPr>
        <w:t>r o menore resolución soportada, dependiendo del target con el que vamos a desarrollar el proyecto.</w:t>
      </w:r>
    </w:p>
    <w:p w:rsidR="00DC1038" w:rsidRDefault="00DC1038" w:rsidP="003F3E63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Clase 6. </w:t>
      </w:r>
      <w:r w:rsidR="00085AC7">
        <w:rPr>
          <w:rFonts w:ascii="Arial" w:hAnsi="Arial" w:cs="Arial"/>
          <w:b/>
          <w:bCs/>
          <w:lang w:val="es-MX"/>
        </w:rPr>
        <w:t>Medidas relativas</w:t>
      </w:r>
      <w:r>
        <w:rPr>
          <w:rFonts w:ascii="Arial" w:hAnsi="Arial" w:cs="Arial"/>
          <w:b/>
          <w:bCs/>
          <w:lang w:val="es-MX"/>
        </w:rPr>
        <w:t xml:space="preserve"> útiles en Responsive Design</w:t>
      </w:r>
      <w:r w:rsidR="00C555B2">
        <w:rPr>
          <w:rFonts w:ascii="Arial" w:hAnsi="Arial" w:cs="Arial"/>
          <w:b/>
          <w:bCs/>
          <w:lang w:val="es-MX"/>
        </w:rPr>
        <w:t>:</w:t>
      </w:r>
    </w:p>
    <w:p w:rsidR="00085AC7" w:rsidRDefault="00085AC7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Porcentaje: longitud referente al tamaño de los elementos padres </w:t>
      </w:r>
    </w:p>
    <w:p w:rsidR="00085AC7" w:rsidRDefault="00085AC7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Em: unidad relativa al tamaño de fuente especificada más cercano.</w:t>
      </w:r>
    </w:p>
    <w:p w:rsidR="00085AC7" w:rsidRDefault="00085AC7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Rem: es la unidad relativa al tamaño de fuente especificada en el ancestro más lejano (</w:t>
      </w:r>
      <w:proofErr w:type="spellStart"/>
      <w:r>
        <w:rPr>
          <w:rFonts w:ascii="Arial" w:hAnsi="Arial" w:cs="Arial"/>
          <w:lang w:val="es-MX"/>
        </w:rPr>
        <w:t>html</w:t>
      </w:r>
      <w:proofErr w:type="spellEnd"/>
      <w:r>
        <w:rPr>
          <w:rFonts w:ascii="Arial" w:hAnsi="Arial" w:cs="Arial"/>
          <w:lang w:val="es-MX"/>
        </w:rPr>
        <w:t xml:space="preserve"> o </w:t>
      </w:r>
      <w:proofErr w:type="spellStart"/>
      <w:r>
        <w:rPr>
          <w:rFonts w:ascii="Arial" w:hAnsi="Arial" w:cs="Arial"/>
          <w:lang w:val="es-MX"/>
        </w:rPr>
        <w:t>body</w:t>
      </w:r>
      <w:proofErr w:type="spellEnd"/>
      <w:r>
        <w:rPr>
          <w:rFonts w:ascii="Arial" w:hAnsi="Arial" w:cs="Arial"/>
          <w:lang w:val="es-MX"/>
        </w:rPr>
        <w:t>)</w:t>
      </w:r>
    </w:p>
    <w:p w:rsidR="00085AC7" w:rsidRDefault="00085AC7" w:rsidP="003F3E63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Vw</w:t>
      </w:r>
      <w:proofErr w:type="spellEnd"/>
      <w:r>
        <w:rPr>
          <w:rFonts w:ascii="Arial" w:hAnsi="Arial" w:cs="Arial"/>
          <w:lang w:val="es-MX"/>
        </w:rPr>
        <w:t xml:space="preserve"> / </w:t>
      </w:r>
      <w:proofErr w:type="spellStart"/>
      <w:r>
        <w:rPr>
          <w:rFonts w:ascii="Arial" w:hAnsi="Arial" w:cs="Arial"/>
          <w:lang w:val="es-MX"/>
        </w:rPr>
        <w:t>vh</w:t>
      </w:r>
      <w:proofErr w:type="spellEnd"/>
      <w:r>
        <w:rPr>
          <w:rFonts w:ascii="Arial" w:hAnsi="Arial" w:cs="Arial"/>
          <w:lang w:val="es-MX"/>
        </w:rPr>
        <w:t xml:space="preserve">: unidad relativa porcentual con respecto al </w:t>
      </w:r>
      <w:proofErr w:type="spellStart"/>
      <w:r>
        <w:rPr>
          <w:rFonts w:ascii="Arial" w:hAnsi="Arial" w:cs="Arial"/>
          <w:lang w:val="es-MX"/>
        </w:rPr>
        <w:t>viewport</w:t>
      </w:r>
      <w:proofErr w:type="spellEnd"/>
    </w:p>
    <w:p w:rsidR="00EB76F8" w:rsidRDefault="00EB76F8" w:rsidP="003F3E63">
      <w:pPr>
        <w:rPr>
          <w:rFonts w:ascii="Arial" w:hAnsi="Arial" w:cs="Arial"/>
          <w:lang w:val="es-MX"/>
        </w:rPr>
      </w:pPr>
    </w:p>
    <w:p w:rsidR="00EB76F8" w:rsidRDefault="00EB76F8" w:rsidP="003F3E63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7. Media </w:t>
      </w:r>
      <w:proofErr w:type="spellStart"/>
      <w:r>
        <w:rPr>
          <w:rFonts w:ascii="Arial" w:hAnsi="Arial" w:cs="Arial"/>
          <w:b/>
          <w:bCs/>
          <w:lang w:val="es-MX"/>
        </w:rPr>
        <w:t>queries</w:t>
      </w:r>
      <w:proofErr w:type="spellEnd"/>
      <w:r>
        <w:rPr>
          <w:rFonts w:ascii="Arial" w:hAnsi="Arial" w:cs="Arial"/>
          <w:b/>
          <w:bCs/>
          <w:lang w:val="es-MX"/>
        </w:rPr>
        <w:t>:</w:t>
      </w:r>
    </w:p>
    <w:p w:rsidR="00EB76F8" w:rsidRDefault="00EB76F8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Gracias a este </w:t>
      </w:r>
      <w:proofErr w:type="spellStart"/>
      <w:r>
        <w:rPr>
          <w:rFonts w:ascii="Arial" w:hAnsi="Arial" w:cs="Arial"/>
          <w:lang w:val="es-MX"/>
        </w:rPr>
        <w:t>modulo</w:t>
      </w:r>
      <w:proofErr w:type="spellEnd"/>
      <w:r>
        <w:rPr>
          <w:rFonts w:ascii="Arial" w:hAnsi="Arial" w:cs="Arial"/>
          <w:lang w:val="es-MX"/>
        </w:rPr>
        <w:t xml:space="preserve"> de </w:t>
      </w:r>
      <w:proofErr w:type="spellStart"/>
      <w:r>
        <w:rPr>
          <w:rFonts w:ascii="Arial" w:hAnsi="Arial" w:cs="Arial"/>
          <w:lang w:val="es-MX"/>
        </w:rPr>
        <w:t>css</w:t>
      </w:r>
      <w:proofErr w:type="spellEnd"/>
      <w:r>
        <w:rPr>
          <w:rFonts w:ascii="Arial" w:hAnsi="Arial" w:cs="Arial"/>
          <w:lang w:val="es-MX"/>
        </w:rPr>
        <w:t xml:space="preserve"> existe Responsive Design.</w:t>
      </w:r>
    </w:p>
    <w:p w:rsidR="00EB76F8" w:rsidRDefault="00EB76F8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¿Qué es?</w:t>
      </w:r>
    </w:p>
    <w:p w:rsidR="00EB76F8" w:rsidRDefault="00EB76F8" w:rsidP="003F3E6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“modulo CSS3 que permite adaptar la representación del contenido a características del dispositivo”</w:t>
      </w:r>
    </w:p>
    <w:p w:rsidR="00EB76F8" w:rsidRPr="00B924A1" w:rsidRDefault="00EB76F8" w:rsidP="003F3E63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B924A1"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Se compone de </w:t>
      </w:r>
      <w:proofErr w:type="gramStart"/>
      <w:r w:rsidRPr="00B924A1">
        <w:rPr>
          <w:rFonts w:ascii="Arial" w:hAnsi="Arial" w:cs="Arial"/>
          <w:sz w:val="21"/>
          <w:szCs w:val="21"/>
          <w:shd w:val="clear" w:color="auto" w:fill="FFFFFF"/>
          <w:lang w:val="es-MX"/>
        </w:rPr>
        <w:t>un media</w:t>
      </w:r>
      <w:proofErr w:type="gramEnd"/>
      <w:r w:rsidRPr="00B924A1"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Pr="00B924A1">
        <w:rPr>
          <w:rFonts w:ascii="Arial" w:hAnsi="Arial" w:cs="Arial"/>
          <w:sz w:val="21"/>
          <w:szCs w:val="21"/>
          <w:shd w:val="clear" w:color="auto" w:fill="FFFFFF"/>
          <w:lang w:val="es-MX"/>
        </w:rPr>
        <w:t>type</w:t>
      </w:r>
      <w:proofErr w:type="spellEnd"/>
      <w:r w:rsidRPr="00B924A1"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 y una condición </w:t>
      </w:r>
    </w:p>
    <w:p w:rsidR="00EB76F8" w:rsidRPr="00B924A1" w:rsidRDefault="00EB76F8" w:rsidP="003F3E63">
      <w:pPr>
        <w:rPr>
          <w:rFonts w:ascii="Arial" w:hAnsi="Arial" w:cs="Arial"/>
          <w:shd w:val="clear" w:color="auto" w:fill="FFFFFF"/>
          <w:lang w:val="es-MX"/>
        </w:rPr>
      </w:pPr>
      <w:r w:rsidRPr="00B924A1">
        <w:rPr>
          <w:rFonts w:ascii="Arial" w:hAnsi="Arial" w:cs="Arial"/>
          <w:sz w:val="21"/>
          <w:szCs w:val="21"/>
          <w:shd w:val="clear" w:color="auto" w:fill="FFFFFF"/>
          <w:lang w:val="es-MX"/>
        </w:rPr>
        <w:lastRenderedPageBreak/>
        <w:t xml:space="preserve">@ </w:t>
      </w:r>
      <w:r w:rsidRPr="00B924A1">
        <w:rPr>
          <w:rFonts w:ascii="Arial" w:hAnsi="Arial" w:cs="Arial"/>
          <w:shd w:val="clear" w:color="auto" w:fill="FFFFFF"/>
          <w:lang w:val="es-MX"/>
        </w:rPr>
        <w:t xml:space="preserve">media </w:t>
      </w:r>
      <w:proofErr w:type="spellStart"/>
      <w:r w:rsidRPr="00B924A1">
        <w:rPr>
          <w:rFonts w:ascii="Arial" w:hAnsi="Arial" w:cs="Arial"/>
          <w:b/>
          <w:bCs/>
          <w:shd w:val="clear" w:color="auto" w:fill="FFFFFF"/>
          <w:lang w:val="es-MX"/>
        </w:rPr>
        <w:t>media</w:t>
      </w:r>
      <w:proofErr w:type="spellEnd"/>
      <w:r w:rsidRPr="00B924A1">
        <w:rPr>
          <w:rFonts w:ascii="Arial" w:hAnsi="Arial" w:cs="Arial"/>
          <w:b/>
          <w:bCs/>
          <w:shd w:val="clear" w:color="auto" w:fill="FFFFFF"/>
          <w:lang w:val="es-MX"/>
        </w:rPr>
        <w:t xml:space="preserve"> </w:t>
      </w:r>
      <w:proofErr w:type="spellStart"/>
      <w:r w:rsidRPr="00B924A1">
        <w:rPr>
          <w:rFonts w:ascii="Arial" w:hAnsi="Arial" w:cs="Arial"/>
          <w:b/>
          <w:bCs/>
          <w:shd w:val="clear" w:color="auto" w:fill="FFFFFF"/>
          <w:lang w:val="es-MX"/>
        </w:rPr>
        <w:t>type</w:t>
      </w:r>
      <w:proofErr w:type="spellEnd"/>
      <w:r w:rsidRPr="00B924A1">
        <w:rPr>
          <w:rFonts w:ascii="Arial" w:hAnsi="Arial" w:cs="Arial"/>
          <w:b/>
          <w:bCs/>
          <w:shd w:val="clear" w:color="auto" w:fill="FFFFFF"/>
          <w:lang w:val="es-MX"/>
        </w:rPr>
        <w:t xml:space="preserve"> </w:t>
      </w:r>
      <w:r w:rsidRPr="00B924A1">
        <w:rPr>
          <w:rFonts w:ascii="Arial" w:hAnsi="Arial" w:cs="Arial"/>
          <w:shd w:val="clear" w:color="auto" w:fill="FFFFFF"/>
          <w:lang w:val="es-MX"/>
        </w:rPr>
        <w:t>and (</w:t>
      </w:r>
      <w:proofErr w:type="spellStart"/>
      <w:r w:rsidRPr="00B924A1">
        <w:rPr>
          <w:rFonts w:ascii="Arial" w:hAnsi="Arial" w:cs="Arial"/>
          <w:shd w:val="clear" w:color="auto" w:fill="FFFFFF"/>
          <w:lang w:val="es-MX"/>
        </w:rPr>
        <w:t>condicion</w:t>
      </w:r>
      <w:proofErr w:type="spellEnd"/>
      <w:proofErr w:type="gramStart"/>
      <w:r w:rsidRPr="00B924A1">
        <w:rPr>
          <w:rFonts w:ascii="Arial" w:hAnsi="Arial" w:cs="Arial"/>
          <w:shd w:val="clear" w:color="auto" w:fill="FFFFFF"/>
          <w:lang w:val="es-MX"/>
        </w:rPr>
        <w:t>){</w:t>
      </w:r>
      <w:proofErr w:type="gramEnd"/>
    </w:p>
    <w:p w:rsidR="00EB76F8" w:rsidRPr="00B924A1" w:rsidRDefault="00EB76F8" w:rsidP="003F3E63">
      <w:pPr>
        <w:rPr>
          <w:rFonts w:ascii="Arial" w:hAnsi="Arial" w:cs="Arial"/>
          <w:shd w:val="clear" w:color="auto" w:fill="FFFFFF"/>
        </w:rPr>
      </w:pPr>
      <w:r w:rsidRPr="00B924A1">
        <w:rPr>
          <w:rFonts w:ascii="Arial" w:hAnsi="Arial" w:cs="Arial"/>
          <w:shd w:val="clear" w:color="auto" w:fill="FFFFFF"/>
        </w:rPr>
        <w:t>}</w:t>
      </w:r>
    </w:p>
    <w:p w:rsidR="00EB76F8" w:rsidRPr="00B924A1" w:rsidRDefault="00EB76F8" w:rsidP="003F3E63">
      <w:pPr>
        <w:rPr>
          <w:rFonts w:ascii="Arial" w:hAnsi="Arial" w:cs="Arial"/>
          <w:b/>
          <w:bCs/>
          <w:shd w:val="clear" w:color="auto" w:fill="FFFFFF"/>
        </w:rPr>
      </w:pPr>
      <w:r w:rsidRPr="00B924A1">
        <w:rPr>
          <w:rFonts w:ascii="Arial" w:hAnsi="Arial" w:cs="Arial"/>
          <w:b/>
          <w:bCs/>
          <w:shd w:val="clear" w:color="auto" w:fill="FFFFFF"/>
        </w:rPr>
        <w:t>Mobile first:</w:t>
      </w:r>
    </w:p>
    <w:p w:rsidR="00EB76F8" w:rsidRPr="00B924A1" w:rsidRDefault="00EB76F8" w:rsidP="003F3E63">
      <w:pPr>
        <w:rPr>
          <w:rFonts w:ascii="Arial" w:hAnsi="Arial" w:cs="Arial"/>
          <w:shd w:val="clear" w:color="auto" w:fill="FFFFFF"/>
        </w:rPr>
      </w:pPr>
      <w:r w:rsidRPr="00B924A1">
        <w:rPr>
          <w:rFonts w:ascii="Arial" w:hAnsi="Arial" w:cs="Arial"/>
          <w:sz w:val="21"/>
          <w:szCs w:val="21"/>
          <w:shd w:val="clear" w:color="auto" w:fill="FFFFFF"/>
        </w:rPr>
        <w:t>@</w:t>
      </w:r>
      <w:r w:rsidRPr="00B924A1">
        <w:rPr>
          <w:rFonts w:ascii="Arial" w:hAnsi="Arial" w:cs="Arial"/>
          <w:shd w:val="clear" w:color="auto" w:fill="FFFFFF"/>
        </w:rPr>
        <w:t>media screen an (</w:t>
      </w:r>
      <w:r w:rsidR="00C22BAE" w:rsidRPr="00B924A1">
        <w:rPr>
          <w:rFonts w:ascii="Arial" w:hAnsi="Arial" w:cs="Arial"/>
          <w:shd w:val="clear" w:color="auto" w:fill="FFFFFF"/>
        </w:rPr>
        <w:t>min-width:320</w:t>
      </w:r>
      <w:proofErr w:type="gramStart"/>
      <w:r w:rsidR="00C22BAE" w:rsidRPr="00B924A1">
        <w:rPr>
          <w:rFonts w:ascii="Arial" w:hAnsi="Arial" w:cs="Arial"/>
          <w:shd w:val="clear" w:color="auto" w:fill="FFFFFF"/>
        </w:rPr>
        <w:t>px</w:t>
      </w:r>
      <w:r w:rsidRPr="00B924A1">
        <w:rPr>
          <w:rFonts w:ascii="Arial" w:hAnsi="Arial" w:cs="Arial"/>
          <w:shd w:val="clear" w:color="auto" w:fill="FFFFFF"/>
        </w:rPr>
        <w:t>)</w:t>
      </w:r>
      <w:r w:rsidR="00C22BAE" w:rsidRPr="00B924A1">
        <w:rPr>
          <w:rFonts w:ascii="Arial" w:hAnsi="Arial" w:cs="Arial"/>
          <w:shd w:val="clear" w:color="auto" w:fill="FFFFFF"/>
        </w:rPr>
        <w:t>{</w:t>
      </w:r>
      <w:proofErr w:type="gramEnd"/>
      <w:r w:rsidR="00C22BAE" w:rsidRPr="00B924A1">
        <w:rPr>
          <w:rFonts w:ascii="Arial" w:hAnsi="Arial" w:cs="Arial"/>
          <w:shd w:val="clear" w:color="auto" w:fill="FFFFFF"/>
        </w:rPr>
        <w:t>}</w:t>
      </w:r>
    </w:p>
    <w:p w:rsidR="00C22BAE" w:rsidRPr="00B924A1" w:rsidRDefault="00C22BAE" w:rsidP="00C22BAE">
      <w:pPr>
        <w:rPr>
          <w:rFonts w:ascii="Arial" w:hAnsi="Arial" w:cs="Arial"/>
        </w:rPr>
      </w:pPr>
      <w:r w:rsidRPr="00B924A1">
        <w:rPr>
          <w:rFonts w:ascii="Arial" w:hAnsi="Arial" w:cs="Arial"/>
          <w:sz w:val="21"/>
          <w:szCs w:val="21"/>
          <w:shd w:val="clear" w:color="auto" w:fill="FFFFFF"/>
        </w:rPr>
        <w:t>@</w:t>
      </w:r>
      <w:r w:rsidRPr="00B924A1">
        <w:rPr>
          <w:rFonts w:ascii="Arial" w:hAnsi="Arial" w:cs="Arial"/>
          <w:shd w:val="clear" w:color="auto" w:fill="FFFFFF"/>
        </w:rPr>
        <w:t>media screen an (min-width:480</w:t>
      </w:r>
      <w:proofErr w:type="gramStart"/>
      <w:r w:rsidRPr="00B924A1">
        <w:rPr>
          <w:rFonts w:ascii="Arial" w:hAnsi="Arial" w:cs="Arial"/>
          <w:shd w:val="clear" w:color="auto" w:fill="FFFFFF"/>
        </w:rPr>
        <w:t>px){</w:t>
      </w:r>
      <w:proofErr w:type="gramEnd"/>
      <w:r w:rsidRPr="00B924A1">
        <w:rPr>
          <w:rFonts w:ascii="Arial" w:hAnsi="Arial" w:cs="Arial"/>
          <w:shd w:val="clear" w:color="auto" w:fill="FFFFFF"/>
        </w:rPr>
        <w:t>}</w:t>
      </w:r>
    </w:p>
    <w:p w:rsidR="00C22BAE" w:rsidRPr="00B924A1" w:rsidRDefault="00C22BAE" w:rsidP="00C22BAE">
      <w:pPr>
        <w:rPr>
          <w:rFonts w:ascii="Arial" w:hAnsi="Arial" w:cs="Arial"/>
          <w:shd w:val="clear" w:color="auto" w:fill="FFFFFF"/>
        </w:rPr>
      </w:pPr>
      <w:r w:rsidRPr="00B924A1">
        <w:rPr>
          <w:rFonts w:ascii="Arial" w:hAnsi="Arial" w:cs="Arial"/>
          <w:sz w:val="21"/>
          <w:szCs w:val="21"/>
          <w:shd w:val="clear" w:color="auto" w:fill="FFFFFF"/>
        </w:rPr>
        <w:t>@</w:t>
      </w:r>
      <w:r w:rsidRPr="00B924A1">
        <w:rPr>
          <w:rFonts w:ascii="Arial" w:hAnsi="Arial" w:cs="Arial"/>
          <w:shd w:val="clear" w:color="auto" w:fill="FFFFFF"/>
        </w:rPr>
        <w:t>media screen an (min-width:768</w:t>
      </w:r>
      <w:proofErr w:type="gramStart"/>
      <w:r w:rsidRPr="00B924A1">
        <w:rPr>
          <w:rFonts w:ascii="Arial" w:hAnsi="Arial" w:cs="Arial"/>
          <w:shd w:val="clear" w:color="auto" w:fill="FFFFFF"/>
        </w:rPr>
        <w:t>px){</w:t>
      </w:r>
      <w:proofErr w:type="gramEnd"/>
      <w:r w:rsidRPr="00B924A1">
        <w:rPr>
          <w:rFonts w:ascii="Arial" w:hAnsi="Arial" w:cs="Arial"/>
          <w:shd w:val="clear" w:color="auto" w:fill="FFFFFF"/>
        </w:rPr>
        <w:t>}</w:t>
      </w:r>
    </w:p>
    <w:p w:rsidR="00C22BAE" w:rsidRPr="00B924A1" w:rsidRDefault="00C22BAE" w:rsidP="00C22BAE">
      <w:pPr>
        <w:rPr>
          <w:rFonts w:ascii="Arial" w:hAnsi="Arial" w:cs="Arial"/>
          <w:shd w:val="clear" w:color="auto" w:fill="FFFFFF"/>
        </w:rPr>
      </w:pPr>
      <w:r w:rsidRPr="00B924A1">
        <w:rPr>
          <w:rFonts w:ascii="Arial" w:hAnsi="Arial" w:cs="Arial"/>
          <w:sz w:val="21"/>
          <w:szCs w:val="21"/>
          <w:shd w:val="clear" w:color="auto" w:fill="FFFFFF"/>
        </w:rPr>
        <w:t>@</w:t>
      </w:r>
      <w:r w:rsidRPr="00B924A1">
        <w:rPr>
          <w:rFonts w:ascii="Arial" w:hAnsi="Arial" w:cs="Arial"/>
          <w:shd w:val="clear" w:color="auto" w:fill="FFFFFF"/>
        </w:rPr>
        <w:t>media screen an (min-width:1024</w:t>
      </w:r>
      <w:proofErr w:type="gramStart"/>
      <w:r w:rsidRPr="00B924A1">
        <w:rPr>
          <w:rFonts w:ascii="Arial" w:hAnsi="Arial" w:cs="Arial"/>
          <w:shd w:val="clear" w:color="auto" w:fill="FFFFFF"/>
        </w:rPr>
        <w:t>px){</w:t>
      </w:r>
      <w:proofErr w:type="gramEnd"/>
      <w:r w:rsidRPr="00B924A1">
        <w:rPr>
          <w:rFonts w:ascii="Arial" w:hAnsi="Arial" w:cs="Arial"/>
          <w:shd w:val="clear" w:color="auto" w:fill="FFFFFF"/>
        </w:rPr>
        <w:t>}</w:t>
      </w:r>
    </w:p>
    <w:p w:rsidR="00C22BAE" w:rsidRDefault="00C22BAE" w:rsidP="00C22BAE">
      <w:pPr>
        <w:rPr>
          <w:rFonts w:ascii="Arial" w:hAnsi="Arial" w:cs="Arial"/>
          <w:shd w:val="clear" w:color="auto" w:fill="FFFFFF"/>
          <w:lang w:val="es-MX"/>
        </w:rPr>
      </w:pPr>
      <w:r w:rsidRPr="00B924A1">
        <w:rPr>
          <w:rFonts w:ascii="Arial" w:hAnsi="Arial" w:cs="Arial"/>
          <w:shd w:val="clear" w:color="auto" w:fill="FFFFFF"/>
          <w:lang w:val="es-MX"/>
        </w:rPr>
        <w:t xml:space="preserve">Al revés seria desktop </w:t>
      </w:r>
      <w:proofErr w:type="spellStart"/>
      <w:r w:rsidRPr="00B924A1">
        <w:rPr>
          <w:rFonts w:ascii="Arial" w:hAnsi="Arial" w:cs="Arial"/>
          <w:shd w:val="clear" w:color="auto" w:fill="FFFFFF"/>
          <w:lang w:val="es-MX"/>
        </w:rPr>
        <w:t>first</w:t>
      </w:r>
      <w:proofErr w:type="spellEnd"/>
    </w:p>
    <w:p w:rsidR="00E5509C" w:rsidRDefault="00E5509C" w:rsidP="00C22BAE">
      <w:pPr>
        <w:rPr>
          <w:rFonts w:ascii="Arial" w:hAnsi="Arial" w:cs="Arial"/>
          <w:b/>
          <w:bCs/>
          <w:shd w:val="clear" w:color="auto" w:fill="FFFFFF"/>
          <w:lang w:val="es-MX"/>
        </w:rPr>
      </w:pPr>
      <w:r>
        <w:rPr>
          <w:rFonts w:ascii="Arial" w:hAnsi="Arial" w:cs="Arial"/>
          <w:b/>
          <w:bCs/>
          <w:shd w:val="clear" w:color="auto" w:fill="FFFFFF"/>
          <w:lang w:val="es-MX"/>
        </w:rPr>
        <w:t xml:space="preserve">8. formas de incluir media </w:t>
      </w:r>
      <w:proofErr w:type="spellStart"/>
      <w:r>
        <w:rPr>
          <w:rFonts w:ascii="Arial" w:hAnsi="Arial" w:cs="Arial"/>
          <w:b/>
          <w:bCs/>
          <w:shd w:val="clear" w:color="auto" w:fill="FFFFFF"/>
          <w:lang w:val="es-MX"/>
        </w:rPr>
        <w:t>queries</w:t>
      </w:r>
      <w:proofErr w:type="spellEnd"/>
      <w:r>
        <w:rPr>
          <w:rFonts w:ascii="Arial" w:hAnsi="Arial" w:cs="Arial"/>
          <w:b/>
          <w:bCs/>
          <w:shd w:val="clear" w:color="auto" w:fill="FFFFFF"/>
          <w:lang w:val="es-MX"/>
        </w:rPr>
        <w:t>:</w:t>
      </w:r>
    </w:p>
    <w:p w:rsidR="00E5509C" w:rsidRDefault="00E5509C" w:rsidP="00E5509C">
      <w:pPr>
        <w:pStyle w:val="Prrafodelista"/>
        <w:numPr>
          <w:ilvl w:val="0"/>
          <w:numId w:val="1"/>
        </w:numPr>
        <w:rPr>
          <w:rFonts w:ascii="Arial" w:hAnsi="Arial" w:cs="Arial"/>
          <w:shd w:val="clear" w:color="auto" w:fill="FFFFFF"/>
          <w:lang w:val="es-MX"/>
        </w:rPr>
      </w:pPr>
      <w:r>
        <w:rPr>
          <w:rFonts w:ascii="Arial" w:hAnsi="Arial" w:cs="Arial"/>
          <w:shd w:val="clear" w:color="auto" w:fill="FFFFFF"/>
          <w:lang w:val="es-MX"/>
        </w:rPr>
        <w:t xml:space="preserve">Utilizando el tag </w:t>
      </w:r>
      <w:proofErr w:type="spellStart"/>
      <w:r>
        <w:rPr>
          <w:rFonts w:ascii="Arial" w:hAnsi="Arial" w:cs="Arial"/>
          <w:shd w:val="clear" w:color="auto" w:fill="FFFFFF"/>
          <w:lang w:val="es-MX"/>
        </w:rPr>
        <w:t>style</w:t>
      </w:r>
      <w:proofErr w:type="spellEnd"/>
    </w:p>
    <w:p w:rsidR="00E5509C" w:rsidRDefault="00E5509C" w:rsidP="00E5509C">
      <w:pPr>
        <w:pStyle w:val="Prrafodelista"/>
        <w:numPr>
          <w:ilvl w:val="0"/>
          <w:numId w:val="1"/>
        </w:numPr>
        <w:rPr>
          <w:rFonts w:ascii="Arial" w:hAnsi="Arial" w:cs="Arial"/>
          <w:shd w:val="clear" w:color="auto" w:fill="FFFFFF"/>
          <w:lang w:val="es-MX"/>
        </w:rPr>
      </w:pPr>
      <w:r>
        <w:rPr>
          <w:rFonts w:ascii="Arial" w:hAnsi="Arial" w:cs="Arial"/>
          <w:shd w:val="clear" w:color="auto" w:fill="FFFFFF"/>
          <w:lang w:val="es-MX"/>
        </w:rPr>
        <w:t>Una nueva hoja de estilos</w:t>
      </w:r>
    </w:p>
    <w:p w:rsidR="00E5509C" w:rsidRDefault="00E5509C" w:rsidP="00E5509C">
      <w:pPr>
        <w:rPr>
          <w:rFonts w:ascii="Arial" w:hAnsi="Arial" w:cs="Arial"/>
          <w:b/>
          <w:bCs/>
          <w:shd w:val="clear" w:color="auto" w:fill="FFFFFF"/>
          <w:lang w:val="es-MX"/>
        </w:rPr>
      </w:pPr>
      <w:r>
        <w:rPr>
          <w:rFonts w:ascii="Arial" w:hAnsi="Arial" w:cs="Arial"/>
          <w:b/>
          <w:bCs/>
          <w:shd w:val="clear" w:color="auto" w:fill="FFFFFF"/>
          <w:lang w:val="es-MX"/>
        </w:rPr>
        <w:t xml:space="preserve">10. Diseño elástico con </w:t>
      </w:r>
      <w:proofErr w:type="spellStart"/>
      <w:r>
        <w:rPr>
          <w:rFonts w:ascii="Arial" w:hAnsi="Arial" w:cs="Arial"/>
          <w:b/>
          <w:bCs/>
          <w:shd w:val="clear" w:color="auto" w:fill="FFFFFF"/>
          <w:lang w:val="es-MX"/>
        </w:rPr>
        <w:t>max-width</w:t>
      </w:r>
      <w:proofErr w:type="spellEnd"/>
      <w:r>
        <w:rPr>
          <w:rFonts w:ascii="Arial" w:hAnsi="Arial" w:cs="Arial"/>
          <w:b/>
          <w:bCs/>
          <w:shd w:val="clear" w:color="auto" w:fill="FFFFFF"/>
          <w:lang w:val="es-MX"/>
        </w:rPr>
        <w:t xml:space="preserve"> y </w:t>
      </w:r>
      <w:proofErr w:type="spellStart"/>
      <w:r>
        <w:rPr>
          <w:rFonts w:ascii="Arial" w:hAnsi="Arial" w:cs="Arial"/>
          <w:b/>
          <w:bCs/>
          <w:shd w:val="clear" w:color="auto" w:fill="FFFFFF"/>
          <w:lang w:val="es-MX"/>
        </w:rPr>
        <w:t>flex-wrap</w:t>
      </w:r>
      <w:proofErr w:type="spellEnd"/>
    </w:p>
    <w:p w:rsidR="006710E5" w:rsidRPr="006710E5" w:rsidRDefault="006710E5" w:rsidP="00E5509C">
      <w:pPr>
        <w:rPr>
          <w:rFonts w:ascii="Arial" w:hAnsi="Arial" w:cs="Arial"/>
          <w:shd w:val="clear" w:color="auto" w:fill="FFFFFF"/>
          <w:lang w:val="es-MX"/>
        </w:rPr>
      </w:pPr>
      <w:bookmarkStart w:id="0" w:name="_GoBack"/>
      <w:bookmarkEnd w:id="0"/>
    </w:p>
    <w:p w:rsidR="00C22BAE" w:rsidRPr="00C22BAE" w:rsidRDefault="00C22BAE" w:rsidP="00C22BAE">
      <w:pPr>
        <w:rPr>
          <w:rFonts w:ascii="Arial" w:hAnsi="Arial" w:cs="Arial"/>
          <w:lang w:val="es-MX"/>
        </w:rPr>
      </w:pPr>
    </w:p>
    <w:p w:rsidR="00C22BAE" w:rsidRPr="00C22BAE" w:rsidRDefault="00C22BAE" w:rsidP="00C22BAE">
      <w:pPr>
        <w:rPr>
          <w:rFonts w:ascii="Arial" w:hAnsi="Arial" w:cs="Arial"/>
          <w:lang w:val="es-MX"/>
        </w:rPr>
      </w:pPr>
    </w:p>
    <w:p w:rsidR="00C22BAE" w:rsidRPr="00C22BAE" w:rsidRDefault="00C22BAE" w:rsidP="00C22BAE">
      <w:pPr>
        <w:tabs>
          <w:tab w:val="left" w:pos="1320"/>
        </w:tabs>
        <w:rPr>
          <w:rFonts w:ascii="Arial" w:hAnsi="Arial" w:cs="Arial"/>
          <w:lang w:val="es-MX"/>
        </w:rPr>
      </w:pPr>
    </w:p>
    <w:p w:rsidR="00EB76F8" w:rsidRPr="00C22BAE" w:rsidRDefault="00EB76F8" w:rsidP="00EB76F8">
      <w:pPr>
        <w:pStyle w:val="Ttulo2"/>
        <w:rPr>
          <w:lang w:val="es-MX"/>
        </w:rPr>
      </w:pPr>
    </w:p>
    <w:p w:rsidR="00EB76F8" w:rsidRPr="00C22BAE" w:rsidRDefault="00EB76F8" w:rsidP="00EB76F8">
      <w:pPr>
        <w:pStyle w:val="Ttulo2"/>
        <w:rPr>
          <w:lang w:val="es-MX"/>
        </w:rPr>
      </w:pPr>
    </w:p>
    <w:p w:rsidR="00EB76F8" w:rsidRPr="00C22BAE" w:rsidRDefault="00EB76F8" w:rsidP="003F3E63">
      <w:pPr>
        <w:rPr>
          <w:rFonts w:ascii="Arial" w:hAnsi="Arial" w:cs="Arial"/>
          <w:b/>
          <w:bCs/>
          <w:lang w:val="es-MX"/>
        </w:rPr>
      </w:pPr>
    </w:p>
    <w:p w:rsidR="00EB76F8" w:rsidRPr="00C22BAE" w:rsidRDefault="00EB76F8" w:rsidP="003F3E63">
      <w:pPr>
        <w:rPr>
          <w:rFonts w:ascii="Arial" w:hAnsi="Arial" w:cs="Arial"/>
          <w:b/>
          <w:bCs/>
          <w:lang w:val="es-MX"/>
        </w:rPr>
      </w:pPr>
    </w:p>
    <w:p w:rsidR="00EB76F8" w:rsidRPr="00C22BAE" w:rsidRDefault="00EB76F8" w:rsidP="003F3E63">
      <w:pPr>
        <w:rPr>
          <w:rFonts w:ascii="Arial" w:hAnsi="Arial" w:cs="Arial"/>
          <w:b/>
          <w:bCs/>
          <w:lang w:val="es-MX"/>
        </w:rPr>
      </w:pPr>
    </w:p>
    <w:p w:rsidR="00445439" w:rsidRPr="00C22BAE" w:rsidRDefault="007E1C05" w:rsidP="003F3E63">
      <w:pPr>
        <w:rPr>
          <w:rFonts w:ascii="Arial" w:hAnsi="Arial" w:cs="Arial"/>
          <w:lang w:val="es-MX"/>
        </w:rPr>
      </w:pPr>
      <w:r w:rsidRPr="00C22BAE">
        <w:rPr>
          <w:rFonts w:ascii="Arial" w:hAnsi="Arial" w:cs="Arial"/>
          <w:lang w:val="es-MX"/>
        </w:rPr>
        <w:t xml:space="preserve">   </w:t>
      </w:r>
    </w:p>
    <w:sectPr w:rsidR="00445439" w:rsidRPr="00C22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5DFE"/>
    <w:multiLevelType w:val="hybridMultilevel"/>
    <w:tmpl w:val="55121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36"/>
    <w:rsid w:val="00085AC7"/>
    <w:rsid w:val="001473DA"/>
    <w:rsid w:val="00163CD4"/>
    <w:rsid w:val="00185A6D"/>
    <w:rsid w:val="003F3E63"/>
    <w:rsid w:val="00445439"/>
    <w:rsid w:val="00465CE4"/>
    <w:rsid w:val="00563288"/>
    <w:rsid w:val="006710E5"/>
    <w:rsid w:val="00693F36"/>
    <w:rsid w:val="007E1C05"/>
    <w:rsid w:val="00B924A1"/>
    <w:rsid w:val="00C22BAE"/>
    <w:rsid w:val="00C555B2"/>
    <w:rsid w:val="00DC1038"/>
    <w:rsid w:val="00E25974"/>
    <w:rsid w:val="00E5509C"/>
    <w:rsid w:val="00EB76F8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D1FE"/>
  <w15:chartTrackingRefBased/>
  <w15:docId w15:val="{4018979A-F4BD-4315-8850-6ECBFB8A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550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5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8</cp:revision>
  <dcterms:created xsi:type="dcterms:W3CDTF">2019-12-14T21:53:00Z</dcterms:created>
  <dcterms:modified xsi:type="dcterms:W3CDTF">2020-01-06T01:46:00Z</dcterms:modified>
</cp:coreProperties>
</file>