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del go-live.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2026-06-24T02:01:24.703Z</dcterms:created>
  <dcterms:modified xsi:type="dcterms:W3CDTF">2026-06-24T02:01:24.703Z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