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82D99" w:rsidRDefault="00482D99"/>
    <w:p w14:paraId="0A37501D" w14:textId="77777777" w:rsidR="00482D99" w:rsidRDefault="00482D99"/>
    <w:p w14:paraId="5DAB6C7B" w14:textId="77777777" w:rsidR="00482D99" w:rsidRDefault="00482D99"/>
    <w:p w14:paraId="02EB378F" w14:textId="77777777" w:rsidR="00482D99" w:rsidRDefault="00482D99"/>
    <w:p w14:paraId="6A05A809" w14:textId="77777777" w:rsidR="00482D99" w:rsidRDefault="00482D99"/>
    <w:p w14:paraId="5A39BBE3" w14:textId="77777777" w:rsidR="00482D99" w:rsidRDefault="00482D99"/>
    <w:p w14:paraId="41C8F396" w14:textId="77777777" w:rsidR="00482D99" w:rsidRDefault="00482D99"/>
    <w:p w14:paraId="72A3D3EC" w14:textId="77777777" w:rsidR="00482D99" w:rsidRDefault="00482D99"/>
    <w:p w14:paraId="0D0B940D" w14:textId="77777777" w:rsidR="00482D99" w:rsidRDefault="00482D99"/>
    <w:p w14:paraId="0E27B00A" w14:textId="77777777" w:rsidR="00482D99" w:rsidRDefault="00482D99"/>
    <w:p w14:paraId="60061E4C" w14:textId="77777777" w:rsidR="00482D99" w:rsidRDefault="00482D99"/>
    <w:p w14:paraId="44EAFD9C" w14:textId="77777777" w:rsidR="00482D99" w:rsidRDefault="00482D99"/>
    <w:p w14:paraId="4B94D5A5" w14:textId="77777777" w:rsidR="00482D99" w:rsidRDefault="00482D99"/>
    <w:p w14:paraId="3DEEC669" w14:textId="77777777" w:rsidR="00482D99" w:rsidRDefault="00482D99"/>
    <w:p w14:paraId="3656B9AB" w14:textId="77777777" w:rsidR="00482D99" w:rsidRDefault="00482D99"/>
    <w:p w14:paraId="45FB0818" w14:textId="77777777" w:rsidR="00482D99" w:rsidRDefault="00482D99"/>
    <w:p w14:paraId="049F31CB" w14:textId="77777777" w:rsidR="00482D99" w:rsidRDefault="00482D99"/>
    <w:p w14:paraId="53128261" w14:textId="77777777" w:rsidR="00482D99" w:rsidRDefault="00482D99"/>
    <w:p w14:paraId="62486C05" w14:textId="77777777" w:rsidR="00482D99" w:rsidRDefault="00482D99"/>
    <w:p w14:paraId="4101652C" w14:textId="77777777" w:rsidR="00482D99" w:rsidRDefault="00482D99"/>
    <w:p w14:paraId="4B99056E" w14:textId="77777777" w:rsidR="00482D99" w:rsidRDefault="00482D99"/>
    <w:p w14:paraId="1299C43A" w14:textId="77777777" w:rsidR="00482D99" w:rsidRDefault="00482D99"/>
    <w:p w14:paraId="4DDBEF00" w14:textId="77777777" w:rsidR="00482D99" w:rsidRDefault="00482D99"/>
    <w:p w14:paraId="3461D779" w14:textId="77777777" w:rsidR="00482D99" w:rsidRDefault="00482D99"/>
    <w:p w14:paraId="3CF2D8B6" w14:textId="77777777" w:rsidR="00482D99" w:rsidRDefault="00482D99"/>
    <w:p w14:paraId="0FB78278" w14:textId="77777777" w:rsidR="00482D99" w:rsidRDefault="00482D99"/>
    <w:p w14:paraId="1FC39945" w14:textId="77777777" w:rsidR="00482D99" w:rsidRDefault="00482D99"/>
    <w:p w14:paraId="0562CB0E" w14:textId="77777777" w:rsidR="00482D99" w:rsidRDefault="00482D99"/>
    <w:p w14:paraId="34CE0A41" w14:textId="77777777" w:rsidR="00482D99" w:rsidRDefault="00482D99"/>
    <w:p w14:paraId="62EBF3C5"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6D98A12B" w14:textId="77777777">
        <w:tc>
          <w:tcPr>
            <w:tcW w:w="5764" w:type="dxa"/>
          </w:tcPr>
          <w:p w14:paraId="2946DB82" w14:textId="77777777" w:rsidR="00482D99" w:rsidRDefault="00482D99">
            <w:pPr>
              <w:pStyle w:val="Portada"/>
              <w:rPr>
                <w:rFonts w:ascii="Arial" w:hAnsi="Arial" w:cs="Arial"/>
                <w:b/>
                <w:bCs/>
                <w:color w:val="241A61"/>
                <w:sz w:val="30"/>
              </w:rPr>
            </w:pPr>
          </w:p>
        </w:tc>
      </w:tr>
    </w:tbl>
    <w:p w14:paraId="64E7D6EC" w14:textId="77777777" w:rsidR="00482D99" w:rsidRDefault="00482D99" w:rsidP="00896024">
      <w:pPr>
        <w:pStyle w:val="EstiloPortadaArial15ptNegritaColorpersonalizadoRGB36"/>
      </w:pPr>
      <w:r>
        <w:t>Especificación de requisitos de software</w:t>
      </w:r>
    </w:p>
    <w:p w14:paraId="5997CC1D" w14:textId="77777777" w:rsidR="00482D99" w:rsidRDefault="00482D99">
      <w:pPr>
        <w:pStyle w:val="Portada"/>
        <w:ind w:left="2880"/>
        <w:rPr>
          <w:rFonts w:ascii="Arial" w:hAnsi="Arial" w:cs="Arial"/>
          <w:b/>
          <w:bCs/>
        </w:rPr>
      </w:pPr>
    </w:p>
    <w:p w14:paraId="5B1F72AB"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6D163D9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10FFD37" w14:textId="77777777" w:rsidR="00482D99" w:rsidRDefault="00482D99">
      <w:pPr>
        <w:ind w:left="2700"/>
      </w:pPr>
    </w:p>
    <w:p w14:paraId="6B699379" w14:textId="77777777" w:rsidR="00482D99" w:rsidRDefault="00482D99">
      <w:pPr>
        <w:ind w:left="2700"/>
      </w:pPr>
    </w:p>
    <w:p w14:paraId="3FE9F23F" w14:textId="77777777" w:rsidR="00482D99" w:rsidRDefault="00482D99">
      <w:pPr>
        <w:ind w:left="2700"/>
      </w:pPr>
    </w:p>
    <w:p w14:paraId="1F72F646" w14:textId="77777777" w:rsidR="00482D99" w:rsidRDefault="00482D99">
      <w:pPr>
        <w:ind w:left="2700"/>
      </w:pPr>
    </w:p>
    <w:p w14:paraId="08CE6F91" w14:textId="77777777" w:rsidR="00482D99" w:rsidRDefault="00482D99">
      <w:pPr>
        <w:ind w:left="2700"/>
      </w:pPr>
    </w:p>
    <w:p w14:paraId="61CDCEAD" w14:textId="77777777" w:rsidR="00482D99" w:rsidRDefault="00482D99">
      <w:pPr>
        <w:ind w:left="2700"/>
      </w:pPr>
    </w:p>
    <w:p w14:paraId="6BB9E253" w14:textId="77777777" w:rsidR="00482D99" w:rsidRDefault="00482D99">
      <w:pPr>
        <w:ind w:left="2700"/>
      </w:pPr>
    </w:p>
    <w:p w14:paraId="23DE523C" w14:textId="77777777" w:rsidR="00482D99" w:rsidRDefault="00482D99">
      <w:pPr>
        <w:ind w:left="2700"/>
      </w:pPr>
    </w:p>
    <w:p w14:paraId="52E56223" w14:textId="77777777" w:rsidR="00482D99" w:rsidRDefault="00482D99">
      <w:pPr>
        <w:ind w:left="2700"/>
      </w:pPr>
    </w:p>
    <w:p w14:paraId="07547A01" w14:textId="77777777" w:rsidR="00482D99" w:rsidRDefault="00482D99">
      <w:pPr>
        <w:ind w:left="2700"/>
      </w:pPr>
    </w:p>
    <w:p w14:paraId="5043CB0F" w14:textId="77777777" w:rsidR="00482D99" w:rsidRDefault="00482D99">
      <w:pPr>
        <w:ind w:left="2700"/>
      </w:pPr>
    </w:p>
    <w:p w14:paraId="07459315" w14:textId="77777777" w:rsidR="00482D99" w:rsidRDefault="00482D99">
      <w:pPr>
        <w:ind w:left="2700"/>
      </w:pPr>
    </w:p>
    <w:p w14:paraId="6537F28F" w14:textId="77777777" w:rsidR="00482D99" w:rsidRDefault="00482D99">
      <w:pPr>
        <w:ind w:left="2700"/>
      </w:pPr>
    </w:p>
    <w:p w14:paraId="6DFB9E20" w14:textId="77777777" w:rsidR="00482D99" w:rsidRDefault="00482D99">
      <w:pPr>
        <w:ind w:left="2700"/>
      </w:pPr>
    </w:p>
    <w:p w14:paraId="70DF9E56" w14:textId="77777777" w:rsidR="00482D99" w:rsidRDefault="00482D99">
      <w:pPr>
        <w:ind w:left="2700"/>
      </w:pPr>
    </w:p>
    <w:p w14:paraId="44E871BC" w14:textId="77777777" w:rsidR="00482D99" w:rsidRDefault="00482D99">
      <w:pPr>
        <w:ind w:left="2700"/>
      </w:pPr>
    </w:p>
    <w:p w14:paraId="144A5D23"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1BA37746" w14:textId="77777777">
        <w:tc>
          <w:tcPr>
            <w:tcW w:w="2125" w:type="dxa"/>
            <w:vAlign w:val="center"/>
          </w:tcPr>
          <w:p w14:paraId="738610EB" w14:textId="77777777" w:rsidR="00482D99" w:rsidRPr="00393AF2" w:rsidRDefault="00482D99" w:rsidP="00393AF2">
            <w:pPr>
              <w:jc w:val="center"/>
            </w:pPr>
            <w:r>
              <w:br/>
            </w:r>
            <w:r w:rsidR="0025108A" w:rsidRPr="00393AF2">
              <w:rPr>
                <w:noProof/>
              </w:rPr>
              <w:drawing>
                <wp:inline distT="0" distB="0" distL="0" distR="0" wp14:anchorId="44B9782C" wp14:editId="07777777">
                  <wp:extent cx="1028700" cy="5143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14:paraId="637805D2" w14:textId="77777777" w:rsidR="00482D99" w:rsidRDefault="00482D99" w:rsidP="00393AF2">
            <w:pPr>
              <w:jc w:val="center"/>
            </w:pPr>
          </w:p>
        </w:tc>
        <w:tc>
          <w:tcPr>
            <w:tcW w:w="2994" w:type="dxa"/>
            <w:vAlign w:val="bottom"/>
          </w:tcPr>
          <w:p w14:paraId="463F29E8" w14:textId="77777777" w:rsidR="00482D99" w:rsidRDefault="00482D99" w:rsidP="00393AF2">
            <w:pPr>
              <w:jc w:val="right"/>
              <w:rPr>
                <w:rFonts w:cs="Arial"/>
                <w:color w:val="241A61"/>
                <w:sz w:val="18"/>
              </w:rPr>
            </w:pPr>
          </w:p>
          <w:p w14:paraId="6432BB9D"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B7B4B86" w14:textId="77777777" w:rsidR="00482D99" w:rsidRDefault="00482D99">
      <w:pPr>
        <w:pStyle w:val="Textoindependiente"/>
        <w:sectPr w:rsidR="00482D99">
          <w:headerReference w:type="default" r:id="rId10"/>
          <w:footerReference w:type="default" r:id="rId11"/>
          <w:headerReference w:type="first" r:id="rId12"/>
          <w:pgSz w:w="11906" w:h="16838"/>
          <w:pgMar w:top="1417" w:right="1701" w:bottom="1417" w:left="1701" w:header="708" w:footer="708" w:gutter="0"/>
          <w:cols w:space="708"/>
          <w:titlePg/>
          <w:docGrid w:linePitch="360"/>
        </w:sectPr>
      </w:pPr>
    </w:p>
    <w:p w14:paraId="371E9E17"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71683452" w14:textId="77777777" w:rsidR="007A1FA4" w:rsidRDefault="007A1FA4" w:rsidP="007A1FA4">
      <w:pPr>
        <w:pStyle w:val="guiazul"/>
        <w:ind w:left="360"/>
      </w:pPr>
      <w:r>
        <w:t>Este formato es una plantilla tipo para documentos de requisitos del software.</w:t>
      </w:r>
    </w:p>
    <w:p w14:paraId="3A0FF5F2" w14:textId="77777777" w:rsidR="007A1FA4" w:rsidRDefault="007A1FA4" w:rsidP="007A1FA4">
      <w:pPr>
        <w:pStyle w:val="guiazul"/>
        <w:ind w:left="360"/>
      </w:pPr>
    </w:p>
    <w:p w14:paraId="28FE933D"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5630AD66" w14:textId="77777777" w:rsidR="007A1FA4" w:rsidRDefault="007A1FA4" w:rsidP="007A1FA4">
      <w:pPr>
        <w:pStyle w:val="guiazul"/>
        <w:ind w:left="360"/>
      </w:pPr>
    </w:p>
    <w:p w14:paraId="28B0B539" w14:textId="77777777" w:rsidR="007A1FA4" w:rsidRDefault="007A1FA4" w:rsidP="007A1FA4">
      <w:pPr>
        <w:pStyle w:val="guiazul"/>
        <w:ind w:left="360"/>
      </w:pPr>
      <w:r>
        <w:t>Las secciones que no se consideren aplicables al sistema descrito podrán de forma justificada indicarse como no aplicables (NA).</w:t>
      </w:r>
    </w:p>
    <w:p w14:paraId="61829076" w14:textId="77777777" w:rsidR="00482D99" w:rsidRDefault="00482D99">
      <w:pPr>
        <w:pStyle w:val="guiazul"/>
        <w:ind w:left="360"/>
      </w:pPr>
    </w:p>
    <w:p w14:paraId="43005ACB" w14:textId="77777777" w:rsidR="00482D99" w:rsidRDefault="00482D99">
      <w:pPr>
        <w:pStyle w:val="guiazul"/>
        <w:ind w:left="360"/>
      </w:pPr>
      <w:r>
        <w:t>Notas:</w:t>
      </w:r>
    </w:p>
    <w:p w14:paraId="4FECB304" w14:textId="77777777" w:rsidR="00482D99" w:rsidRDefault="00482D99">
      <w:pPr>
        <w:pStyle w:val="guiazul"/>
        <w:ind w:left="360"/>
      </w:pPr>
      <w:r>
        <w:t>Los textos en color azul son indicaciones que deben eliminarse y, en su caso, sustituirse por los contenidos descritos en cada apartado.</w:t>
      </w:r>
    </w:p>
    <w:p w14:paraId="2BA226A1" w14:textId="77777777" w:rsidR="00482D99" w:rsidRDefault="00482D99">
      <w:pPr>
        <w:pStyle w:val="guiazul"/>
        <w:ind w:left="360"/>
      </w:pPr>
    </w:p>
    <w:p w14:paraId="2C633A1E"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7AD93B2" w14:textId="77777777" w:rsidR="00482D99" w:rsidRDefault="00482D99">
      <w:pPr>
        <w:pStyle w:val="guiazul"/>
        <w:ind w:left="360"/>
      </w:pPr>
    </w:p>
    <w:p w14:paraId="4A073FD7"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0DE4B5B7" w14:textId="77777777" w:rsidR="00482D99" w:rsidRDefault="00482D99">
      <w:pPr>
        <w:pStyle w:val="guiazul"/>
        <w:ind w:left="360"/>
      </w:pPr>
    </w:p>
    <w:p w14:paraId="15E20847"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6204FF1" w14:textId="77777777" w:rsidR="00482D99" w:rsidRDefault="00482D99">
      <w:pPr>
        <w:pStyle w:val="guiazul"/>
        <w:ind w:left="360"/>
      </w:pPr>
    </w:p>
    <w:p w14:paraId="76C7CB5B"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18640BBB" w14:textId="77777777" w:rsidR="00482D99" w:rsidRDefault="00482D99">
      <w:pPr>
        <w:pStyle w:val="guiazul"/>
        <w:ind w:left="360"/>
      </w:pPr>
      <w:r>
        <w:t>Una vez terminada su redacción debe indicarse a Word que actualice todo su contenido para reflejar el contenido definitivo.</w:t>
      </w:r>
    </w:p>
    <w:p w14:paraId="2DBF0D7D" w14:textId="77777777" w:rsidR="00482D99" w:rsidRDefault="00482D99">
      <w:pPr>
        <w:pStyle w:val="Textoindependiente"/>
      </w:pPr>
    </w:p>
    <w:p w14:paraId="6B62F1B3" w14:textId="77777777" w:rsidR="00482D99" w:rsidRDefault="00482D99">
      <w:pPr>
        <w:pStyle w:val="Textoindependiente"/>
      </w:pPr>
    </w:p>
    <w:p w14:paraId="02F2C34E" w14:textId="77777777" w:rsidR="00482D99" w:rsidRDefault="00482D99">
      <w:pPr>
        <w:pStyle w:val="Textoindependiente"/>
      </w:pPr>
    </w:p>
    <w:p w14:paraId="680A4E5D" w14:textId="77777777" w:rsidR="00482D99" w:rsidRDefault="00482D99">
      <w:pPr>
        <w:pStyle w:val="Textoindependiente"/>
      </w:pPr>
    </w:p>
    <w:p w14:paraId="19219836" w14:textId="77777777" w:rsidR="00482D99" w:rsidRDefault="00482D99">
      <w:pPr>
        <w:pStyle w:val="Textoindependiente"/>
      </w:pPr>
    </w:p>
    <w:p w14:paraId="296FEF7D" w14:textId="77777777" w:rsidR="00482D99" w:rsidRDefault="00482D99">
      <w:pPr>
        <w:pStyle w:val="Textoindependiente"/>
      </w:pPr>
    </w:p>
    <w:p w14:paraId="7194DBDC" w14:textId="77777777" w:rsidR="00482D99" w:rsidRDefault="00482D99">
      <w:pPr>
        <w:pStyle w:val="Textoindependiente"/>
      </w:pPr>
    </w:p>
    <w:p w14:paraId="769D0D3C" w14:textId="77777777" w:rsidR="00482D99" w:rsidRDefault="00482D99">
      <w:pPr>
        <w:pStyle w:val="Textoindependiente"/>
      </w:pPr>
    </w:p>
    <w:p w14:paraId="54CD245A" w14:textId="77777777" w:rsidR="00482D99" w:rsidRDefault="00482D99">
      <w:pPr>
        <w:pStyle w:val="Textoindependiente"/>
      </w:pPr>
    </w:p>
    <w:p w14:paraId="1231BE67" w14:textId="77777777" w:rsidR="00482D99" w:rsidRDefault="00482D99">
      <w:pPr>
        <w:pStyle w:val="Textoindependiente"/>
      </w:pPr>
    </w:p>
    <w:p w14:paraId="36FEB5B0" w14:textId="77777777" w:rsidR="00482D99" w:rsidRDefault="00482D99">
      <w:pPr>
        <w:pStyle w:val="Textoindependiente"/>
      </w:pPr>
    </w:p>
    <w:p w14:paraId="30D7AA69" w14:textId="77777777" w:rsidR="00482D99" w:rsidRDefault="00482D99">
      <w:pPr>
        <w:pStyle w:val="Textoindependiente"/>
      </w:pPr>
    </w:p>
    <w:p w14:paraId="7196D064" w14:textId="77777777" w:rsidR="00482D99" w:rsidRDefault="00482D99">
      <w:pPr>
        <w:pStyle w:val="Textoindependiente"/>
      </w:pPr>
    </w:p>
    <w:p w14:paraId="34FF1C98" w14:textId="77777777" w:rsidR="00482D99" w:rsidRDefault="00482D99">
      <w:pPr>
        <w:pStyle w:val="Textoindependiente"/>
      </w:pPr>
    </w:p>
    <w:p w14:paraId="6D072C0D" w14:textId="77777777" w:rsidR="00482D99" w:rsidRDefault="00482D99">
      <w:pPr>
        <w:pStyle w:val="Textoindependiente"/>
      </w:pPr>
    </w:p>
    <w:p w14:paraId="48A21919" w14:textId="77777777" w:rsidR="00482D99" w:rsidRDefault="00482D99">
      <w:pPr>
        <w:pStyle w:val="Textoindependiente"/>
      </w:pPr>
    </w:p>
    <w:p w14:paraId="6BD18F9B" w14:textId="77777777" w:rsidR="00482D99" w:rsidRDefault="00482D99">
      <w:pPr>
        <w:pStyle w:val="Textoindependiente"/>
      </w:pPr>
    </w:p>
    <w:p w14:paraId="238601FE" w14:textId="77777777" w:rsidR="00482D99" w:rsidRDefault="00482D99">
      <w:pPr>
        <w:pStyle w:val="Textoindependiente"/>
      </w:pPr>
    </w:p>
    <w:p w14:paraId="0F3CABC7" w14:textId="77777777" w:rsidR="00482D99" w:rsidRDefault="00482D99">
      <w:pPr>
        <w:pStyle w:val="Textoindependiente"/>
      </w:pPr>
    </w:p>
    <w:p w14:paraId="5B08B5D1" w14:textId="77777777" w:rsidR="00482D99" w:rsidRDefault="00482D99">
      <w:pPr>
        <w:pStyle w:val="Textoindependiente"/>
      </w:pPr>
    </w:p>
    <w:p w14:paraId="16DEB4AB" w14:textId="77777777" w:rsidR="00482D99" w:rsidRDefault="00482D99">
      <w:pPr>
        <w:pStyle w:val="Textoindependiente"/>
      </w:pPr>
    </w:p>
    <w:p w14:paraId="0AD9C6F4" w14:textId="77777777" w:rsidR="00482D99" w:rsidRDefault="00482D99">
      <w:pPr>
        <w:pStyle w:val="Textoindependiente"/>
      </w:pPr>
    </w:p>
    <w:p w14:paraId="4B1F511A" w14:textId="77777777" w:rsidR="00482D99" w:rsidRDefault="00482D99">
      <w:pPr>
        <w:pStyle w:val="Textoindependiente"/>
      </w:pPr>
    </w:p>
    <w:p w14:paraId="65F9C3DC" w14:textId="77777777" w:rsidR="00482D99" w:rsidRDefault="00482D99">
      <w:pPr>
        <w:pStyle w:val="Textoindependiente"/>
      </w:pPr>
    </w:p>
    <w:p w14:paraId="5023141B" w14:textId="77777777" w:rsidR="00482D99" w:rsidRDefault="00482D99">
      <w:pPr>
        <w:pStyle w:val="Textoindependiente"/>
      </w:pPr>
    </w:p>
    <w:p w14:paraId="1F3B1409" w14:textId="77777777" w:rsidR="00482D99" w:rsidRDefault="00482D99">
      <w:pPr>
        <w:pStyle w:val="Textoindependiente"/>
      </w:pPr>
    </w:p>
    <w:p w14:paraId="562C75D1" w14:textId="77777777" w:rsidR="00482D99" w:rsidRDefault="00482D99">
      <w:pPr>
        <w:pStyle w:val="Textoindependiente"/>
      </w:pPr>
    </w:p>
    <w:p w14:paraId="664355AD" w14:textId="77777777" w:rsidR="00482D99" w:rsidRDefault="00482D99">
      <w:pPr>
        <w:pStyle w:val="Textoindependiente"/>
      </w:pPr>
    </w:p>
    <w:p w14:paraId="1A965116" w14:textId="77777777" w:rsidR="00482D99" w:rsidRDefault="00482D99">
      <w:pPr>
        <w:pStyle w:val="Textoindependiente"/>
      </w:pPr>
    </w:p>
    <w:p w14:paraId="7DF4E37C" w14:textId="77777777" w:rsidR="00482D99" w:rsidRDefault="00482D99">
      <w:pPr>
        <w:pStyle w:val="Textoindependiente"/>
      </w:pPr>
    </w:p>
    <w:p w14:paraId="44FB30F8" w14:textId="77777777" w:rsidR="00482D99" w:rsidRDefault="00482D99">
      <w:pPr>
        <w:pStyle w:val="Textoindependiente"/>
      </w:pPr>
    </w:p>
    <w:p w14:paraId="1DA6542E" w14:textId="77777777" w:rsidR="00482D99" w:rsidRDefault="00482D99">
      <w:pPr>
        <w:pStyle w:val="Textoindependiente"/>
      </w:pPr>
    </w:p>
    <w:p w14:paraId="3041E394" w14:textId="77777777" w:rsidR="00126F76" w:rsidRDefault="00126F76">
      <w:pPr>
        <w:pStyle w:val="Textoindependiente"/>
      </w:pPr>
    </w:p>
    <w:p w14:paraId="722B00AE" w14:textId="77777777" w:rsidR="00126F76" w:rsidRDefault="00126F76">
      <w:pPr>
        <w:pStyle w:val="Textoindependiente"/>
      </w:pPr>
    </w:p>
    <w:p w14:paraId="42C6D796" w14:textId="77777777" w:rsidR="00126F76" w:rsidRDefault="00126F76">
      <w:pPr>
        <w:pStyle w:val="Textoindependiente"/>
      </w:pPr>
    </w:p>
    <w:p w14:paraId="0892A590"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02614873" w14:textId="77777777" w:rsidR="00482D99" w:rsidRDefault="00482D99">
      <w:pPr>
        <w:pStyle w:val="Textoindependiente"/>
        <w:sectPr w:rsidR="00482D99">
          <w:headerReference w:type="first" r:id="rId13"/>
          <w:footerReference w:type="first" r:id="rId14"/>
          <w:pgSz w:w="11906" w:h="16838"/>
          <w:pgMar w:top="1417" w:right="1701" w:bottom="1417" w:left="1701" w:header="708" w:footer="708" w:gutter="0"/>
          <w:cols w:space="708"/>
          <w:titlePg/>
          <w:docGrid w:linePitch="360"/>
        </w:sectPr>
      </w:pPr>
      <w:r>
        <w:t>.</w:t>
      </w:r>
    </w:p>
    <w:p w14:paraId="3098611A" w14:textId="77777777" w:rsidR="00482D99" w:rsidRDefault="00482D99">
      <w:pPr>
        <w:pStyle w:val="Titulo1sinnumeracion"/>
        <w:numPr>
          <w:ilvl w:val="0"/>
          <w:numId w:val="0"/>
        </w:numPr>
      </w:pPr>
      <w:bookmarkStart w:id="2" w:name="_Toc33411057"/>
      <w:r>
        <w:lastRenderedPageBreak/>
        <w:t>Ficha del documento</w:t>
      </w:r>
      <w:bookmarkEnd w:id="2"/>
    </w:p>
    <w:p w14:paraId="6E1831B3" w14:textId="77777777" w:rsidR="00482D99" w:rsidRDefault="00482D99"/>
    <w:p w14:paraId="54E11D2A"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541BAB" w:rsidRPr="00541BAB" w14:paraId="7417C414" w14:textId="77777777">
        <w:tc>
          <w:tcPr>
            <w:tcW w:w="1188" w:type="dxa"/>
            <w:shd w:val="clear" w:color="auto" w:fill="E6E6E6"/>
          </w:tcPr>
          <w:p w14:paraId="48FF8E3E" w14:textId="77777777" w:rsidR="00541BAB" w:rsidRPr="00541BAB" w:rsidRDefault="00541BAB" w:rsidP="00541BAB">
            <w:pPr>
              <w:jc w:val="center"/>
              <w:rPr>
                <w:b/>
              </w:rPr>
            </w:pPr>
            <w:r w:rsidRPr="00541BAB">
              <w:rPr>
                <w:b/>
              </w:rPr>
              <w:t>Fecha</w:t>
            </w:r>
          </w:p>
        </w:tc>
        <w:tc>
          <w:tcPr>
            <w:tcW w:w="1080" w:type="dxa"/>
            <w:shd w:val="clear" w:color="auto" w:fill="E6E6E6"/>
          </w:tcPr>
          <w:p w14:paraId="477FBACC" w14:textId="77777777" w:rsidR="00541BAB" w:rsidRPr="00541BAB" w:rsidRDefault="00541BAB" w:rsidP="00541BAB">
            <w:pPr>
              <w:jc w:val="center"/>
              <w:rPr>
                <w:b/>
              </w:rPr>
            </w:pPr>
            <w:r w:rsidRPr="00541BAB">
              <w:rPr>
                <w:b/>
              </w:rPr>
              <w:t>Revisión</w:t>
            </w:r>
          </w:p>
        </w:tc>
        <w:tc>
          <w:tcPr>
            <w:tcW w:w="3060" w:type="dxa"/>
            <w:shd w:val="clear" w:color="auto" w:fill="E6E6E6"/>
          </w:tcPr>
          <w:p w14:paraId="4C320DDC" w14:textId="77777777" w:rsidR="00541BAB" w:rsidRPr="00541BAB" w:rsidRDefault="001A44AD" w:rsidP="00541BAB">
            <w:pPr>
              <w:jc w:val="center"/>
              <w:rPr>
                <w:b/>
              </w:rPr>
            </w:pPr>
            <w:r>
              <w:rPr>
                <w:b/>
              </w:rPr>
              <w:t>Autor</w:t>
            </w:r>
          </w:p>
        </w:tc>
        <w:tc>
          <w:tcPr>
            <w:tcW w:w="3316" w:type="dxa"/>
            <w:shd w:val="clear" w:color="auto" w:fill="E6E6E6"/>
          </w:tcPr>
          <w:p w14:paraId="6745FFE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63384DA4" w14:textId="77777777">
        <w:trPr>
          <w:trHeight w:val="1134"/>
        </w:trPr>
        <w:tc>
          <w:tcPr>
            <w:tcW w:w="1188" w:type="dxa"/>
            <w:vAlign w:val="center"/>
          </w:tcPr>
          <w:p w14:paraId="59584135"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354A2E31"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52A6225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132EC9D1"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31126E5D" w14:textId="77777777" w:rsidR="00541BAB" w:rsidRDefault="00541BAB"/>
    <w:p w14:paraId="2DE403A5" w14:textId="77777777" w:rsidR="00126F76" w:rsidRDefault="00126F76">
      <w:pPr>
        <w:pStyle w:val="Encabezado"/>
        <w:tabs>
          <w:tab w:val="clear" w:pos="4252"/>
          <w:tab w:val="clear" w:pos="8504"/>
        </w:tabs>
        <w:rPr>
          <w:rFonts w:cs="Arial"/>
          <w:lang w:val="fr-FR"/>
        </w:rPr>
      </w:pPr>
    </w:p>
    <w:p w14:paraId="62431CDC" w14:textId="77777777" w:rsidR="00541BAB" w:rsidRDefault="00541BAB">
      <w:pPr>
        <w:pStyle w:val="Encabezado"/>
        <w:tabs>
          <w:tab w:val="clear" w:pos="4252"/>
          <w:tab w:val="clear" w:pos="8504"/>
        </w:tabs>
        <w:rPr>
          <w:rFonts w:cs="Arial"/>
          <w:lang w:val="fr-FR"/>
        </w:rPr>
      </w:pPr>
    </w:p>
    <w:p w14:paraId="49E398E2" w14:textId="77777777" w:rsidR="00541BAB" w:rsidRDefault="00541BAB">
      <w:pPr>
        <w:pStyle w:val="Encabezado"/>
        <w:tabs>
          <w:tab w:val="clear" w:pos="4252"/>
          <w:tab w:val="clear" w:pos="8504"/>
        </w:tabs>
        <w:rPr>
          <w:rFonts w:cs="Arial"/>
          <w:lang w:val="fr-FR"/>
        </w:rPr>
      </w:pPr>
    </w:p>
    <w:p w14:paraId="16287F21" w14:textId="77777777" w:rsidR="00541BAB" w:rsidRDefault="00541BAB">
      <w:pPr>
        <w:pStyle w:val="Encabezado"/>
        <w:tabs>
          <w:tab w:val="clear" w:pos="4252"/>
          <w:tab w:val="clear" w:pos="8504"/>
        </w:tabs>
        <w:rPr>
          <w:rFonts w:cs="Arial"/>
          <w:lang w:val="fr-FR"/>
        </w:rPr>
      </w:pPr>
    </w:p>
    <w:p w14:paraId="5BE93A62" w14:textId="77777777" w:rsidR="00541BAB" w:rsidRDefault="00541BAB">
      <w:pPr>
        <w:pStyle w:val="Encabezado"/>
        <w:tabs>
          <w:tab w:val="clear" w:pos="4252"/>
          <w:tab w:val="clear" w:pos="8504"/>
        </w:tabs>
        <w:rPr>
          <w:rFonts w:cs="Arial"/>
          <w:lang w:val="fr-FR"/>
        </w:rPr>
      </w:pPr>
    </w:p>
    <w:p w14:paraId="384BA73E" w14:textId="77777777" w:rsidR="00541BAB" w:rsidRDefault="00541BAB">
      <w:pPr>
        <w:pStyle w:val="Encabezado"/>
        <w:tabs>
          <w:tab w:val="clear" w:pos="4252"/>
          <w:tab w:val="clear" w:pos="8504"/>
        </w:tabs>
        <w:rPr>
          <w:rFonts w:cs="Arial"/>
          <w:lang w:val="fr-FR"/>
        </w:rPr>
      </w:pPr>
    </w:p>
    <w:p w14:paraId="34B3F2EB" w14:textId="77777777" w:rsidR="00541BAB" w:rsidRDefault="00541BAB">
      <w:pPr>
        <w:pStyle w:val="Encabezado"/>
        <w:tabs>
          <w:tab w:val="clear" w:pos="4252"/>
          <w:tab w:val="clear" w:pos="8504"/>
        </w:tabs>
        <w:rPr>
          <w:rFonts w:cs="Arial"/>
          <w:lang w:val="fr-FR"/>
        </w:rPr>
      </w:pPr>
    </w:p>
    <w:p w14:paraId="7D34F5C7" w14:textId="77777777" w:rsidR="00541BAB" w:rsidRDefault="00541BAB">
      <w:pPr>
        <w:pStyle w:val="Encabezado"/>
        <w:tabs>
          <w:tab w:val="clear" w:pos="4252"/>
          <w:tab w:val="clear" w:pos="8504"/>
        </w:tabs>
        <w:rPr>
          <w:rFonts w:cs="Arial"/>
          <w:lang w:val="fr-FR"/>
        </w:rPr>
      </w:pPr>
    </w:p>
    <w:p w14:paraId="0B4020A7" w14:textId="77777777" w:rsidR="00126F76" w:rsidRDefault="00126F76">
      <w:pPr>
        <w:pStyle w:val="Encabezado"/>
        <w:tabs>
          <w:tab w:val="clear" w:pos="4252"/>
          <w:tab w:val="clear" w:pos="8504"/>
        </w:tabs>
        <w:rPr>
          <w:rFonts w:cs="Arial"/>
          <w:lang w:val="fr-FR"/>
        </w:rPr>
      </w:pPr>
    </w:p>
    <w:p w14:paraId="1D7B270A" w14:textId="77777777" w:rsidR="00126F76" w:rsidRDefault="00126F76">
      <w:pPr>
        <w:pStyle w:val="Encabezado"/>
        <w:tabs>
          <w:tab w:val="clear" w:pos="4252"/>
          <w:tab w:val="clear" w:pos="8504"/>
        </w:tabs>
        <w:rPr>
          <w:rFonts w:cs="Arial"/>
          <w:lang w:val="fr-FR"/>
        </w:rPr>
      </w:pPr>
    </w:p>
    <w:p w14:paraId="4F904CB7" w14:textId="77777777" w:rsidR="00126F76" w:rsidRDefault="00126F76">
      <w:pPr>
        <w:pStyle w:val="Encabezado"/>
        <w:tabs>
          <w:tab w:val="clear" w:pos="4252"/>
          <w:tab w:val="clear" w:pos="8504"/>
        </w:tabs>
        <w:rPr>
          <w:rFonts w:cs="Arial"/>
          <w:lang w:val="fr-FR"/>
        </w:rPr>
      </w:pPr>
    </w:p>
    <w:p w14:paraId="06971CD3" w14:textId="77777777" w:rsidR="00126F76" w:rsidRDefault="00126F76">
      <w:pPr>
        <w:pStyle w:val="Encabezado"/>
        <w:tabs>
          <w:tab w:val="clear" w:pos="4252"/>
          <w:tab w:val="clear" w:pos="8504"/>
        </w:tabs>
        <w:rPr>
          <w:rFonts w:cs="Arial"/>
          <w:lang w:val="fr-FR"/>
        </w:rPr>
      </w:pPr>
    </w:p>
    <w:p w14:paraId="2A1F701D" w14:textId="77777777" w:rsidR="00126F76" w:rsidRDefault="00126F76">
      <w:pPr>
        <w:pStyle w:val="Encabezado"/>
        <w:tabs>
          <w:tab w:val="clear" w:pos="4252"/>
          <w:tab w:val="clear" w:pos="8504"/>
        </w:tabs>
        <w:rPr>
          <w:rFonts w:cs="Arial"/>
          <w:lang w:val="fr-FR"/>
        </w:rPr>
      </w:pPr>
    </w:p>
    <w:p w14:paraId="54B00865"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03EFCA41"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48F7E654" w14:textId="77777777">
        <w:trPr>
          <w:jc w:val="center"/>
        </w:trPr>
        <w:tc>
          <w:tcPr>
            <w:tcW w:w="4322" w:type="dxa"/>
          </w:tcPr>
          <w:p w14:paraId="44675ADA"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0E8A0FAC" w14:textId="77777777" w:rsidR="00126F76" w:rsidRDefault="00126F76" w:rsidP="00541BAB">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5F96A722" w14:textId="77777777">
        <w:trPr>
          <w:jc w:val="center"/>
        </w:trPr>
        <w:tc>
          <w:tcPr>
            <w:tcW w:w="4322" w:type="dxa"/>
          </w:tcPr>
          <w:p w14:paraId="5B95CD12" w14:textId="77777777" w:rsidR="00126F76" w:rsidRDefault="00126F76">
            <w:pPr>
              <w:pStyle w:val="Encabezado"/>
              <w:tabs>
                <w:tab w:val="clear" w:pos="4252"/>
                <w:tab w:val="clear" w:pos="8504"/>
              </w:tabs>
              <w:rPr>
                <w:rFonts w:cs="Arial"/>
                <w:lang w:val="fr-FR"/>
              </w:rPr>
            </w:pPr>
          </w:p>
        </w:tc>
        <w:tc>
          <w:tcPr>
            <w:tcW w:w="4322" w:type="dxa"/>
          </w:tcPr>
          <w:p w14:paraId="5220BBB2" w14:textId="77777777" w:rsidR="00126F76" w:rsidRDefault="00126F76">
            <w:pPr>
              <w:pStyle w:val="Encabezado"/>
              <w:tabs>
                <w:tab w:val="clear" w:pos="4252"/>
                <w:tab w:val="clear" w:pos="8504"/>
              </w:tabs>
              <w:rPr>
                <w:rFonts w:cs="Arial"/>
                <w:lang w:val="fr-FR"/>
              </w:rPr>
            </w:pPr>
          </w:p>
          <w:p w14:paraId="13CB595B" w14:textId="77777777" w:rsidR="00126F76" w:rsidRDefault="00126F76">
            <w:pPr>
              <w:pStyle w:val="Encabezado"/>
              <w:tabs>
                <w:tab w:val="clear" w:pos="4252"/>
                <w:tab w:val="clear" w:pos="8504"/>
              </w:tabs>
              <w:rPr>
                <w:rFonts w:cs="Arial"/>
                <w:lang w:val="fr-FR"/>
              </w:rPr>
            </w:pPr>
          </w:p>
          <w:p w14:paraId="6D9C8D39" w14:textId="77777777" w:rsidR="00126F76" w:rsidRDefault="00126F76">
            <w:pPr>
              <w:pStyle w:val="Encabezado"/>
              <w:tabs>
                <w:tab w:val="clear" w:pos="4252"/>
                <w:tab w:val="clear" w:pos="8504"/>
              </w:tabs>
              <w:rPr>
                <w:rFonts w:cs="Arial"/>
                <w:lang w:val="fr-FR"/>
              </w:rPr>
            </w:pPr>
          </w:p>
          <w:p w14:paraId="675E05EE" w14:textId="77777777" w:rsidR="00126F76" w:rsidRDefault="00126F76">
            <w:pPr>
              <w:pStyle w:val="Encabezado"/>
              <w:tabs>
                <w:tab w:val="clear" w:pos="4252"/>
                <w:tab w:val="clear" w:pos="8504"/>
              </w:tabs>
              <w:rPr>
                <w:rFonts w:cs="Arial"/>
                <w:lang w:val="fr-FR"/>
              </w:rPr>
            </w:pPr>
          </w:p>
          <w:p w14:paraId="2FC17F8B" w14:textId="77777777" w:rsidR="00541BAB" w:rsidRDefault="00541BAB">
            <w:pPr>
              <w:pStyle w:val="Encabezado"/>
              <w:tabs>
                <w:tab w:val="clear" w:pos="4252"/>
                <w:tab w:val="clear" w:pos="8504"/>
              </w:tabs>
              <w:rPr>
                <w:rFonts w:cs="Arial"/>
                <w:lang w:val="fr-FR"/>
              </w:rPr>
            </w:pPr>
          </w:p>
          <w:p w14:paraId="0A4F7224" w14:textId="77777777" w:rsidR="00126F76" w:rsidRDefault="00126F76">
            <w:pPr>
              <w:pStyle w:val="Encabezado"/>
              <w:tabs>
                <w:tab w:val="clear" w:pos="4252"/>
                <w:tab w:val="clear" w:pos="8504"/>
              </w:tabs>
              <w:rPr>
                <w:rFonts w:cs="Arial"/>
                <w:lang w:val="fr-FR"/>
              </w:rPr>
            </w:pPr>
          </w:p>
          <w:p w14:paraId="5AE48A43" w14:textId="77777777" w:rsidR="00126F76" w:rsidRDefault="00126F76">
            <w:pPr>
              <w:pStyle w:val="Encabezado"/>
              <w:tabs>
                <w:tab w:val="clear" w:pos="4252"/>
                <w:tab w:val="clear" w:pos="8504"/>
              </w:tabs>
              <w:rPr>
                <w:rFonts w:cs="Arial"/>
                <w:lang w:val="fr-FR"/>
              </w:rPr>
            </w:pPr>
          </w:p>
        </w:tc>
      </w:tr>
      <w:tr w:rsidR="00126F76" w:rsidRPr="00126F76" w14:paraId="2995FF0B" w14:textId="77777777">
        <w:trPr>
          <w:jc w:val="center"/>
        </w:trPr>
        <w:tc>
          <w:tcPr>
            <w:tcW w:w="4322" w:type="dxa"/>
          </w:tcPr>
          <w:p w14:paraId="47D21319"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1D484B18"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50F40DEB" w14:textId="77777777" w:rsidR="00126F76" w:rsidRPr="00126F76" w:rsidRDefault="00126F76">
      <w:pPr>
        <w:pStyle w:val="Encabezado"/>
        <w:tabs>
          <w:tab w:val="clear" w:pos="4252"/>
          <w:tab w:val="clear" w:pos="8504"/>
        </w:tabs>
        <w:rPr>
          <w:rFonts w:cs="Arial"/>
        </w:rPr>
      </w:pPr>
    </w:p>
    <w:p w14:paraId="77A52294" w14:textId="77777777" w:rsidR="00126F76" w:rsidRPr="00126F76" w:rsidRDefault="00126F76">
      <w:pPr>
        <w:pStyle w:val="Encabezado"/>
        <w:tabs>
          <w:tab w:val="clear" w:pos="4252"/>
          <w:tab w:val="clear" w:pos="8504"/>
        </w:tabs>
        <w:rPr>
          <w:rFonts w:cs="Arial"/>
        </w:rPr>
      </w:pPr>
    </w:p>
    <w:p w14:paraId="007DCDA8" w14:textId="77777777" w:rsidR="00126F76" w:rsidRPr="00126F76" w:rsidRDefault="00126F76">
      <w:pPr>
        <w:pStyle w:val="Encabezado"/>
        <w:tabs>
          <w:tab w:val="clear" w:pos="4252"/>
          <w:tab w:val="clear" w:pos="8504"/>
        </w:tabs>
        <w:rPr>
          <w:rFonts w:cs="Arial"/>
        </w:rPr>
      </w:pPr>
    </w:p>
    <w:p w14:paraId="450EA2D7" w14:textId="77777777" w:rsidR="00482D99" w:rsidRDefault="00482D99">
      <w:pPr>
        <w:pStyle w:val="Encabezado"/>
        <w:tabs>
          <w:tab w:val="clear" w:pos="4252"/>
          <w:tab w:val="clear" w:pos="8504"/>
        </w:tabs>
      </w:pPr>
    </w:p>
    <w:p w14:paraId="3DD355C9" w14:textId="77777777" w:rsidR="00482D99" w:rsidRDefault="00482D99"/>
    <w:p w14:paraId="1A81F0B1" w14:textId="77777777" w:rsidR="00482D99" w:rsidRDefault="00482D99"/>
    <w:p w14:paraId="717AAFBA" w14:textId="77777777" w:rsidR="00482D99" w:rsidRDefault="00482D99"/>
    <w:p w14:paraId="56EE48EE" w14:textId="77777777" w:rsidR="00482D99" w:rsidRDefault="00482D99">
      <w:pPr>
        <w:sectPr w:rsidR="00482D99">
          <w:headerReference w:type="default" r:id="rId15"/>
          <w:headerReference w:type="first" r:id="rId16"/>
          <w:footerReference w:type="first" r:id="rId17"/>
          <w:pgSz w:w="11906" w:h="16838"/>
          <w:pgMar w:top="1417" w:right="1701" w:bottom="1417" w:left="1701" w:header="708" w:footer="708" w:gutter="0"/>
          <w:cols w:space="708"/>
          <w:titlePg/>
          <w:docGrid w:linePitch="360"/>
        </w:sectPr>
      </w:pPr>
    </w:p>
    <w:p w14:paraId="6FBB589F" w14:textId="77777777" w:rsidR="00482D99" w:rsidRDefault="00482D99">
      <w:pPr>
        <w:pStyle w:val="Titulo1sinnumeracion"/>
        <w:numPr>
          <w:ilvl w:val="0"/>
          <w:numId w:val="0"/>
        </w:numPr>
      </w:pPr>
      <w:bookmarkStart w:id="3" w:name="_Toc33411058"/>
      <w:r>
        <w:lastRenderedPageBreak/>
        <w:t>Contenido</w:t>
      </w:r>
      <w:bookmarkEnd w:id="3"/>
    </w:p>
    <w:p w14:paraId="76A8D835"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18BA834"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5EE60943"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DBAC5EF"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5FBE2E29"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0F17BDAE"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6CF2976F"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29C4949"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31B561D6"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2DE54D08"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1ACD77B4"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068E93FB"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6DEC5F12"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6364621E"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3510BF4"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6BA3933E"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40084EC5"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518F819B"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0CC1D776"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63EC79BE"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6F10C91C"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75D3250E"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6C4A4B68"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338FF75E"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33394E40"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0073B630"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338EE2E6"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2E27A126"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1784CE47"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29ECC327"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0E0949B3"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1828CDB0"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2C4FEEC"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EE369BC"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48A7B44"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569A6CFC"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2908EB2C" w14:textId="77777777" w:rsidR="00482D99" w:rsidRDefault="00482D99">
      <w:r>
        <w:fldChar w:fldCharType="end"/>
      </w:r>
    </w:p>
    <w:p w14:paraId="218C1D73" w14:textId="77777777" w:rsidR="00482D99" w:rsidRDefault="00482D99">
      <w:pPr>
        <w:pStyle w:val="Ttulo1"/>
      </w:pPr>
      <w:bookmarkStart w:id="4" w:name="_Toc33238232"/>
      <w:bookmarkStart w:id="5" w:name="_Toc33411059"/>
      <w:r>
        <w:br w:type="page"/>
      </w:r>
      <w:r>
        <w:lastRenderedPageBreak/>
        <w:t>Introducción</w:t>
      </w:r>
      <w:bookmarkEnd w:id="4"/>
      <w:bookmarkEnd w:id="5"/>
    </w:p>
    <w:p w14:paraId="4504047C" w14:textId="5E25195B" w:rsidR="52D3B187" w:rsidRDefault="52D3B187" w:rsidP="244CEF0B">
      <w:pPr>
        <w:pStyle w:val="Normalindentado1"/>
      </w:pPr>
      <w:r w:rsidRPr="244CEF0B">
        <w:t>Nuestro proyecto consiste en un carrito SMD diseñado para moverse mediante un sistema electrónico. Integra componentes de electrónica y programación para controlar su funcionamiento. Con este proyecto buscamos aplicar nuestros conocimientos de una forma práctica y sencilla.</w:t>
      </w:r>
    </w:p>
    <w:p w14:paraId="781EE14D" w14:textId="77777777" w:rsidR="00482D99" w:rsidRDefault="00482D99">
      <w:pPr>
        <w:pStyle w:val="Normalindentado1"/>
      </w:pPr>
      <w:r>
        <w:fldChar w:fldCharType="begin"/>
      </w:r>
      <w:r>
        <w:instrText>MACROBUTTON NoMacro [</w:instrText>
      </w:r>
      <w:r w:rsidRPr="244CEF0B">
        <w:rPr>
          <w:color w:val="0000FF"/>
        </w:rPr>
        <w:instrText>Inserte aquí el texto</w:instrText>
      </w:r>
      <w:r>
        <w:instrText>]</w:instrText>
      </w:r>
      <w:r>
        <w:fldChar w:fldCharType="end"/>
      </w:r>
    </w:p>
    <w:p w14:paraId="68D74B49" w14:textId="77777777" w:rsidR="00482D99" w:rsidRDefault="00482D99">
      <w:pPr>
        <w:pStyle w:val="Ttulo2"/>
      </w:pPr>
      <w:bookmarkStart w:id="6" w:name="_Toc33411060"/>
      <w:r>
        <w:t>Propósito</w:t>
      </w:r>
      <w:bookmarkEnd w:id="6"/>
    </w:p>
    <w:p w14:paraId="5C13A5C2" w14:textId="34D80175" w:rsidR="00482D99" w:rsidRDefault="00482D99" w:rsidP="244CEF0B">
      <w:pPr>
        <w:pStyle w:val="Normalindentado2"/>
        <w:spacing w:before="240" w:after="240"/>
      </w:pPr>
      <w:r>
        <w:fldChar w:fldCharType="begin"/>
      </w:r>
      <w:r>
        <w:instrText>MACROBUTTON NoMacro [</w:instrText>
      </w:r>
      <w:r w:rsidRPr="244CEF0B">
        <w:rPr>
          <w:color w:val="0000FF"/>
        </w:rPr>
        <w:instrText>Inserte aquí el texto</w:instrText>
      </w:r>
      <w:r>
        <w:instrText>]</w:instrText>
      </w:r>
      <w:r>
        <w:fldChar w:fldCharType="end"/>
      </w:r>
      <w:r w:rsidR="0A09EA18" w:rsidRPr="244CEF0B">
        <w:rPr>
          <w:rFonts w:ascii="Times New Roman" w:hAnsi="Times New Roman"/>
          <w:color w:val="000000" w:themeColor="text1"/>
        </w:rPr>
        <w:t>Desarrollo de un sistema funcional</w:t>
      </w:r>
    </w:p>
    <w:p w14:paraId="4AD7F051" w14:textId="79B069B2" w:rsidR="00482D99" w:rsidRDefault="0A09EA18" w:rsidP="244CEF0B">
      <w:pPr>
        <w:spacing w:before="240" w:after="240"/>
      </w:pPr>
      <w:r w:rsidRPr="244CEF0B">
        <w:rPr>
          <w:rFonts w:ascii="Times New Roman" w:hAnsi="Times New Roman"/>
          <w:color w:val="000000" w:themeColor="text1"/>
        </w:rPr>
        <w:t>· Control y programación</w:t>
      </w:r>
    </w:p>
    <w:p w14:paraId="5B98EC49" w14:textId="491F9646" w:rsidR="00482D99" w:rsidRDefault="0A09EA18" w:rsidP="244CEF0B">
      <w:pPr>
        <w:spacing w:before="240" w:after="240"/>
      </w:pPr>
      <w:r w:rsidRPr="244CEF0B">
        <w:rPr>
          <w:rFonts w:ascii="Times New Roman" w:hAnsi="Times New Roman"/>
          <w:color w:val="000000" w:themeColor="text1"/>
        </w:rPr>
        <w:t>· Este proyecto va dirigido a estudiantes o personas interesadas en conocer el funcionamiento, diseño e implementación de un carrito SMD</w:t>
      </w:r>
    </w:p>
    <w:p w14:paraId="76AA9324" w14:textId="6D54E9D3" w:rsidR="00482D99" w:rsidRDefault="00482D99">
      <w:pPr>
        <w:pStyle w:val="Normalindentado2"/>
      </w:pPr>
    </w:p>
    <w:p w14:paraId="3A61023E" w14:textId="2B1D9D51" w:rsidR="00482D99" w:rsidRDefault="4CCA4367" w:rsidP="00441778">
      <w:pPr>
        <w:pStyle w:val="guiazul"/>
        <w:numPr>
          <w:ilvl w:val="0"/>
          <w:numId w:val="4"/>
        </w:numPr>
      </w:pPr>
      <w:r>
        <w:t xml:space="preserve">Este documento tiene como </w:t>
      </w:r>
      <w:r w:rsidR="05A8BDD8">
        <w:t>propósito</w:t>
      </w:r>
      <w:r>
        <w:t xml:space="preserve"> guiar y recopilar toda la </w:t>
      </w:r>
      <w:r w:rsidR="390652D0">
        <w:t>información</w:t>
      </w:r>
      <w:r>
        <w:t xml:space="preserve"> relacionada al producto</w:t>
      </w:r>
      <w:r w:rsidR="406E5975">
        <w:t>, para que</w:t>
      </w:r>
      <w:r w:rsidR="33E84EF2">
        <w:t xml:space="preserve"> los usuarios </w:t>
      </w:r>
      <w:r w:rsidR="406E5975">
        <w:t>tenga</w:t>
      </w:r>
      <w:r w:rsidR="5289AE90">
        <w:t>n</w:t>
      </w:r>
      <w:r w:rsidR="406E5975">
        <w:t xml:space="preserve"> mejor compresión de cada elemento del producto.</w:t>
      </w:r>
      <w:r w:rsidR="39F9DC00">
        <w:t xml:space="preserve"> Este d</w:t>
      </w:r>
      <w:r w:rsidR="12A1F6E0">
        <w:t>ocumento</w:t>
      </w:r>
      <w:r w:rsidR="74C77B36">
        <w:t xml:space="preserve"> </w:t>
      </w:r>
      <w:r w:rsidR="73BDA00B">
        <w:t>está</w:t>
      </w:r>
      <w:r w:rsidR="12A1F6E0">
        <w:t xml:space="preserve"> dirigido al usuario del producto</w:t>
      </w:r>
      <w:r w:rsidR="5F6CD3F3">
        <w:t>.</w:t>
      </w:r>
    </w:p>
    <w:p w14:paraId="5BC8D0B4" w14:textId="77777777" w:rsidR="00482D99" w:rsidRDefault="00482D99">
      <w:pPr>
        <w:pStyle w:val="Ttulo2"/>
      </w:pPr>
      <w:bookmarkStart w:id="7" w:name="_Toc33411061"/>
      <w:r>
        <w:t>Alcance</w:t>
      </w:r>
      <w:bookmarkEnd w:id="7"/>
    </w:p>
    <w:p w14:paraId="56F2C089" w14:textId="033E8D37" w:rsidR="00482D99" w:rsidRDefault="00482D99">
      <w:pPr>
        <w:pStyle w:val="Normalindentado2"/>
      </w:pPr>
      <w:r>
        <w:fldChar w:fldCharType="begin"/>
      </w:r>
      <w:r>
        <w:instrText>MACROBUTTON NoMacro [</w:instrText>
      </w:r>
      <w:r w:rsidRPr="244CEF0B">
        <w:rPr>
          <w:color w:val="0000FF"/>
        </w:rPr>
        <w:instrText>Inserte aquí el texto</w:instrText>
      </w:r>
      <w:r>
        <w:instrText>]</w:instrText>
      </w:r>
      <w:r>
        <w:fldChar w:fldCharType="end"/>
      </w:r>
    </w:p>
    <w:p w14:paraId="3F6C3283" w14:textId="2E0EEC17" w:rsidR="26D04B19" w:rsidRDefault="26D04B19" w:rsidP="244CEF0B">
      <w:pPr>
        <w:pStyle w:val="guiazul"/>
        <w:numPr>
          <w:ilvl w:val="0"/>
          <w:numId w:val="5"/>
        </w:numPr>
        <w:rPr>
          <w:iCs/>
        </w:rPr>
      </w:pPr>
      <w:r w:rsidRPr="244CEF0B">
        <w:rPr>
          <w:b/>
          <w:bCs/>
          <w:iCs/>
        </w:rPr>
        <w:t>Nombre del producto:</w:t>
      </w:r>
      <w:r w:rsidRPr="244CEF0B">
        <w:rPr>
          <w:iCs/>
        </w:rPr>
        <w:t xml:space="preserve"> Firmware de Control Integrado para Carrito Don Julio (FC-CDJ).</w:t>
      </w:r>
    </w:p>
    <w:p w14:paraId="5A50FC71" w14:textId="030D1DA0" w:rsidR="26D04B19" w:rsidRDefault="26D04B19" w:rsidP="244CEF0B">
      <w:pPr>
        <w:pStyle w:val="guiazul"/>
        <w:numPr>
          <w:ilvl w:val="0"/>
          <w:numId w:val="5"/>
        </w:numPr>
        <w:rPr>
          <w:iCs/>
        </w:rPr>
      </w:pPr>
      <w:r w:rsidRPr="244CEF0B">
        <w:rPr>
          <w:b/>
          <w:bCs/>
          <w:iCs/>
        </w:rPr>
        <w:t>Descripción general:</w:t>
      </w:r>
      <w:r w:rsidRPr="244CEF0B">
        <w:rPr>
          <w:iCs/>
        </w:rPr>
        <w:t xml:space="preserve"> Este producto de software (firmware) está destinado a ejecutarse en el microcontrolador principal montado en la placa de circuito impreso (PCB) de tecnología SMD del "Carrito Don Julio".</w:t>
      </w:r>
    </w:p>
    <w:p w14:paraId="59A05A7D" w14:textId="0F555003" w:rsidR="244CEF0B" w:rsidRDefault="244CEF0B" w:rsidP="244CEF0B">
      <w:pPr>
        <w:pStyle w:val="guiazul"/>
        <w:ind w:left="1068"/>
        <w:rPr>
          <w:iCs/>
        </w:rPr>
      </w:pPr>
    </w:p>
    <w:p w14:paraId="0435C4EC" w14:textId="09782E8C" w:rsidR="26D04B19" w:rsidRDefault="26D04B19" w:rsidP="244CEF0B">
      <w:pPr>
        <w:pStyle w:val="guiazul"/>
        <w:numPr>
          <w:ilvl w:val="0"/>
          <w:numId w:val="5"/>
        </w:numPr>
        <w:rPr>
          <w:iCs/>
        </w:rPr>
      </w:pPr>
      <w:r w:rsidRPr="244CEF0B">
        <w:rPr>
          <w:b/>
          <w:bCs/>
          <w:iCs/>
        </w:rPr>
        <w:t>Funciones principales:</w:t>
      </w:r>
      <w:r w:rsidRPr="244CEF0B">
        <w:rPr>
          <w:iCs/>
        </w:rPr>
        <w:t xml:space="preserve"> El sistema será responsable de inicializar los periféricos de hardware, leer en tiempo real las señales de los sensores incorporados en la PCB y ejecutar los algoritmos de control para el accionamiento de los motores. Permitirá el desplazamiento del vehículo según las directrices programadas (ya sea por comandos externos o rutinas autónomas).</w:t>
      </w:r>
    </w:p>
    <w:p w14:paraId="4AD1D36E" w14:textId="5EABE3E5" w:rsidR="26D04B19" w:rsidRDefault="26D04B19" w:rsidP="244CEF0B">
      <w:pPr>
        <w:pStyle w:val="guiazul"/>
        <w:numPr>
          <w:ilvl w:val="0"/>
          <w:numId w:val="5"/>
        </w:numPr>
        <w:rPr>
          <w:iCs/>
        </w:rPr>
      </w:pPr>
      <w:r w:rsidRPr="244CEF0B">
        <w:rPr>
          <w:b/>
          <w:bCs/>
          <w:iCs/>
        </w:rPr>
        <w:t>Límites del sistema:</w:t>
      </w:r>
      <w:r w:rsidRPr="244CEF0B">
        <w:rPr>
          <w:iCs/>
        </w:rPr>
        <w:t xml:space="preserve"> Este alcance cubre estrictamente el código embebido en el microcontrolador de la PCB. No incluye el desarrollo de aplicaciones móviles, interfaces de control de escritorio o software de servidores externos, a menos que se definan módulos de comunicación específicos en fases posteriores.</w:t>
      </w:r>
    </w:p>
    <w:p w14:paraId="5DB216E4" w14:textId="7520A65F" w:rsidR="244CEF0B" w:rsidRDefault="244CEF0B" w:rsidP="244CEF0B">
      <w:pPr>
        <w:pStyle w:val="guiazul"/>
        <w:numPr>
          <w:ilvl w:val="0"/>
          <w:numId w:val="5"/>
        </w:numPr>
      </w:pPr>
    </w:p>
    <w:p w14:paraId="7C3CBB58"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0"/>
        <w:gridCol w:w="5411"/>
      </w:tblGrid>
      <w:tr w:rsidR="00482D99" w14:paraId="3E0B15AC"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D95E88" w14:textId="77777777" w:rsidR="00482D99" w:rsidRDefault="00482D99">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8112A" w14:textId="753A58EC" w:rsidR="00482D99" w:rsidRDefault="34617CF3">
            <w:pPr>
              <w:pStyle w:val="Normalindentado2"/>
              <w:ind w:left="0"/>
            </w:pPr>
            <w:proofErr w:type="spellStart"/>
            <w:r>
              <w:t>Avismael</w:t>
            </w:r>
            <w:proofErr w:type="spellEnd"/>
            <w:r>
              <w:t xml:space="preserve"> </w:t>
            </w:r>
            <w:proofErr w:type="spellStart"/>
            <w:r>
              <w:t>Gonzalez</w:t>
            </w:r>
            <w:proofErr w:type="spellEnd"/>
            <w:r w:rsidR="3BFB7286">
              <w:t xml:space="preserve"> </w:t>
            </w:r>
          </w:p>
        </w:tc>
      </w:tr>
      <w:tr w:rsidR="00482D99" w14:paraId="1FE87B24"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0AC78E" w14:textId="77777777" w:rsidR="00482D99" w:rsidRDefault="00482D99">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510132" w14:textId="33FB88C7" w:rsidR="00482D99" w:rsidRDefault="42A776EC">
            <w:pPr>
              <w:pStyle w:val="Normalindentado2"/>
              <w:ind w:left="0"/>
            </w:pPr>
            <w:r>
              <w:t>Ceo</w:t>
            </w:r>
          </w:p>
        </w:tc>
      </w:tr>
      <w:tr w:rsidR="2BC02F8B" w14:paraId="174A3749"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F0F6E8F" w14:textId="77777777" w:rsidR="00482D99" w:rsidRDefault="00482D99" w:rsidP="2BC02F8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6E4CD0" w14:textId="3CDAF41E" w:rsidR="7C62555D" w:rsidRDefault="7C62555D" w:rsidP="2BC02F8B">
            <w:pPr>
              <w:pStyle w:val="Normalindentado2"/>
              <w:ind w:left="0"/>
            </w:pPr>
            <w:r>
              <w:t>1</w:t>
            </w:r>
            <w:r>
              <w:fldChar w:fldCharType="begin"/>
            </w:r>
            <w:r>
              <w:instrText>MACROBUTTON NoMacro [</w:instrText>
            </w:r>
            <w:r w:rsidRPr="2BC02F8B">
              <w:rPr>
                <w:color w:val="0000FF"/>
              </w:rPr>
              <w:instrText>Inserte aquí el texto</w:instrText>
            </w:r>
            <w:r>
              <w:instrText>]</w:instrText>
            </w:r>
            <w:r>
              <w:fldChar w:fldCharType="end"/>
            </w:r>
          </w:p>
        </w:tc>
      </w:tr>
      <w:tr w:rsidR="2BC02F8B" w14:paraId="1853EE49"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DC0445C" w14:textId="77777777" w:rsidR="00482D99" w:rsidRDefault="00482D99" w:rsidP="2BC02F8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DBD0598" w14:textId="1E7C7A7E" w:rsidR="2BC02F8B" w:rsidRDefault="64A0EFA3" w:rsidP="2BC02F8B">
            <w:pPr>
              <w:pStyle w:val="Normalindentado2"/>
              <w:ind w:left="0"/>
            </w:pPr>
            <w:r>
              <w:t>20240562@ilta.edu.do</w:t>
            </w:r>
          </w:p>
        </w:tc>
      </w:tr>
      <w:tr w:rsidR="2BC02F8B" w14:paraId="0C0809C7"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1069ED" w14:textId="77777777" w:rsidR="00482D99" w:rsidRDefault="00482D99" w:rsidP="2BC02F8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E5EB4DD" w14:textId="77777777" w:rsidR="00482D99" w:rsidRDefault="00482D99" w:rsidP="2BC02F8B">
            <w:pPr>
              <w:pStyle w:val="Normalindentado2"/>
              <w:ind w:left="0"/>
            </w:pPr>
            <w:r>
              <w:fldChar w:fldCharType="begin"/>
            </w:r>
            <w:r>
              <w:instrText>MACROBUTTON NoMacro [</w:instrText>
            </w:r>
            <w:r w:rsidRPr="2BC02F8B">
              <w:rPr>
                <w:color w:val="0000FF"/>
              </w:rPr>
              <w:instrText>Inserte aquí el texto</w:instrText>
            </w:r>
            <w:r>
              <w:instrText>]</w:instrText>
            </w:r>
            <w:r>
              <w:fldChar w:fldCharType="end"/>
            </w:r>
          </w:p>
        </w:tc>
      </w:tr>
      <w:tr w:rsidR="00482D99" w14:paraId="60B6D4F8" w14:textId="77777777" w:rsidTr="7052FE8B">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D66962" w14:textId="77777777" w:rsidR="00482D99" w:rsidRDefault="00482D99">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4BE401" w14:textId="57505061" w:rsidR="00482D99" w:rsidRDefault="00482D99">
            <w:pPr>
              <w:pStyle w:val="Normalindentado2"/>
              <w:ind w:left="0"/>
            </w:pPr>
          </w:p>
        </w:tc>
      </w:tr>
    </w:tbl>
    <w:p w14:paraId="121FD38A" w14:textId="77777777" w:rsidR="00482D99" w:rsidRDefault="00482D99">
      <w:pPr>
        <w:pStyle w:val="guiazul"/>
        <w:ind w:left="708"/>
      </w:pPr>
    </w:p>
    <w:p w14:paraId="733031BB" w14:textId="15C2815D" w:rsidR="244CEF0B" w:rsidRDefault="244CEF0B" w:rsidP="244CEF0B">
      <w:pPr>
        <w:pStyle w:val="guiazul"/>
        <w:ind w:left="708"/>
      </w:pPr>
    </w:p>
    <w:p w14:paraId="6F0A7B2C" w14:textId="68E9CDFF" w:rsidR="244CEF0B" w:rsidRDefault="244CEF0B" w:rsidP="244CEF0B">
      <w:pPr>
        <w:pStyle w:val="guiazul"/>
        <w:ind w:left="708"/>
      </w:pPr>
    </w:p>
    <w:p w14:paraId="352048B3" w14:textId="49A5B981" w:rsidR="244CEF0B" w:rsidRDefault="244CEF0B" w:rsidP="244CEF0B">
      <w:pPr>
        <w:pStyle w:val="guiazul"/>
        <w:ind w:left="708"/>
      </w:pPr>
    </w:p>
    <w:p w14:paraId="3B9454A1" w14:textId="47DF9B13" w:rsidR="244CEF0B" w:rsidRDefault="244CEF0B" w:rsidP="244CEF0B">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44CEF0B" w14:paraId="43BB88ED"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A50BBCE" w14:textId="77777777" w:rsidR="244CEF0B" w:rsidRDefault="244CEF0B" w:rsidP="244CEF0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CDC389E" w14:textId="1E73AB08" w:rsidR="244CEF0B" w:rsidRDefault="244CEF0B" w:rsidP="244CEF0B">
            <w:pPr>
              <w:pStyle w:val="Normalindentado2"/>
              <w:ind w:left="0"/>
            </w:pPr>
            <w:r>
              <w:t xml:space="preserve">Oscar </w:t>
            </w:r>
            <w:r w:rsidR="0B8218A1">
              <w:t xml:space="preserve">Nicolas Venegas Fernandez </w:t>
            </w:r>
          </w:p>
        </w:tc>
      </w:tr>
      <w:tr w:rsidR="244CEF0B" w14:paraId="2D9CA4C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7C50E3" w14:textId="77777777" w:rsidR="244CEF0B" w:rsidRDefault="244CEF0B" w:rsidP="244CEF0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F0676A" w14:textId="0648C0F9" w:rsidR="4BD07A02" w:rsidRDefault="4BD07A02" w:rsidP="244CEF0B">
            <w:pPr>
              <w:pStyle w:val="Normalindentado2"/>
              <w:ind w:left="0"/>
            </w:pPr>
            <w:r>
              <w:t>V</w:t>
            </w:r>
            <w:r w:rsidR="35443D65">
              <w:t>P</w:t>
            </w:r>
          </w:p>
        </w:tc>
      </w:tr>
      <w:tr w:rsidR="244CEF0B" w14:paraId="0B9B6A3C"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723C6" w14:textId="77777777" w:rsidR="244CEF0B" w:rsidRDefault="244CEF0B" w:rsidP="244CEF0B">
            <w:pPr>
              <w:pStyle w:val="Normalindentado2"/>
              <w:ind w:left="0"/>
            </w:pPr>
            <w:r>
              <w:lastRenderedPageBreak/>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781279" w14:textId="15890FF6" w:rsidR="6904CAA3" w:rsidRDefault="6904CAA3" w:rsidP="244CEF0B">
            <w:pPr>
              <w:pStyle w:val="Normalindentado2"/>
              <w:ind w:left="0"/>
            </w:pPr>
            <w:r>
              <w:t>90%</w:t>
            </w:r>
          </w:p>
        </w:tc>
      </w:tr>
      <w:tr w:rsidR="244CEF0B" w14:paraId="6942706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32FAD6" w14:textId="77777777" w:rsidR="244CEF0B" w:rsidRDefault="244CEF0B" w:rsidP="244CEF0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73F6EF9" w14:textId="6289C9F0" w:rsidR="6CE288CF" w:rsidRDefault="6CE288CF" w:rsidP="244CEF0B">
            <w:pPr>
              <w:pStyle w:val="Normalindentado2"/>
              <w:ind w:left="0"/>
            </w:pPr>
            <w:r>
              <w:t>20222006@itla.edu.do</w:t>
            </w:r>
          </w:p>
        </w:tc>
      </w:tr>
      <w:tr w:rsidR="244CEF0B" w14:paraId="2F36BDC5"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890A0A5" w14:textId="77777777" w:rsidR="244CEF0B" w:rsidRDefault="244CEF0B" w:rsidP="244CEF0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9D99786" w14:textId="3B3F750F" w:rsidR="49BBAD22" w:rsidRDefault="3F42EE92" w:rsidP="244CEF0B">
            <w:pPr>
              <w:pStyle w:val="Normalindentado2"/>
              <w:ind w:left="0"/>
            </w:pPr>
            <w:r>
              <w:t>Financiamiento</w:t>
            </w:r>
          </w:p>
        </w:tc>
      </w:tr>
      <w:tr w:rsidR="244CEF0B" w14:paraId="36918A4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4D7DD5" w14:textId="77777777" w:rsidR="244CEF0B" w:rsidRDefault="244CEF0B" w:rsidP="244CEF0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FF2AFE" w14:textId="23679A13" w:rsidR="244CEF0B" w:rsidRDefault="244CEF0B" w:rsidP="244CEF0B">
            <w:pPr>
              <w:pStyle w:val="Normalindentado2"/>
              <w:ind w:left="0"/>
            </w:pPr>
          </w:p>
        </w:tc>
      </w:tr>
    </w:tbl>
    <w:p w14:paraId="73A652A1" w14:textId="2D1D220E" w:rsidR="244CEF0B" w:rsidRDefault="244CEF0B" w:rsidP="244CEF0B">
      <w:pPr>
        <w:pStyle w:val="guiazul"/>
        <w:ind w:left="708"/>
      </w:pPr>
    </w:p>
    <w:p w14:paraId="3C6B1AE0" w14:textId="4749DA52" w:rsidR="244CEF0B" w:rsidRDefault="244CEF0B" w:rsidP="244CEF0B">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44CEF0B" w14:paraId="03B25145"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D61B1A2" w14:textId="77777777" w:rsidR="244CEF0B" w:rsidRDefault="244CEF0B" w:rsidP="244CEF0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C8C176C" w14:textId="3E0B36CF" w:rsidR="244CEF0B" w:rsidRDefault="00BD4981" w:rsidP="244CEF0B">
            <w:pPr>
              <w:pStyle w:val="Normalindentado2"/>
              <w:ind w:left="0"/>
            </w:pPr>
            <w:proofErr w:type="spellStart"/>
            <w:r>
              <w:t>Victor</w:t>
            </w:r>
            <w:proofErr w:type="spellEnd"/>
            <w:r>
              <w:t xml:space="preserve"> </w:t>
            </w:r>
            <w:proofErr w:type="spellStart"/>
            <w:r>
              <w:t>Sebastian</w:t>
            </w:r>
            <w:proofErr w:type="spellEnd"/>
            <w:r>
              <w:t xml:space="preserve"> Tavarez </w:t>
            </w:r>
            <w:proofErr w:type="spellStart"/>
            <w:r>
              <w:t>Ramirez</w:t>
            </w:r>
            <w:proofErr w:type="spellEnd"/>
            <w:r>
              <w:t xml:space="preserve"> </w:t>
            </w:r>
          </w:p>
        </w:tc>
      </w:tr>
      <w:tr w:rsidR="244CEF0B" w14:paraId="268C306A"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BE1CF5" w14:textId="77777777" w:rsidR="244CEF0B" w:rsidRDefault="244CEF0B" w:rsidP="244CEF0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064C9A9" w14:textId="4310692E" w:rsidR="244CEF0B" w:rsidRDefault="003F2F19" w:rsidP="244CEF0B">
            <w:pPr>
              <w:pStyle w:val="Normalindentado2"/>
              <w:ind w:left="0"/>
            </w:pPr>
            <w:r>
              <w:t xml:space="preserve">Bob construye </w:t>
            </w:r>
          </w:p>
        </w:tc>
      </w:tr>
      <w:tr w:rsidR="244CEF0B" w14:paraId="4A95B00C"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E801201" w14:textId="77777777" w:rsidR="244CEF0B" w:rsidRDefault="244CEF0B" w:rsidP="244CEF0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6C3B91" w14:textId="3559A022" w:rsidR="244CEF0B" w:rsidRDefault="00E93A2E" w:rsidP="244CEF0B">
            <w:pPr>
              <w:pStyle w:val="Normalindentado2"/>
              <w:ind w:left="0"/>
            </w:pPr>
            <w:r>
              <w:t>99%</w:t>
            </w:r>
          </w:p>
        </w:tc>
      </w:tr>
      <w:tr w:rsidR="244CEF0B" w14:paraId="40F94DAE"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753F2C" w14:textId="77777777" w:rsidR="244CEF0B" w:rsidRDefault="244CEF0B" w:rsidP="244CEF0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0A7283D" w14:textId="13A564B8" w:rsidR="244CEF0B" w:rsidRDefault="00E93A2E" w:rsidP="244CEF0B">
            <w:pPr>
              <w:pStyle w:val="Normalindentado2"/>
              <w:ind w:left="0"/>
            </w:pPr>
            <w:r>
              <w:t>20242227@itoa.edu.do</w:t>
            </w:r>
          </w:p>
        </w:tc>
      </w:tr>
      <w:tr w:rsidR="244CEF0B" w14:paraId="48E522CD"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B0937D" w14:textId="77777777" w:rsidR="244CEF0B" w:rsidRDefault="244CEF0B" w:rsidP="244CEF0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0207F1" w14:textId="08D42E60" w:rsidR="244CEF0B" w:rsidRDefault="00E84815" w:rsidP="244CEF0B">
            <w:pPr>
              <w:pStyle w:val="Normalindentado2"/>
              <w:ind w:left="0"/>
            </w:pPr>
            <w:r>
              <w:t>0101101001</w:t>
            </w:r>
          </w:p>
        </w:tc>
      </w:tr>
      <w:tr w:rsidR="244CEF0B" w14:paraId="7B7E9DFB"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458DB0" w14:textId="77777777" w:rsidR="244CEF0B" w:rsidRDefault="244CEF0B" w:rsidP="244CEF0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98AD9C" w14:textId="23679A13" w:rsidR="244CEF0B" w:rsidRDefault="244CEF0B" w:rsidP="244CEF0B">
            <w:pPr>
              <w:pStyle w:val="Normalindentado2"/>
              <w:ind w:left="0"/>
            </w:pPr>
          </w:p>
        </w:tc>
      </w:tr>
    </w:tbl>
    <w:p w14:paraId="21E33BAC" w14:textId="233F5624" w:rsidR="244CEF0B" w:rsidRDefault="244CEF0B" w:rsidP="244CEF0B">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BC02F8B" w14:paraId="55637625"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F136286" w14:textId="77777777" w:rsidR="2BC02F8B" w:rsidRDefault="2BC02F8B" w:rsidP="2BC02F8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6289A" w14:textId="51FC68AE" w:rsidR="2BC02F8B" w:rsidRDefault="004A36E9" w:rsidP="2BC02F8B">
            <w:pPr>
              <w:pStyle w:val="Normalindentado2"/>
              <w:ind w:left="0"/>
            </w:pPr>
            <w:proofErr w:type="spellStart"/>
            <w:r>
              <w:t>Deury</w:t>
            </w:r>
            <w:proofErr w:type="spellEnd"/>
            <w:r>
              <w:t xml:space="preserve"> reyes rosa</w:t>
            </w:r>
          </w:p>
        </w:tc>
      </w:tr>
      <w:tr w:rsidR="2BC02F8B" w14:paraId="57E7F24D"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E0B5E8" w14:textId="77777777" w:rsidR="2BC02F8B" w:rsidRDefault="2BC02F8B" w:rsidP="2BC02F8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FE5AAC" w14:textId="6E4F01DB" w:rsidR="2BC02F8B" w:rsidRDefault="009324DA" w:rsidP="2BC02F8B">
            <w:pPr>
              <w:pStyle w:val="Normalindentado2"/>
              <w:ind w:left="0"/>
            </w:pPr>
            <w:r>
              <w:t>escritor</w:t>
            </w:r>
          </w:p>
        </w:tc>
      </w:tr>
      <w:tr w:rsidR="2BC02F8B" w14:paraId="164A056F"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BB220C" w14:textId="77777777" w:rsidR="2BC02F8B" w:rsidRDefault="2BC02F8B" w:rsidP="2BC02F8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EDDDA85" w14:textId="45770612" w:rsidR="2BC02F8B" w:rsidRDefault="00B36114" w:rsidP="2BC02F8B">
            <w:pPr>
              <w:pStyle w:val="Normalindentado2"/>
              <w:ind w:left="0"/>
            </w:pPr>
            <w:r>
              <w:t>99</w:t>
            </w:r>
            <w:r w:rsidR="006A27EB">
              <w:t>%</w:t>
            </w:r>
          </w:p>
        </w:tc>
      </w:tr>
      <w:tr w:rsidR="2BC02F8B" w14:paraId="522F74E6"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6A22627" w14:textId="77777777" w:rsidR="2BC02F8B" w:rsidRDefault="2BC02F8B" w:rsidP="2BC02F8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7ECECD2" w14:textId="3D1DB755" w:rsidR="2BC02F8B" w:rsidRDefault="00982B53" w:rsidP="2BC02F8B">
            <w:pPr>
              <w:pStyle w:val="Normalindentado2"/>
              <w:ind w:left="0"/>
            </w:pPr>
            <w:r>
              <w:t>20231556</w:t>
            </w:r>
          </w:p>
        </w:tc>
      </w:tr>
      <w:tr w:rsidR="2BC02F8B" w14:paraId="2AF93368"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EA9FA21" w14:textId="77777777" w:rsidR="2BC02F8B" w:rsidRDefault="2BC02F8B" w:rsidP="2BC02F8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351863" w14:textId="17CDC990" w:rsidR="2BC02F8B" w:rsidRDefault="000E4685" w:rsidP="2BC02F8B">
            <w:pPr>
              <w:pStyle w:val="Normalindentado2"/>
              <w:ind w:left="0"/>
            </w:pPr>
            <w:r>
              <w:t>0101011</w:t>
            </w:r>
            <w:r w:rsidR="005A730B">
              <w:t>01001</w:t>
            </w:r>
          </w:p>
        </w:tc>
      </w:tr>
      <w:tr w:rsidR="2BC02F8B" w14:paraId="0D1C77DF"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E5D9F6" w14:textId="77777777" w:rsidR="2BC02F8B" w:rsidRDefault="2BC02F8B" w:rsidP="2BC02F8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E0FD99A" w14:textId="23679A13" w:rsidR="2BC02F8B" w:rsidRDefault="2BC02F8B" w:rsidP="2BC02F8B">
            <w:pPr>
              <w:pStyle w:val="Normalindentado2"/>
              <w:ind w:left="0"/>
            </w:pPr>
          </w:p>
        </w:tc>
      </w:tr>
    </w:tbl>
    <w:p w14:paraId="02F5A72C" w14:textId="0AF6B9F1" w:rsidR="2BC02F8B" w:rsidRDefault="2BC02F8B" w:rsidP="2BC02F8B">
      <w:pPr>
        <w:pStyle w:val="guiazul"/>
        <w:ind w:left="708"/>
      </w:pPr>
    </w:p>
    <w:p w14:paraId="00220023" w14:textId="77777777" w:rsidR="00482D99" w:rsidRDefault="00482D99">
      <w:pPr>
        <w:pStyle w:val="Ttulo2"/>
      </w:pPr>
      <w:bookmarkStart w:id="11" w:name="_Toc33238236"/>
      <w:bookmarkStart w:id="12" w:name="_Toc33411063"/>
      <w:r>
        <w:t>Definiciones, acrónimos y abreviaturas</w:t>
      </w:r>
      <w:bookmarkEnd w:id="11"/>
      <w:bookmarkEnd w:id="12"/>
    </w:p>
    <w:p w14:paraId="3B99F7B5"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CCA39B1"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4E1F9A16"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14:paraId="20B064EB"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282C2B8"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B041F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39B3A6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2C42D4E"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0B2D3B0" w14:textId="77777777" w:rsidR="00482D99" w:rsidRDefault="00482D99">
            <w:pPr>
              <w:jc w:val="center"/>
              <w:rPr>
                <w:b/>
                <w:bCs/>
              </w:rPr>
            </w:pPr>
            <w:r>
              <w:rPr>
                <w:b/>
                <w:bCs/>
              </w:rPr>
              <w:t>Autor</w:t>
            </w:r>
          </w:p>
        </w:tc>
      </w:tr>
      <w:tr w:rsidR="00482D99" w14:paraId="5E643AA6" w14:textId="77777777">
        <w:trPr>
          <w:cantSplit/>
        </w:trPr>
        <w:tc>
          <w:tcPr>
            <w:tcW w:w="1254" w:type="dxa"/>
            <w:tcBorders>
              <w:top w:val="double" w:sz="6" w:space="0" w:color="292929"/>
            </w:tcBorders>
          </w:tcPr>
          <w:p w14:paraId="268F4AD7"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4C301624"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7FE391E"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3EA757E1"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12FE4F5F"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1FE2DD96" w14:textId="77777777">
        <w:trPr>
          <w:cantSplit/>
        </w:trPr>
        <w:tc>
          <w:tcPr>
            <w:tcW w:w="1254" w:type="dxa"/>
          </w:tcPr>
          <w:p w14:paraId="27357532" w14:textId="77777777" w:rsidR="00482D99" w:rsidRDefault="00482D99">
            <w:pPr>
              <w:pStyle w:val="Normalindentado2"/>
              <w:ind w:left="0"/>
            </w:pPr>
          </w:p>
        </w:tc>
        <w:tc>
          <w:tcPr>
            <w:tcW w:w="1980" w:type="dxa"/>
            <w:tcBorders>
              <w:right w:val="single" w:sz="4" w:space="0" w:color="292929"/>
            </w:tcBorders>
          </w:tcPr>
          <w:p w14:paraId="07F023C8"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BDB5498"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2916C19D" w14:textId="77777777" w:rsidR="00482D99" w:rsidRDefault="00482D99">
            <w:pPr>
              <w:pStyle w:val="Normalindentado2"/>
              <w:ind w:left="0"/>
            </w:pPr>
          </w:p>
        </w:tc>
        <w:tc>
          <w:tcPr>
            <w:tcW w:w="1538" w:type="dxa"/>
            <w:tcBorders>
              <w:left w:val="single" w:sz="4" w:space="0" w:color="292929"/>
            </w:tcBorders>
            <w:tcMar>
              <w:bottom w:w="0" w:type="dxa"/>
            </w:tcMar>
          </w:tcPr>
          <w:p w14:paraId="74869460" w14:textId="77777777" w:rsidR="00482D99" w:rsidRDefault="00482D99">
            <w:pPr>
              <w:pStyle w:val="Normalindentado2"/>
              <w:ind w:left="0"/>
            </w:pPr>
          </w:p>
        </w:tc>
      </w:tr>
    </w:tbl>
    <w:p w14:paraId="187F57B8" w14:textId="77777777" w:rsidR="00482D99" w:rsidRDefault="00482D99">
      <w:pPr>
        <w:pStyle w:val="guiazul"/>
        <w:ind w:left="708"/>
      </w:pPr>
    </w:p>
    <w:p w14:paraId="6315B54B" w14:textId="77777777" w:rsidR="00482D99" w:rsidRDefault="00482D99">
      <w:pPr>
        <w:pStyle w:val="guiazul"/>
        <w:ind w:left="708"/>
      </w:pPr>
      <w:r>
        <w:t xml:space="preserve">Relación completa de todos los documentos relacionados en la especificación de requisitos de software, identificando de cada documento el </w:t>
      </w:r>
      <w:proofErr w:type="spellStart"/>
      <w:r>
        <w:t>titulo</w:t>
      </w:r>
      <w:proofErr w:type="spellEnd"/>
      <w:r>
        <w:t>, referencia (si procede), fecha y organización que lo proporciona.</w:t>
      </w:r>
    </w:p>
    <w:p w14:paraId="6D2BACD1" w14:textId="77777777" w:rsidR="00482D99" w:rsidRDefault="00482D99">
      <w:pPr>
        <w:pStyle w:val="Ttulo2"/>
      </w:pPr>
      <w:bookmarkStart w:id="15" w:name="_Toc33411065"/>
      <w:r>
        <w:t>Resumen</w:t>
      </w:r>
      <w:bookmarkEnd w:id="15"/>
    </w:p>
    <w:p w14:paraId="2F523D85" w14:textId="4BF12078" w:rsidR="00482D99" w:rsidRDefault="00482D99">
      <w:pPr>
        <w:pStyle w:val="Normalindentado2"/>
      </w:pPr>
      <w:r>
        <w:fldChar w:fldCharType="begin"/>
      </w:r>
      <w:r>
        <w:instrText>MACROBUTTON NoMacro [</w:instrText>
      </w:r>
      <w:r w:rsidRPr="244CEF0B">
        <w:rPr>
          <w:color w:val="0000FF"/>
        </w:rPr>
        <w:instrText>Inserte aquí el texto</w:instrText>
      </w:r>
      <w:r>
        <w:instrText>]</w:instrText>
      </w:r>
      <w:r>
        <w:fldChar w:fldCharType="end"/>
      </w:r>
      <w:r w:rsidR="0A6A0D2E" w:rsidRPr="244CEF0B">
        <w:t>El presente documento está organizado con el objetivo de describir de manera estructurada los requisitos del proyecto.</w:t>
      </w:r>
    </w:p>
    <w:p w14:paraId="4F02DD9E" w14:textId="77777777" w:rsidR="00482D99" w:rsidRDefault="00482D99" w:rsidP="00441778">
      <w:pPr>
        <w:pStyle w:val="guiazul"/>
        <w:numPr>
          <w:ilvl w:val="0"/>
          <w:numId w:val="6"/>
        </w:numPr>
      </w:pPr>
      <w:r>
        <w:t>Descripción del contenido del resto del documento</w:t>
      </w:r>
    </w:p>
    <w:p w14:paraId="571EBC97" w14:textId="2B6B36BE" w:rsidR="00482D99" w:rsidRDefault="00482D99" w:rsidP="00441778">
      <w:pPr>
        <w:pStyle w:val="guiazul"/>
        <w:numPr>
          <w:ilvl w:val="0"/>
          <w:numId w:val="6"/>
        </w:numPr>
      </w:pPr>
      <w:r>
        <w:t>Explicación de la organización del documento</w:t>
      </w:r>
    </w:p>
    <w:p w14:paraId="2603F8B6" w14:textId="767ABC0F" w:rsidR="00482D99" w:rsidRDefault="00482D99" w:rsidP="244CEF0B">
      <w:pPr>
        <w:pStyle w:val="Ttulo1"/>
      </w:pPr>
      <w:bookmarkStart w:id="16" w:name="_Toc33238239"/>
      <w:bookmarkStart w:id="17" w:name="_Toc33411066"/>
      <w:r>
        <w:t>Descripción general</w:t>
      </w:r>
      <w:bookmarkEnd w:id="16"/>
      <w:bookmarkEnd w:id="17"/>
    </w:p>
    <w:p w14:paraId="05E5BC4F" w14:textId="3AC9B65F" w:rsidR="24DB4327" w:rsidRDefault="24DB4327" w:rsidP="2BC02F8B">
      <w:pPr>
        <w:pStyle w:val="Normalindentado1"/>
      </w:pPr>
    </w:p>
    <w:p w14:paraId="20B34BD3" w14:textId="77777777" w:rsidR="00482D99" w:rsidRDefault="00482D99">
      <w:pPr>
        <w:pStyle w:val="Ttulo2"/>
      </w:pPr>
      <w:bookmarkStart w:id="18" w:name="_Toc33238240"/>
      <w:bookmarkStart w:id="19" w:name="_Toc33411067"/>
      <w:r>
        <w:t>Perspectiva del producto</w:t>
      </w:r>
      <w:bookmarkEnd w:id="18"/>
      <w:bookmarkEnd w:id="19"/>
    </w:p>
    <w:p w14:paraId="285450F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D9653E9" w14:textId="26D8F2D0" w:rsidR="7C9DA582" w:rsidRDefault="7C9DA582" w:rsidP="1220092F">
      <w:pPr>
        <w:pStyle w:val="guiazul"/>
        <w:ind w:left="600"/>
        <w:rPr>
          <w:iCs/>
        </w:rPr>
      </w:pPr>
      <w:r w:rsidRPr="1220092F">
        <w:rPr>
          <w:iCs/>
        </w:rPr>
        <w:lastRenderedPageBreak/>
        <w:t xml:space="preserve">El sistema consiste en un producto integrado (firmware embebido) que opera directamente sobre la placa de circuito impreso (PCB) de tecnología de montaje superficial (SMD) del vehículo a escala "Carrito Don Julio". El firmware actúa como el núcleo de procesamiento y coordinación entre las etapas de potencia (controladores de motor), la </w:t>
      </w:r>
      <w:proofErr w:type="spellStart"/>
      <w:r w:rsidRPr="1220092F">
        <w:rPr>
          <w:iCs/>
        </w:rPr>
        <w:t>sensórica</w:t>
      </w:r>
      <w:proofErr w:type="spellEnd"/>
      <w:r w:rsidRPr="1220092F">
        <w:rPr>
          <w:iCs/>
        </w:rPr>
        <w:t xml:space="preserve"> instalada en la placa y la lógica de control del vehículo.</w:t>
      </w:r>
    </w:p>
    <w:p w14:paraId="698ED0FE"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6E0E96C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B7F2C37" w14:textId="77777777" w:rsidR="00482D99" w:rsidRDefault="00482D99">
      <w:pPr>
        <w:pStyle w:val="guiazul"/>
        <w:ind w:left="600"/>
      </w:pPr>
      <w:r>
        <w:t>Resumen de las funcionalidades principales que el producto debe realizar, sin entrar en información de detalle.</w:t>
      </w:r>
    </w:p>
    <w:p w14:paraId="51BB1CB5"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1175AA61"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5E3702F6"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DACB0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759E5367" w:rsidR="00482D99" w:rsidRDefault="03A6593B">
            <w:pPr>
              <w:pStyle w:val="Normalindentado2"/>
              <w:ind w:left="0"/>
            </w:pPr>
            <w:r>
              <w:t>Profesor</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5F4566F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6D9F90FE" w:rsidR="00482D99" w:rsidRDefault="13E364ED">
            <w:pPr>
              <w:pStyle w:val="Normalindentado2"/>
              <w:ind w:left="0"/>
            </w:pPr>
            <w:r>
              <w:t>Ingeniero</w:t>
            </w:r>
          </w:p>
        </w:tc>
      </w:tr>
      <w:tr w:rsidR="00482D99" w14:paraId="784F76F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BE7F85" w14:textId="5B4308B0" w:rsidR="00482D99" w:rsidRDefault="4327E03F">
            <w:pPr>
              <w:pStyle w:val="Normalindentado2"/>
              <w:ind w:left="0"/>
            </w:pPr>
            <w:proofErr w:type="spellStart"/>
            <w:r>
              <w:t>Programacion</w:t>
            </w:r>
            <w:proofErr w:type="spellEnd"/>
            <w:r>
              <w:t xml:space="preserve">, </w:t>
            </w:r>
            <w:proofErr w:type="spellStart"/>
            <w:r>
              <w:t>diseno</w:t>
            </w:r>
            <w:proofErr w:type="spellEnd"/>
            <w:r>
              <w:t xml:space="preserve"> y </w:t>
            </w:r>
            <w:proofErr w:type="spellStart"/>
            <w:r>
              <w:t>electronica</w:t>
            </w:r>
            <w:proofErr w:type="spellEnd"/>
          </w:p>
        </w:tc>
      </w:tr>
      <w:tr w:rsidR="00482D99" w14:paraId="57176AC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6C4C6" w14:textId="73059156" w:rsidR="00482D99" w:rsidRDefault="5E58EC83">
            <w:pPr>
              <w:pStyle w:val="Normalindentado2"/>
              <w:ind w:left="0"/>
            </w:pPr>
            <w:r>
              <w:t>Proyecto final</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bl>
    <w:p w14:paraId="54738AF4" w14:textId="77777777" w:rsidR="00482D99" w:rsidRDefault="00482D99">
      <w:pPr>
        <w:pStyle w:val="guiazul"/>
        <w:ind w:left="708"/>
      </w:pPr>
    </w:p>
    <w:p w14:paraId="2ED3FBE9" w14:textId="56A429DC" w:rsidR="00482D99" w:rsidRDefault="025A0BD4" w:rsidP="7052FE8B">
      <w:pPr>
        <w:pStyle w:val="guiazul"/>
        <w:ind w:left="708"/>
      </w:pPr>
      <w:r>
        <w:t>Profesor de la materia de microcontroladores</w:t>
      </w:r>
      <w:r w:rsidR="23411C37">
        <w:t xml:space="preserve"> este cuenta con</w:t>
      </w:r>
      <w:r>
        <w:t xml:space="preserve"> </w:t>
      </w:r>
      <w:r w:rsidR="68D7A20F">
        <w:t>e</w:t>
      </w:r>
      <w:r w:rsidR="71E9F55D" w:rsidRPr="7052FE8B">
        <w:rPr>
          <w:rFonts w:ascii="system-ui" w:eastAsia="system-ui" w:hAnsi="system-ui" w:cs="system-ui"/>
          <w:i w:val="0"/>
          <w:sz w:val="21"/>
          <w:szCs w:val="21"/>
        </w:rPr>
        <w:t>xperiencia de más de 20 años en desarrollo de productos de hardware y software.</w:t>
      </w:r>
      <w:r>
        <w:br/>
      </w:r>
      <w:r w:rsidR="71E9F55D" w:rsidRPr="7052FE8B">
        <w:rPr>
          <w:rFonts w:ascii="system-ui" w:eastAsia="system-ui" w:hAnsi="system-ui" w:cs="system-ui"/>
          <w:i w:val="0"/>
          <w:sz w:val="21"/>
          <w:szCs w:val="21"/>
        </w:rPr>
        <w:t>Desde hace más de 10 años se ocupa de la dirección de proyectos de desarrollo de productos, abarcando el ciclo completo de procesos y gestión del talento.</w:t>
      </w:r>
      <w:r>
        <w:br/>
      </w:r>
      <w:r w:rsidR="71E9F55D" w:rsidRPr="7052FE8B">
        <w:rPr>
          <w:rFonts w:ascii="system-ui" w:eastAsia="system-ui" w:hAnsi="system-ui" w:cs="system-ui"/>
          <w:i w:val="0"/>
          <w:sz w:val="21"/>
          <w:szCs w:val="21"/>
        </w:rPr>
        <w:t xml:space="preserve">Experiencia directa en sectores de administración, negocios, </w:t>
      </w:r>
      <w:proofErr w:type="spellStart"/>
      <w:r w:rsidR="71E9F55D" w:rsidRPr="7052FE8B">
        <w:rPr>
          <w:rFonts w:ascii="system-ui" w:eastAsia="system-ui" w:hAnsi="system-ui" w:cs="system-ui"/>
          <w:i w:val="0"/>
          <w:sz w:val="21"/>
          <w:szCs w:val="21"/>
        </w:rPr>
        <w:t>gestion</w:t>
      </w:r>
      <w:proofErr w:type="spellEnd"/>
      <w:r w:rsidR="71E9F55D" w:rsidRPr="7052FE8B">
        <w:rPr>
          <w:rFonts w:ascii="system-ui" w:eastAsia="system-ui" w:hAnsi="system-ui" w:cs="system-ui"/>
          <w:i w:val="0"/>
          <w:sz w:val="21"/>
          <w:szCs w:val="21"/>
        </w:rPr>
        <w:t xml:space="preserve"> de energía, comunicación, monitoreo y automatización de procesos.</w:t>
      </w:r>
    </w:p>
    <w:p w14:paraId="7813B647"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74C781E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68ECA92" w14:textId="7495E9B5" w:rsidR="00482D99" w:rsidRDefault="00482D99">
      <w:pPr>
        <w:pStyle w:val="guiazul"/>
        <w:ind w:left="600"/>
      </w:pPr>
      <w:r>
        <w:t xml:space="preserve">Descripción de aquellas limitaciones </w:t>
      </w:r>
      <w:proofErr w:type="gramStart"/>
      <w:r>
        <w:t>a</w:t>
      </w:r>
      <w:proofErr w:type="gramEnd"/>
      <w:r>
        <w:t xml:space="preserve"> tener en cuenta a la hora de diseñar y desarrollar el sistema, tales </w:t>
      </w:r>
      <w:proofErr w:type="spellStart"/>
      <w:r>
        <w:t>co</w:t>
      </w:r>
      <w:r w:rsidR="599BAE83">
        <w:t>los</w:t>
      </w:r>
      <w:proofErr w:type="spellEnd"/>
      <w:r w:rsidR="599BAE83">
        <w:t xml:space="preserve"> </w:t>
      </w:r>
      <w:proofErr w:type="spellStart"/>
      <w:r w:rsidR="599BAE83">
        <w:t>protocolos</w:t>
      </w:r>
      <w:r>
        <w:t>e</w:t>
      </w:r>
      <w:proofErr w:type="spellEnd"/>
      <w:r>
        <w:t xml:space="preserve"> determinadas metodologías de desarrollo, lenguajes de programación, normas particulares, restricciones de hardware, de sistema operativo etc.</w:t>
      </w:r>
    </w:p>
    <w:p w14:paraId="68B40F5D"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6A53104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E2AAD27" w14:textId="77777777" w:rsidR="00482D99" w:rsidRDefault="00482D99">
      <w:pPr>
        <w:pStyle w:val="guiazul"/>
        <w:ind w:left="600"/>
        <w:rPr>
          <w:i w:val="0"/>
          <w:iCs/>
        </w:rPr>
      </w:pPr>
      <w:r>
        <w:t xml:space="preserve">Descripción de aquellos factores que, si cambian, pueden afectar a los requisitos. Por </w:t>
      </w:r>
      <w:proofErr w:type="gramStart"/>
      <w:r>
        <w:t>ejemplo</w:t>
      </w:r>
      <w:proofErr w:type="gramEnd"/>
      <w:r>
        <w:t xml:space="preserve"> una asunción puede ser que determinado sistema operativo está disponible para el hardware requerido. De hecho, si el sistema operativo no estuviera disponible, la SRS debería modificarse</w:t>
      </w:r>
      <w:r>
        <w:rPr>
          <w:i w:val="0"/>
          <w:iCs/>
        </w:rPr>
        <w:t>.</w:t>
      </w:r>
    </w:p>
    <w:p w14:paraId="2A962E4C"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7AB98F1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2F4DE65" w14:textId="77777777" w:rsidR="00482D99" w:rsidRDefault="00482D99">
      <w:pPr>
        <w:pStyle w:val="guiazul"/>
        <w:ind w:left="600"/>
      </w:pPr>
      <w:r>
        <w:t>Identificación de futuras mejoras al sistema, que podrán analizarse e implementarse en un futuro.</w:t>
      </w:r>
    </w:p>
    <w:p w14:paraId="0803C68C"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5CB95FDE" w14:textId="77777777" w:rsidR="00482D99" w:rsidRDefault="00482D99">
      <w:pPr>
        <w:pStyle w:val="guiazul"/>
        <w:ind w:left="360"/>
      </w:pPr>
      <w:r>
        <w:t>Est</w:t>
      </w:r>
      <w:r w:rsidR="004D215D">
        <w:t xml:space="preserve">a es la sección </w:t>
      </w:r>
      <w:proofErr w:type="gramStart"/>
      <w:r w:rsidR="004D215D">
        <w:t>más extensa y má</w:t>
      </w:r>
      <w:r>
        <w:t>s importante</w:t>
      </w:r>
      <w:proofErr w:type="gramEnd"/>
      <w:r>
        <w:t xml:space="preserve"> del documento. </w:t>
      </w:r>
    </w:p>
    <w:p w14:paraId="52612CC7"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46ABBD8F" w14:textId="77777777" w:rsidR="00482D99" w:rsidRDefault="00482D99">
      <w:pPr>
        <w:pStyle w:val="guiazul"/>
        <w:ind w:left="360"/>
      </w:pPr>
    </w:p>
    <w:p w14:paraId="166DBF3D" w14:textId="77777777" w:rsidR="00482D99" w:rsidRPr="004A36E9" w:rsidRDefault="00482D99">
      <w:pPr>
        <w:pStyle w:val="guiazul"/>
        <w:ind w:left="360"/>
        <w:rPr>
          <w:lang w:val="es-DO"/>
        </w:rPr>
      </w:pPr>
      <w:r>
        <w:t xml:space="preserve">Los requisitos se dispondrán en forma de listas numeradas para su identificación, seguimiento, trazabilidad y validación (ej. </w:t>
      </w:r>
      <w:r w:rsidRPr="004A36E9">
        <w:rPr>
          <w:lang w:val="es-DO"/>
        </w:rPr>
        <w:t xml:space="preserve">RF 10, RF 10.1, RF </w:t>
      </w:r>
      <w:proofErr w:type="gramStart"/>
      <w:r w:rsidRPr="004A36E9">
        <w:rPr>
          <w:lang w:val="es-DO"/>
        </w:rPr>
        <w:t>10.2,...</w:t>
      </w:r>
      <w:proofErr w:type="gramEnd"/>
      <w:r w:rsidRPr="004A36E9">
        <w:rPr>
          <w:lang w:val="es-DO"/>
        </w:rPr>
        <w:t>).</w:t>
      </w:r>
    </w:p>
    <w:p w14:paraId="06BBA33E" w14:textId="77777777" w:rsidR="00482D99" w:rsidRPr="004A36E9" w:rsidRDefault="00482D99">
      <w:pPr>
        <w:pStyle w:val="guiazul"/>
        <w:ind w:left="360"/>
        <w:rPr>
          <w:lang w:val="es-DO"/>
        </w:rPr>
      </w:pPr>
    </w:p>
    <w:p w14:paraId="0E6D5377" w14:textId="77777777" w:rsidR="00482D99" w:rsidRDefault="00482D99">
      <w:pPr>
        <w:pStyle w:val="guiazul"/>
        <w:ind w:left="360"/>
      </w:pPr>
      <w:r>
        <w:t>Para cada requisito debe completarse la siguiente tabla:</w:t>
      </w:r>
    </w:p>
    <w:p w14:paraId="464FCBC1"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AD2C3C5" w14:textId="77777777">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8B7EB9E" w14:textId="77777777">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B6C081E" w14:textId="77777777">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16F7190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08131C0D" w14:textId="77777777">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126EBFBF" w14:textId="77777777">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115C416D"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C8C6B09" w14:textId="77777777" w:rsidR="00482D99" w:rsidRDefault="00482D99">
      <w:pPr>
        <w:pStyle w:val="guiazul"/>
        <w:ind w:left="360"/>
      </w:pPr>
    </w:p>
    <w:p w14:paraId="7F3A0188" w14:textId="77777777" w:rsidR="00482D99" w:rsidRDefault="00482D99">
      <w:pPr>
        <w:pStyle w:val="guiazul"/>
        <w:ind w:left="360"/>
      </w:pPr>
      <w:r>
        <w:t>y realizar la descripción del requisito</w:t>
      </w:r>
    </w:p>
    <w:p w14:paraId="3382A365" w14:textId="77777777" w:rsidR="00482D99" w:rsidRDefault="00482D99">
      <w:pPr>
        <w:pStyle w:val="guiazul"/>
        <w:ind w:left="360"/>
      </w:pPr>
    </w:p>
    <w:p w14:paraId="1474DA90"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2A652A9D" w14:textId="77777777" w:rsidR="00482D99" w:rsidRDefault="00482D99">
      <w:pPr>
        <w:pStyle w:val="Ttulo2"/>
      </w:pPr>
      <w:bookmarkStart w:id="43" w:name="_Toc33411074"/>
      <w:r>
        <w:t>Requisitos comunes de los interfaces</w:t>
      </w:r>
      <w:bookmarkEnd w:id="43"/>
    </w:p>
    <w:p w14:paraId="730886F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DB5F90C" w14:textId="77777777" w:rsidR="00482D99" w:rsidRDefault="00482D99">
      <w:pPr>
        <w:pStyle w:val="guiazul"/>
        <w:ind w:firstLine="600"/>
      </w:pPr>
      <w:r>
        <w:t>Descripción detallada de to</w:t>
      </w:r>
      <w:r w:rsidR="004D215D">
        <w:t>das la</w:t>
      </w:r>
      <w:r>
        <w:t>s entradas y salidas del sistema de software.</w:t>
      </w:r>
    </w:p>
    <w:p w14:paraId="718F909D" w14:textId="77777777" w:rsidR="00482D99" w:rsidRDefault="00482D99">
      <w:pPr>
        <w:pStyle w:val="Ttulo3"/>
      </w:pPr>
      <w:bookmarkStart w:id="44" w:name="_Toc33238248"/>
      <w:bookmarkStart w:id="45" w:name="_Toc33411075"/>
      <w:r>
        <w:t>Interfaces de usuario</w:t>
      </w:r>
      <w:bookmarkEnd w:id="44"/>
      <w:bookmarkEnd w:id="45"/>
    </w:p>
    <w:p w14:paraId="749B07A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D9B489B"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4C5C6465" w14:textId="77777777" w:rsidR="00482D99" w:rsidRDefault="00482D99">
      <w:pPr>
        <w:pStyle w:val="Ttulo3"/>
      </w:pPr>
      <w:bookmarkStart w:id="46" w:name="_Toc33411076"/>
      <w:r>
        <w:t>Interfaces de hardware</w:t>
      </w:r>
      <w:bookmarkEnd w:id="46"/>
    </w:p>
    <w:p w14:paraId="3D24ADE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75D7363"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7810DD93" w14:textId="77777777" w:rsidR="00482D99" w:rsidRDefault="00482D99">
      <w:pPr>
        <w:pStyle w:val="Ttulo3"/>
        <w:rPr>
          <w:lang w:val="fr-FR"/>
        </w:rPr>
      </w:pPr>
      <w:bookmarkStart w:id="47" w:name="_Toc33411077"/>
      <w:r>
        <w:rPr>
          <w:lang w:val="fr-FR"/>
        </w:rPr>
        <w:t>Interfaces de software</w:t>
      </w:r>
      <w:bookmarkEnd w:id="47"/>
    </w:p>
    <w:p w14:paraId="66A7BE7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DBF5207" w14:textId="77777777" w:rsidR="00482D99" w:rsidRDefault="00482D99">
      <w:pPr>
        <w:pStyle w:val="guiazul"/>
        <w:ind w:left="1200"/>
      </w:pPr>
      <w:r>
        <w:t>Indicar si hay que integrar el producto con otros productos de software.</w:t>
      </w:r>
    </w:p>
    <w:p w14:paraId="632B173A" w14:textId="77777777" w:rsidR="00482D99" w:rsidRDefault="00482D99">
      <w:pPr>
        <w:pStyle w:val="guiazul"/>
        <w:ind w:left="1200"/>
      </w:pPr>
      <w:r>
        <w:t>Para cada producto de software debe especificarse lo siguiente:</w:t>
      </w:r>
    </w:p>
    <w:p w14:paraId="78E67105" w14:textId="77777777" w:rsidR="00482D99" w:rsidRDefault="00482D99" w:rsidP="00441778">
      <w:pPr>
        <w:pStyle w:val="guiazul"/>
        <w:numPr>
          <w:ilvl w:val="0"/>
          <w:numId w:val="7"/>
        </w:numPr>
      </w:pPr>
      <w:r>
        <w:t>Descripción del producto software utilizado</w:t>
      </w:r>
    </w:p>
    <w:p w14:paraId="1B614F63" w14:textId="77777777" w:rsidR="00482D99" w:rsidRDefault="00482D99" w:rsidP="00441778">
      <w:pPr>
        <w:pStyle w:val="guiazul"/>
        <w:numPr>
          <w:ilvl w:val="0"/>
          <w:numId w:val="7"/>
        </w:numPr>
      </w:pPr>
      <w:r>
        <w:t>Propósito del interfaz</w:t>
      </w:r>
    </w:p>
    <w:p w14:paraId="75339A04" w14:textId="77777777" w:rsidR="00482D99" w:rsidRDefault="00482D99" w:rsidP="00441778">
      <w:pPr>
        <w:pStyle w:val="guiazul"/>
        <w:numPr>
          <w:ilvl w:val="0"/>
          <w:numId w:val="7"/>
        </w:numPr>
      </w:pPr>
      <w:r>
        <w:t>Definición del interfaz: contiendo y formato</w:t>
      </w:r>
    </w:p>
    <w:p w14:paraId="1A2D7885" w14:textId="77777777" w:rsidR="00482D99" w:rsidRDefault="00482D99">
      <w:pPr>
        <w:pStyle w:val="Ttulo3"/>
      </w:pPr>
      <w:bookmarkStart w:id="48" w:name="_Toc33411078"/>
      <w:r>
        <w:t>Interfaces de comunicación</w:t>
      </w:r>
      <w:bookmarkEnd w:id="48"/>
    </w:p>
    <w:p w14:paraId="57EDF7F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072151E"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79F1B5E7" w14:textId="77777777" w:rsidR="00482D99" w:rsidRDefault="00482D99">
      <w:pPr>
        <w:pStyle w:val="Ttulo2"/>
      </w:pPr>
      <w:bookmarkStart w:id="49" w:name="_Toc33238252"/>
      <w:bookmarkStart w:id="50" w:name="_Toc33411079"/>
      <w:r>
        <w:t>Requisitos funcionales</w:t>
      </w:r>
      <w:bookmarkEnd w:id="49"/>
      <w:bookmarkEnd w:id="50"/>
    </w:p>
    <w:p w14:paraId="3E0F1E2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9C8A141" w14:textId="77777777" w:rsidR="00482D99" w:rsidRDefault="00482D99">
      <w:pPr>
        <w:pStyle w:val="guiazul"/>
        <w:ind w:left="600"/>
      </w:pPr>
      <w:r>
        <w:t xml:space="preserve">Definición de acciones fundamentales que debe realizar el software al recibir información, procesarla y producir resultados. </w:t>
      </w:r>
    </w:p>
    <w:p w14:paraId="0575DBD3" w14:textId="77777777" w:rsidR="00482D99" w:rsidRDefault="00482D99">
      <w:pPr>
        <w:pStyle w:val="guiazul"/>
        <w:ind w:left="600"/>
      </w:pPr>
      <w:r>
        <w:t>En ellas se incluye:</w:t>
      </w:r>
    </w:p>
    <w:p w14:paraId="2A3DB817" w14:textId="77777777" w:rsidR="00482D99" w:rsidRDefault="00482D99" w:rsidP="00441778">
      <w:pPr>
        <w:pStyle w:val="guiazul"/>
        <w:numPr>
          <w:ilvl w:val="0"/>
          <w:numId w:val="8"/>
        </w:numPr>
      </w:pPr>
      <w:r>
        <w:t>Comprobación de validez de las entradas</w:t>
      </w:r>
    </w:p>
    <w:p w14:paraId="65444371" w14:textId="77777777" w:rsidR="00482D99" w:rsidRDefault="00482D99" w:rsidP="00441778">
      <w:pPr>
        <w:pStyle w:val="guiazul"/>
        <w:numPr>
          <w:ilvl w:val="0"/>
          <w:numId w:val="8"/>
        </w:numPr>
      </w:pPr>
      <w:r>
        <w:t>Secuencia exacta de operaciones</w:t>
      </w:r>
    </w:p>
    <w:p w14:paraId="7ED981C2" w14:textId="77777777" w:rsidR="00482D99" w:rsidRDefault="00482D99" w:rsidP="00441778">
      <w:pPr>
        <w:pStyle w:val="guiazul"/>
        <w:numPr>
          <w:ilvl w:val="0"/>
          <w:numId w:val="8"/>
        </w:numPr>
      </w:pPr>
      <w:r>
        <w:lastRenderedPageBreak/>
        <w:t>Respuesta a situaciones anormales (desbordamientos, comunicaciones, recuperación de errores)</w:t>
      </w:r>
    </w:p>
    <w:p w14:paraId="5C866F85" w14:textId="77777777" w:rsidR="00482D99" w:rsidRDefault="00482D99" w:rsidP="00441778">
      <w:pPr>
        <w:pStyle w:val="guiazul"/>
        <w:numPr>
          <w:ilvl w:val="0"/>
          <w:numId w:val="8"/>
        </w:numPr>
      </w:pPr>
      <w:r>
        <w:t>Parámetros</w:t>
      </w:r>
    </w:p>
    <w:p w14:paraId="49CF9D2B" w14:textId="77777777" w:rsidR="00482D99" w:rsidRDefault="00482D99" w:rsidP="00441778">
      <w:pPr>
        <w:pStyle w:val="guiazul"/>
        <w:numPr>
          <w:ilvl w:val="0"/>
          <w:numId w:val="8"/>
        </w:numPr>
      </w:pPr>
      <w:r>
        <w:t>Generación de salidas</w:t>
      </w:r>
    </w:p>
    <w:p w14:paraId="7396ED03" w14:textId="77777777" w:rsidR="00482D99" w:rsidRDefault="00482D99" w:rsidP="00441778">
      <w:pPr>
        <w:pStyle w:val="guiazul"/>
        <w:numPr>
          <w:ilvl w:val="0"/>
          <w:numId w:val="8"/>
        </w:numPr>
      </w:pPr>
      <w:r>
        <w:t xml:space="preserve">Relaciones entre entradas y salidas (secuencias de entradas y salidas, </w:t>
      </w:r>
      <w:proofErr w:type="spellStart"/>
      <w:r>
        <w:t>formulas</w:t>
      </w:r>
      <w:proofErr w:type="spellEnd"/>
      <w:r>
        <w:t xml:space="preserve"> para la conversión de información)</w:t>
      </w:r>
    </w:p>
    <w:p w14:paraId="56B8A157" w14:textId="77777777" w:rsidR="00482D99" w:rsidRDefault="00482D99" w:rsidP="00441778">
      <w:pPr>
        <w:pStyle w:val="guiazul"/>
        <w:numPr>
          <w:ilvl w:val="0"/>
          <w:numId w:val="8"/>
        </w:numPr>
      </w:pPr>
      <w:r>
        <w:t xml:space="preserve">Especificación de los requisitos lógicos para la información que </w:t>
      </w:r>
      <w:proofErr w:type="gramStart"/>
      <w:r>
        <w:t>será  almacenada</w:t>
      </w:r>
      <w:proofErr w:type="gramEnd"/>
      <w:r>
        <w:t xml:space="preserve"> en base de datos (tipo de información, requerido)</w:t>
      </w:r>
    </w:p>
    <w:p w14:paraId="5C71F136" w14:textId="77777777" w:rsidR="00482D99" w:rsidRDefault="00482D99">
      <w:pPr>
        <w:pStyle w:val="guiazul"/>
        <w:ind w:left="600"/>
      </w:pPr>
    </w:p>
    <w:p w14:paraId="2738A528"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4B00E6F3" w14:textId="77777777" w:rsidR="00482D99" w:rsidRDefault="00482D99">
      <w:pPr>
        <w:pStyle w:val="Ttulo3"/>
      </w:pPr>
      <w:bookmarkStart w:id="51" w:name="_Toc33238253"/>
      <w:bookmarkStart w:id="52" w:name="_Toc33411080"/>
      <w:r>
        <w:t>Requisito funcional 1</w:t>
      </w:r>
      <w:bookmarkEnd w:id="51"/>
      <w:bookmarkEnd w:id="52"/>
    </w:p>
    <w:p w14:paraId="368B6334" w14:textId="77777777" w:rsidR="00482D99" w:rsidRDefault="00482D99">
      <w:pPr>
        <w:pStyle w:val="Ttulo3"/>
      </w:pPr>
      <w:bookmarkStart w:id="53" w:name="_Toc33411081"/>
      <w:r>
        <w:t>Requisito funcional 2</w:t>
      </w:r>
      <w:bookmarkEnd w:id="53"/>
    </w:p>
    <w:p w14:paraId="6F6E1E99" w14:textId="77777777" w:rsidR="00482D99" w:rsidRDefault="00482D99">
      <w:pPr>
        <w:pStyle w:val="Ttulo3"/>
      </w:pPr>
      <w:bookmarkStart w:id="54" w:name="_Toc33411082"/>
      <w:r>
        <w:t>Requisito funcional 3</w:t>
      </w:r>
      <w:bookmarkEnd w:id="54"/>
    </w:p>
    <w:p w14:paraId="3166F112" w14:textId="77777777" w:rsidR="00482D99" w:rsidRDefault="00482D99">
      <w:pPr>
        <w:pStyle w:val="Ttulo3"/>
      </w:pPr>
      <w:bookmarkStart w:id="55" w:name="_Toc33411083"/>
      <w:r>
        <w:t>Requisito funcional n</w:t>
      </w:r>
      <w:bookmarkEnd w:id="55"/>
    </w:p>
    <w:p w14:paraId="4734CA40" w14:textId="77777777" w:rsidR="00482D99" w:rsidRDefault="00482D99">
      <w:pPr>
        <w:pStyle w:val="Ttulo2"/>
      </w:pPr>
      <w:bookmarkStart w:id="56" w:name="_Toc33238257"/>
      <w:bookmarkStart w:id="57" w:name="_Toc33411084"/>
      <w:r>
        <w:t>Requisitos no funcionales</w:t>
      </w:r>
      <w:bookmarkEnd w:id="56"/>
      <w:bookmarkEnd w:id="57"/>
    </w:p>
    <w:p w14:paraId="09B5CE7B" w14:textId="77777777" w:rsidR="00482D99" w:rsidRDefault="00482D99">
      <w:pPr>
        <w:pStyle w:val="Ttulo3"/>
      </w:pPr>
      <w:bookmarkStart w:id="58" w:name="_Toc33238258"/>
      <w:bookmarkStart w:id="59" w:name="_Toc33411085"/>
      <w:r>
        <w:t>Requisitos de rendimiento</w:t>
      </w:r>
      <w:bookmarkEnd w:id="58"/>
      <w:bookmarkEnd w:id="59"/>
    </w:p>
    <w:p w14:paraId="30EE18B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CE94C89"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D00C002"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93BD327" w14:textId="77777777" w:rsidR="00482D99" w:rsidRDefault="00482D99">
      <w:pPr>
        <w:pStyle w:val="Ttulo3"/>
      </w:pPr>
      <w:bookmarkStart w:id="60" w:name="_Toc33238259"/>
      <w:bookmarkStart w:id="61" w:name="_Toc33411086"/>
      <w:r>
        <w:t>Seguridad</w:t>
      </w:r>
      <w:bookmarkEnd w:id="60"/>
      <w:bookmarkEnd w:id="61"/>
    </w:p>
    <w:p w14:paraId="3602CF6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20EA999"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1B7E6BD5" w14:textId="77777777" w:rsidR="00482D99" w:rsidRDefault="00482D99" w:rsidP="00441778">
      <w:pPr>
        <w:pStyle w:val="guiazul"/>
        <w:numPr>
          <w:ilvl w:val="0"/>
          <w:numId w:val="9"/>
        </w:numPr>
      </w:pPr>
      <w:r>
        <w:t>Empleo de técnicas criptográficas.</w:t>
      </w:r>
    </w:p>
    <w:p w14:paraId="7DD06A78" w14:textId="77777777" w:rsidR="00482D99" w:rsidRDefault="00482D99" w:rsidP="00441778">
      <w:pPr>
        <w:pStyle w:val="guiazul"/>
        <w:numPr>
          <w:ilvl w:val="0"/>
          <w:numId w:val="9"/>
        </w:numPr>
      </w:pPr>
      <w:r>
        <w:t>Registro de ficheros con “logs” de actividad.</w:t>
      </w:r>
    </w:p>
    <w:p w14:paraId="4F1E10FB" w14:textId="77777777" w:rsidR="00482D99" w:rsidRDefault="00482D99" w:rsidP="00441778">
      <w:pPr>
        <w:pStyle w:val="guiazul"/>
        <w:numPr>
          <w:ilvl w:val="0"/>
          <w:numId w:val="9"/>
        </w:numPr>
      </w:pPr>
      <w:r>
        <w:t>Asignación de determinadas funcionalidades a determinados módulos.</w:t>
      </w:r>
    </w:p>
    <w:p w14:paraId="4803E233" w14:textId="77777777" w:rsidR="00482D99" w:rsidRDefault="00482D99" w:rsidP="00441778">
      <w:pPr>
        <w:pStyle w:val="guiazul"/>
        <w:numPr>
          <w:ilvl w:val="0"/>
          <w:numId w:val="9"/>
        </w:numPr>
      </w:pPr>
      <w:r>
        <w:t>Restricciones de comunicación entre determinados módulos.</w:t>
      </w:r>
    </w:p>
    <w:p w14:paraId="2CBFA538" w14:textId="77777777" w:rsidR="00482D99" w:rsidRDefault="00482D99" w:rsidP="00441778">
      <w:pPr>
        <w:pStyle w:val="guiazul"/>
        <w:numPr>
          <w:ilvl w:val="0"/>
          <w:numId w:val="9"/>
        </w:numPr>
      </w:pPr>
      <w:r>
        <w:t>Comprobaciones de integridad de información crítica.</w:t>
      </w:r>
    </w:p>
    <w:p w14:paraId="1C3A3613" w14:textId="77777777" w:rsidR="00482D99" w:rsidRDefault="00482D99">
      <w:pPr>
        <w:pStyle w:val="Ttulo3"/>
      </w:pPr>
      <w:bookmarkStart w:id="62" w:name="_Toc33238260"/>
      <w:bookmarkStart w:id="63" w:name="_Toc33411087"/>
      <w:r>
        <w:t>Fiabilidad</w:t>
      </w:r>
      <w:bookmarkEnd w:id="62"/>
      <w:bookmarkEnd w:id="63"/>
    </w:p>
    <w:p w14:paraId="64BCBB1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4002B66"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28755DB0" w14:textId="77777777" w:rsidR="00482D99" w:rsidRDefault="00482D99">
      <w:pPr>
        <w:pStyle w:val="Ttulo3"/>
      </w:pPr>
      <w:bookmarkStart w:id="64" w:name="_Toc33238261"/>
      <w:bookmarkStart w:id="65" w:name="_Toc33411088"/>
      <w:r>
        <w:t>Disponibilidad</w:t>
      </w:r>
      <w:bookmarkEnd w:id="64"/>
      <w:bookmarkEnd w:id="65"/>
    </w:p>
    <w:p w14:paraId="1791E6B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6DDCDA4"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076DEE0B" w14:textId="77777777" w:rsidR="00482D99" w:rsidRDefault="00482D99">
      <w:pPr>
        <w:pStyle w:val="Ttulo3"/>
      </w:pPr>
      <w:bookmarkStart w:id="66" w:name="_Toc33238262"/>
      <w:bookmarkStart w:id="67" w:name="_Toc33411089"/>
      <w:r>
        <w:lastRenderedPageBreak/>
        <w:t>Mantenibilidad</w:t>
      </w:r>
      <w:bookmarkEnd w:id="66"/>
      <w:bookmarkEnd w:id="67"/>
    </w:p>
    <w:p w14:paraId="52E2D45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9F29501" w14:textId="77777777" w:rsidR="00482D99" w:rsidRDefault="00482D99">
      <w:pPr>
        <w:pStyle w:val="guiazul"/>
        <w:ind w:left="1200"/>
      </w:pPr>
      <w:r>
        <w:t xml:space="preserve">Identificación del tipo de mantenimiento necesario del sistema. </w:t>
      </w:r>
    </w:p>
    <w:p w14:paraId="50D32237"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14DCADC6" w14:textId="77777777" w:rsidR="00482D99" w:rsidRDefault="00482D99">
      <w:pPr>
        <w:pStyle w:val="guiazul"/>
        <w:ind w:left="1200"/>
      </w:pPr>
      <w:r>
        <w:t>Especificación de cuando debe realizarse las tareas de mantenimiento. Por ejemplo, generación de estadísticas de acceso semanales y mensuales.</w:t>
      </w:r>
    </w:p>
    <w:p w14:paraId="6230CD09" w14:textId="77777777" w:rsidR="00482D99" w:rsidRDefault="00482D99">
      <w:pPr>
        <w:pStyle w:val="Ttulo3"/>
      </w:pPr>
      <w:bookmarkStart w:id="68" w:name="_Toc33238263"/>
      <w:bookmarkStart w:id="69" w:name="_Toc33411090"/>
      <w:r>
        <w:t>Portabilidad</w:t>
      </w:r>
      <w:bookmarkEnd w:id="68"/>
      <w:bookmarkEnd w:id="69"/>
    </w:p>
    <w:p w14:paraId="5C4B324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D668DA5" w14:textId="77777777" w:rsidR="00482D99" w:rsidRDefault="00482D99">
      <w:pPr>
        <w:pStyle w:val="guiazul"/>
        <w:ind w:left="1200"/>
      </w:pPr>
      <w:r>
        <w:t>Especificación de atributos que debe presentar el software para facilitar su traslado a otras plataformas u entornos. Pueden incluirse:</w:t>
      </w:r>
    </w:p>
    <w:p w14:paraId="0B4D53F0" w14:textId="77777777" w:rsidR="00482D99" w:rsidRDefault="00482D99" w:rsidP="00441778">
      <w:pPr>
        <w:pStyle w:val="guiazul"/>
        <w:numPr>
          <w:ilvl w:val="0"/>
          <w:numId w:val="10"/>
        </w:numPr>
      </w:pPr>
      <w:r>
        <w:t>Porcentaje de componentes dependientes del servidor.</w:t>
      </w:r>
    </w:p>
    <w:p w14:paraId="20507AD6" w14:textId="77777777" w:rsidR="00482D99" w:rsidRDefault="00482D99" w:rsidP="00441778">
      <w:pPr>
        <w:pStyle w:val="guiazul"/>
        <w:numPr>
          <w:ilvl w:val="0"/>
          <w:numId w:val="10"/>
        </w:numPr>
      </w:pPr>
      <w:r>
        <w:t>Porcentaje de código dependiente del servidor.</w:t>
      </w:r>
    </w:p>
    <w:p w14:paraId="5FB8D530" w14:textId="77777777" w:rsidR="00482D99" w:rsidRDefault="00482D99" w:rsidP="00441778">
      <w:pPr>
        <w:pStyle w:val="guiazul"/>
        <w:numPr>
          <w:ilvl w:val="0"/>
          <w:numId w:val="10"/>
        </w:numPr>
      </w:pPr>
      <w:r>
        <w:t>Uso de un determinado lenguaje por su portabilidad.</w:t>
      </w:r>
    </w:p>
    <w:p w14:paraId="1B80D50B" w14:textId="77777777" w:rsidR="00482D99" w:rsidRDefault="00482D99" w:rsidP="00441778">
      <w:pPr>
        <w:pStyle w:val="guiazul"/>
        <w:numPr>
          <w:ilvl w:val="0"/>
          <w:numId w:val="10"/>
        </w:numPr>
      </w:pPr>
      <w:r>
        <w:t>Uso de un determinado compilador o plataforma de desarrollo.</w:t>
      </w:r>
    </w:p>
    <w:p w14:paraId="2D25E0E2" w14:textId="77777777" w:rsidR="00482D99" w:rsidRDefault="00482D99" w:rsidP="00441778">
      <w:pPr>
        <w:pStyle w:val="guiazul"/>
        <w:numPr>
          <w:ilvl w:val="0"/>
          <w:numId w:val="10"/>
        </w:numPr>
      </w:pPr>
      <w:r>
        <w:t>Uso de un determinado sistema operativo.</w:t>
      </w:r>
    </w:p>
    <w:p w14:paraId="4ABFDC6C" w14:textId="77777777" w:rsidR="00482D99" w:rsidRDefault="00482D99">
      <w:pPr>
        <w:pStyle w:val="Ttulo2"/>
      </w:pPr>
      <w:bookmarkStart w:id="70" w:name="_Toc33411091"/>
      <w:r>
        <w:t>Otros requisitos</w:t>
      </w:r>
      <w:bookmarkEnd w:id="70"/>
    </w:p>
    <w:p w14:paraId="7E3D678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B9ECF27" w14:textId="77777777" w:rsidR="00482D99" w:rsidRDefault="00482D99">
      <w:pPr>
        <w:pStyle w:val="guiazul"/>
        <w:ind w:left="600"/>
      </w:pPr>
      <w:r>
        <w:t>Cualquier otro requisito que no encaje en ninguna de las secciones anteriores.</w:t>
      </w:r>
    </w:p>
    <w:p w14:paraId="62199465" w14:textId="77777777" w:rsidR="00482D99" w:rsidRDefault="00482D99">
      <w:pPr>
        <w:pStyle w:val="guiazul"/>
        <w:ind w:left="600"/>
      </w:pPr>
    </w:p>
    <w:p w14:paraId="5292FDE0" w14:textId="77777777" w:rsidR="00482D99" w:rsidRDefault="00482D99">
      <w:pPr>
        <w:pStyle w:val="guiazul"/>
        <w:ind w:left="600"/>
      </w:pPr>
      <w:r>
        <w:t xml:space="preserve">Por ejemplo: </w:t>
      </w:r>
    </w:p>
    <w:p w14:paraId="3964E612" w14:textId="77777777" w:rsidR="00482D99" w:rsidRDefault="00482D99">
      <w:pPr>
        <w:pStyle w:val="guiazul"/>
        <w:ind w:left="600"/>
      </w:pPr>
      <w:r>
        <w:t>Requisitos culturales y políticos</w:t>
      </w:r>
    </w:p>
    <w:p w14:paraId="2F1781E6" w14:textId="77777777" w:rsidR="00482D99" w:rsidRDefault="00482D99">
      <w:pPr>
        <w:pStyle w:val="guiazul"/>
        <w:ind w:left="600"/>
      </w:pPr>
      <w:r>
        <w:t>Requisitos Legales</w:t>
      </w:r>
    </w:p>
    <w:p w14:paraId="36600856" w14:textId="77777777" w:rsidR="00482D99" w:rsidRDefault="00482D99">
      <w:pPr>
        <w:pStyle w:val="Ttulo1"/>
      </w:pPr>
      <w:bookmarkStart w:id="71" w:name="_Toc33238265"/>
      <w:bookmarkStart w:id="72" w:name="_Toc33411092"/>
      <w:r>
        <w:t>Apéndices</w:t>
      </w:r>
      <w:bookmarkEnd w:id="71"/>
      <w:bookmarkEnd w:id="72"/>
    </w:p>
    <w:p w14:paraId="0BB03426" w14:textId="176AFD9E" w:rsidR="00482D99" w:rsidRDefault="00482D99">
      <w:pPr>
        <w:pStyle w:val="Normalindentado1"/>
      </w:pPr>
    </w:p>
    <w:p w14:paraId="35218907"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1055" w14:textId="77777777" w:rsidR="00640082" w:rsidRDefault="00640082">
      <w:r>
        <w:separator/>
      </w:r>
    </w:p>
  </w:endnote>
  <w:endnote w:type="continuationSeparator" w:id="0">
    <w:p w14:paraId="4AE0FD4B" w14:textId="77777777" w:rsidR="00640082" w:rsidRDefault="00640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tc>
        <w:tcPr>
          <w:tcW w:w="1947" w:type="dxa"/>
          <w:tcMar>
            <w:top w:w="68" w:type="dxa"/>
            <w:bottom w:w="68" w:type="dxa"/>
          </w:tcMar>
        </w:tcPr>
        <w:p w14:paraId="568C698B" w14:textId="77777777" w:rsidR="00482D99" w:rsidRDefault="00482D99">
          <w:pPr>
            <w:pStyle w:val="Encabezado"/>
            <w:jc w:val="right"/>
            <w:rPr>
              <w:rFonts w:cs="Arial"/>
              <w:sz w:val="16"/>
            </w:rPr>
          </w:pPr>
        </w:p>
      </w:tc>
      <w:tc>
        <w:tcPr>
          <w:tcW w:w="160" w:type="dxa"/>
          <w:tcMar>
            <w:top w:w="68" w:type="dxa"/>
            <w:bottom w:w="68" w:type="dxa"/>
          </w:tcMar>
          <w:vAlign w:val="center"/>
        </w:tcPr>
        <w:p w14:paraId="1A939487" w14:textId="77777777" w:rsidR="00482D99" w:rsidRDefault="00482D99">
          <w:pPr>
            <w:pStyle w:val="Encabezado"/>
            <w:jc w:val="right"/>
            <w:rPr>
              <w:sz w:val="16"/>
            </w:rPr>
          </w:pPr>
        </w:p>
      </w:tc>
      <w:tc>
        <w:tcPr>
          <w:tcW w:w="6537" w:type="dxa"/>
          <w:tcMar>
            <w:top w:w="68" w:type="dxa"/>
            <w:bottom w:w="68" w:type="dxa"/>
          </w:tcMar>
          <w:vAlign w:val="center"/>
        </w:tcPr>
        <w:p w14:paraId="4A1E3258"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AA258D8"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57D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0C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DBBB" w14:textId="77777777" w:rsidR="00640082" w:rsidRDefault="00640082">
      <w:r>
        <w:separator/>
      </w:r>
    </w:p>
  </w:footnote>
  <w:footnote w:type="continuationSeparator" w:id="0">
    <w:p w14:paraId="0EE1FE7A" w14:textId="77777777" w:rsidR="00640082" w:rsidRDefault="00640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14:paraId="36AF6883" w14:textId="77777777" w:rsidR="00482D99" w:rsidRDefault="0025108A">
          <w:pPr>
            <w:pStyle w:val="Encabezado"/>
            <w:rPr>
              <w:rFonts w:cs="Arial"/>
              <w:sz w:val="16"/>
            </w:rPr>
          </w:pPr>
          <w:r>
            <w:rPr>
              <w:rFonts w:cs="Arial"/>
              <w:b/>
              <w:bCs/>
              <w:noProof/>
              <w:color w:val="241A61"/>
            </w:rPr>
            <w:drawing>
              <wp:inline distT="0" distB="0" distL="0" distR="0" wp14:anchorId="52DB7384" wp14:editId="07777777">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0958C986" w14:textId="77777777" w:rsidR="00482D99" w:rsidRDefault="00482D99">
          <w:pPr>
            <w:pStyle w:val="Encabezado"/>
            <w:jc w:val="center"/>
            <w:rPr>
              <w:rFonts w:cs="Arial"/>
              <w:b/>
              <w:bCs/>
              <w:color w:val="241A61"/>
            </w:rPr>
          </w:pPr>
          <w:r>
            <w:rPr>
              <w:rFonts w:cs="Arial"/>
              <w:b/>
              <w:bCs/>
              <w:color w:val="241A61"/>
            </w:rPr>
            <w:t>Modelo de ingeniería</w:t>
          </w:r>
        </w:p>
        <w:p w14:paraId="73C544D3"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C272389" w14:textId="77777777" w:rsidR="00482D99" w:rsidRDefault="00482D99">
          <w:pPr>
            <w:pStyle w:val="Encabezado"/>
            <w:jc w:val="right"/>
            <w:rPr>
              <w:rFonts w:cs="Arial"/>
              <w:color w:val="241A61"/>
            </w:rPr>
          </w:pPr>
          <w:r>
            <w:rPr>
              <w:rFonts w:cs="Arial"/>
              <w:color w:val="241A61"/>
            </w:rPr>
            <w:t>0.3</w:t>
          </w:r>
        </w:p>
        <w:p w14:paraId="5FF82773"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4C529ED"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56CC"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670"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28C4D215" w14:textId="77777777">
      <w:tc>
        <w:tcPr>
          <w:tcW w:w="1947" w:type="dxa"/>
          <w:tcMar>
            <w:top w:w="68" w:type="dxa"/>
            <w:bottom w:w="68" w:type="dxa"/>
          </w:tcMar>
        </w:tcPr>
        <w:p w14:paraId="6FFBD3EC" w14:textId="77777777" w:rsidR="00482D99" w:rsidRPr="00393AF2" w:rsidRDefault="0025108A" w:rsidP="00393AF2">
          <w:pPr>
            <w:pStyle w:val="Encabezado"/>
            <w:jc w:val="center"/>
            <w:rPr>
              <w:rFonts w:cs="Arial"/>
              <w:sz w:val="16"/>
            </w:rPr>
          </w:pPr>
          <w:r w:rsidRPr="00393AF2">
            <w:rPr>
              <w:rFonts w:cs="Arial"/>
              <w:noProof/>
              <w:sz w:val="16"/>
            </w:rPr>
            <w:drawing>
              <wp:inline distT="0" distB="0" distL="0" distR="0" wp14:anchorId="5410DE91" wp14:editId="07777777">
                <wp:extent cx="80010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14:paraId="0D564F0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6A03D11"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9713F7F"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41CB5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30DCCCAD"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FA47"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14:paraId="38C1F859" w14:textId="77777777" w:rsidR="00482D99" w:rsidRDefault="0025108A">
          <w:pPr>
            <w:pStyle w:val="Encabezado"/>
            <w:rPr>
              <w:rFonts w:cs="Arial"/>
              <w:sz w:val="16"/>
            </w:rPr>
          </w:pPr>
          <w:r>
            <w:rPr>
              <w:rFonts w:cs="Arial"/>
              <w:b/>
              <w:bCs/>
              <w:noProof/>
              <w:color w:val="241A61"/>
            </w:rPr>
            <w:drawing>
              <wp:inline distT="0" distB="0" distL="0" distR="0" wp14:anchorId="1FA46987" wp14:editId="07777777">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8316A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9ADA19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79055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C8FE7CE"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056029E"/>
    <w:multiLevelType w:val="hybridMultilevel"/>
    <w:tmpl w:val="FFFFFFFF"/>
    <w:lvl w:ilvl="0" w:tplc="E8301E1E">
      <w:start w:val="1"/>
      <w:numFmt w:val="bullet"/>
      <w:lvlText w:val=""/>
      <w:lvlJc w:val="left"/>
      <w:pPr>
        <w:ind w:left="720" w:hanging="360"/>
      </w:pPr>
      <w:rPr>
        <w:rFonts w:ascii="Symbol" w:hAnsi="Symbol" w:hint="default"/>
      </w:rPr>
    </w:lvl>
    <w:lvl w:ilvl="1" w:tplc="D352857E">
      <w:start w:val="1"/>
      <w:numFmt w:val="bullet"/>
      <w:lvlText w:val="o"/>
      <w:lvlJc w:val="left"/>
      <w:pPr>
        <w:ind w:left="1440" w:hanging="360"/>
      </w:pPr>
      <w:rPr>
        <w:rFonts w:ascii="Courier New" w:hAnsi="Courier New" w:hint="default"/>
      </w:rPr>
    </w:lvl>
    <w:lvl w:ilvl="2" w:tplc="91E0C048">
      <w:start w:val="1"/>
      <w:numFmt w:val="bullet"/>
      <w:lvlText w:val=""/>
      <w:lvlJc w:val="left"/>
      <w:pPr>
        <w:ind w:left="2160" w:hanging="360"/>
      </w:pPr>
      <w:rPr>
        <w:rFonts w:ascii="Wingdings" w:hAnsi="Wingdings" w:hint="default"/>
      </w:rPr>
    </w:lvl>
    <w:lvl w:ilvl="3" w:tplc="2A708EC8">
      <w:start w:val="1"/>
      <w:numFmt w:val="bullet"/>
      <w:lvlText w:val=""/>
      <w:lvlJc w:val="left"/>
      <w:pPr>
        <w:ind w:left="2880" w:hanging="360"/>
      </w:pPr>
      <w:rPr>
        <w:rFonts w:ascii="Symbol" w:hAnsi="Symbol" w:hint="default"/>
      </w:rPr>
    </w:lvl>
    <w:lvl w:ilvl="4" w:tplc="199AA94C">
      <w:start w:val="1"/>
      <w:numFmt w:val="bullet"/>
      <w:lvlText w:val="o"/>
      <w:lvlJc w:val="left"/>
      <w:pPr>
        <w:ind w:left="3600" w:hanging="360"/>
      </w:pPr>
      <w:rPr>
        <w:rFonts w:ascii="Courier New" w:hAnsi="Courier New" w:hint="default"/>
      </w:rPr>
    </w:lvl>
    <w:lvl w:ilvl="5" w:tplc="7C04067C">
      <w:start w:val="1"/>
      <w:numFmt w:val="bullet"/>
      <w:lvlText w:val=""/>
      <w:lvlJc w:val="left"/>
      <w:pPr>
        <w:ind w:left="4320" w:hanging="360"/>
      </w:pPr>
      <w:rPr>
        <w:rFonts w:ascii="Wingdings" w:hAnsi="Wingdings" w:hint="default"/>
      </w:rPr>
    </w:lvl>
    <w:lvl w:ilvl="6" w:tplc="054A3A68">
      <w:start w:val="1"/>
      <w:numFmt w:val="bullet"/>
      <w:lvlText w:val=""/>
      <w:lvlJc w:val="left"/>
      <w:pPr>
        <w:ind w:left="5040" w:hanging="360"/>
      </w:pPr>
      <w:rPr>
        <w:rFonts w:ascii="Symbol" w:hAnsi="Symbol" w:hint="default"/>
      </w:rPr>
    </w:lvl>
    <w:lvl w:ilvl="7" w:tplc="F31C09BC">
      <w:start w:val="1"/>
      <w:numFmt w:val="bullet"/>
      <w:lvlText w:val="o"/>
      <w:lvlJc w:val="left"/>
      <w:pPr>
        <w:ind w:left="5760" w:hanging="360"/>
      </w:pPr>
      <w:rPr>
        <w:rFonts w:ascii="Courier New" w:hAnsi="Courier New" w:hint="default"/>
      </w:rPr>
    </w:lvl>
    <w:lvl w:ilvl="8" w:tplc="E07480C8">
      <w:start w:val="1"/>
      <w:numFmt w:val="bullet"/>
      <w:lvlText w:val=""/>
      <w:lvlJc w:val="left"/>
      <w:pPr>
        <w:ind w:left="6480"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1B8D56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0581662">
    <w:abstractNumId w:val="1"/>
  </w:num>
  <w:num w:numId="2" w16cid:durableId="528881644">
    <w:abstractNumId w:val="9"/>
  </w:num>
  <w:num w:numId="3" w16cid:durableId="566109370">
    <w:abstractNumId w:val="3"/>
  </w:num>
  <w:num w:numId="4" w16cid:durableId="1703742754">
    <w:abstractNumId w:val="6"/>
  </w:num>
  <w:num w:numId="5" w16cid:durableId="375394140">
    <w:abstractNumId w:val="8"/>
  </w:num>
  <w:num w:numId="6" w16cid:durableId="1817455322">
    <w:abstractNumId w:val="5"/>
  </w:num>
  <w:num w:numId="7" w16cid:durableId="597757688">
    <w:abstractNumId w:val="2"/>
  </w:num>
  <w:num w:numId="8" w16cid:durableId="1639652087">
    <w:abstractNumId w:val="0"/>
  </w:num>
  <w:num w:numId="9" w16cid:durableId="1756588347">
    <w:abstractNumId w:val="7"/>
  </w:num>
  <w:num w:numId="10" w16cid:durableId="86602308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44570"/>
    <w:rsid w:val="00051D50"/>
    <w:rsid w:val="00076BD9"/>
    <w:rsid w:val="00090029"/>
    <w:rsid w:val="00095363"/>
    <w:rsid w:val="000D1456"/>
    <w:rsid w:val="000E2932"/>
    <w:rsid w:val="000E4685"/>
    <w:rsid w:val="000F6CD9"/>
    <w:rsid w:val="00126F76"/>
    <w:rsid w:val="001A44AD"/>
    <w:rsid w:val="001B13AD"/>
    <w:rsid w:val="001C65D5"/>
    <w:rsid w:val="001F77A6"/>
    <w:rsid w:val="00213F48"/>
    <w:rsid w:val="00217787"/>
    <w:rsid w:val="0024584A"/>
    <w:rsid w:val="00247A5F"/>
    <w:rsid w:val="0025108A"/>
    <w:rsid w:val="002762A2"/>
    <w:rsid w:val="00292C7E"/>
    <w:rsid w:val="002B59DD"/>
    <w:rsid w:val="002D23CE"/>
    <w:rsid w:val="002E2F1D"/>
    <w:rsid w:val="002E5459"/>
    <w:rsid w:val="00301D5F"/>
    <w:rsid w:val="00354817"/>
    <w:rsid w:val="003561C5"/>
    <w:rsid w:val="00375B1D"/>
    <w:rsid w:val="00393AF2"/>
    <w:rsid w:val="003C5CF1"/>
    <w:rsid w:val="003C6071"/>
    <w:rsid w:val="003E2F15"/>
    <w:rsid w:val="003F2F19"/>
    <w:rsid w:val="00441778"/>
    <w:rsid w:val="004443A7"/>
    <w:rsid w:val="00482D99"/>
    <w:rsid w:val="00491DBA"/>
    <w:rsid w:val="004A36E9"/>
    <w:rsid w:val="004B570E"/>
    <w:rsid w:val="004D215D"/>
    <w:rsid w:val="004E5512"/>
    <w:rsid w:val="004F1D89"/>
    <w:rsid w:val="00541BAB"/>
    <w:rsid w:val="005473C6"/>
    <w:rsid w:val="005474B9"/>
    <w:rsid w:val="00570124"/>
    <w:rsid w:val="005970A8"/>
    <w:rsid w:val="005A730B"/>
    <w:rsid w:val="005C0360"/>
    <w:rsid w:val="005D09C1"/>
    <w:rsid w:val="006068CD"/>
    <w:rsid w:val="00640082"/>
    <w:rsid w:val="0068467E"/>
    <w:rsid w:val="006A055E"/>
    <w:rsid w:val="006A27EB"/>
    <w:rsid w:val="006D5EC9"/>
    <w:rsid w:val="0072365F"/>
    <w:rsid w:val="00740904"/>
    <w:rsid w:val="00752239"/>
    <w:rsid w:val="00767061"/>
    <w:rsid w:val="007A1FA4"/>
    <w:rsid w:val="007B19C2"/>
    <w:rsid w:val="0080374B"/>
    <w:rsid w:val="00823574"/>
    <w:rsid w:val="008334DD"/>
    <w:rsid w:val="00867915"/>
    <w:rsid w:val="00884187"/>
    <w:rsid w:val="00896024"/>
    <w:rsid w:val="008965BD"/>
    <w:rsid w:val="00896AFE"/>
    <w:rsid w:val="008C4A36"/>
    <w:rsid w:val="008F219F"/>
    <w:rsid w:val="0091457B"/>
    <w:rsid w:val="009324DA"/>
    <w:rsid w:val="00960FC1"/>
    <w:rsid w:val="00982B53"/>
    <w:rsid w:val="00A04868"/>
    <w:rsid w:val="00AB14E1"/>
    <w:rsid w:val="00AB418F"/>
    <w:rsid w:val="00AC2AFF"/>
    <w:rsid w:val="00AD22FC"/>
    <w:rsid w:val="00AE55D9"/>
    <w:rsid w:val="00B1595A"/>
    <w:rsid w:val="00B36114"/>
    <w:rsid w:val="00B40564"/>
    <w:rsid w:val="00B45334"/>
    <w:rsid w:val="00B53152"/>
    <w:rsid w:val="00B94810"/>
    <w:rsid w:val="00BB6052"/>
    <w:rsid w:val="00BD4981"/>
    <w:rsid w:val="00BD4DF9"/>
    <w:rsid w:val="00C44573"/>
    <w:rsid w:val="00C464A5"/>
    <w:rsid w:val="00C6213A"/>
    <w:rsid w:val="00C647F9"/>
    <w:rsid w:val="00C72F40"/>
    <w:rsid w:val="00CC2207"/>
    <w:rsid w:val="00D0442E"/>
    <w:rsid w:val="00D15D5A"/>
    <w:rsid w:val="00D520C2"/>
    <w:rsid w:val="00D9314E"/>
    <w:rsid w:val="00DA77E3"/>
    <w:rsid w:val="00E5640B"/>
    <w:rsid w:val="00E67DB8"/>
    <w:rsid w:val="00E84815"/>
    <w:rsid w:val="00E93A2E"/>
    <w:rsid w:val="00E9783F"/>
    <w:rsid w:val="00EC237C"/>
    <w:rsid w:val="00ED1D1A"/>
    <w:rsid w:val="00ED4140"/>
    <w:rsid w:val="00EE3530"/>
    <w:rsid w:val="00EE4F44"/>
    <w:rsid w:val="00F600C5"/>
    <w:rsid w:val="00F66677"/>
    <w:rsid w:val="00F856D3"/>
    <w:rsid w:val="00FA1243"/>
    <w:rsid w:val="00FA71C5"/>
    <w:rsid w:val="00FE2226"/>
    <w:rsid w:val="025A0BD4"/>
    <w:rsid w:val="03A6593B"/>
    <w:rsid w:val="03F17084"/>
    <w:rsid w:val="05A8BDD8"/>
    <w:rsid w:val="06FF3473"/>
    <w:rsid w:val="07DEA29B"/>
    <w:rsid w:val="0A09EA18"/>
    <w:rsid w:val="0A6A0D2E"/>
    <w:rsid w:val="0B8218A1"/>
    <w:rsid w:val="0BF914BE"/>
    <w:rsid w:val="0EAE832A"/>
    <w:rsid w:val="1096326C"/>
    <w:rsid w:val="109F292E"/>
    <w:rsid w:val="10D7DDDB"/>
    <w:rsid w:val="1220092F"/>
    <w:rsid w:val="12A1F6E0"/>
    <w:rsid w:val="13E364ED"/>
    <w:rsid w:val="1484CF7E"/>
    <w:rsid w:val="1C0BDAED"/>
    <w:rsid w:val="1D838BA0"/>
    <w:rsid w:val="21B9B8F7"/>
    <w:rsid w:val="23411C37"/>
    <w:rsid w:val="2372C481"/>
    <w:rsid w:val="243ABCEF"/>
    <w:rsid w:val="244CEF0B"/>
    <w:rsid w:val="24DB4327"/>
    <w:rsid w:val="26D04B19"/>
    <w:rsid w:val="29FA4468"/>
    <w:rsid w:val="2B6129C6"/>
    <w:rsid w:val="2BC02F8B"/>
    <w:rsid w:val="2C8C9014"/>
    <w:rsid w:val="2E4642B1"/>
    <w:rsid w:val="2EC2F9BD"/>
    <w:rsid w:val="2F5737B4"/>
    <w:rsid w:val="317FC1A9"/>
    <w:rsid w:val="324E8C3E"/>
    <w:rsid w:val="327E5AB4"/>
    <w:rsid w:val="33E84EF2"/>
    <w:rsid w:val="34617CF3"/>
    <w:rsid w:val="34A28687"/>
    <w:rsid w:val="35443D65"/>
    <w:rsid w:val="3736D8A6"/>
    <w:rsid w:val="3802A667"/>
    <w:rsid w:val="390652D0"/>
    <w:rsid w:val="395248F8"/>
    <w:rsid w:val="39F9DC00"/>
    <w:rsid w:val="3AB1FEAA"/>
    <w:rsid w:val="3B3727C7"/>
    <w:rsid w:val="3BFB7286"/>
    <w:rsid w:val="3C3D4D47"/>
    <w:rsid w:val="3C7C115D"/>
    <w:rsid w:val="3DC097BB"/>
    <w:rsid w:val="3F42EE92"/>
    <w:rsid w:val="406E5975"/>
    <w:rsid w:val="42A776EC"/>
    <w:rsid w:val="431AE131"/>
    <w:rsid w:val="4327E03F"/>
    <w:rsid w:val="43699409"/>
    <w:rsid w:val="4401B802"/>
    <w:rsid w:val="45634DF5"/>
    <w:rsid w:val="466171B2"/>
    <w:rsid w:val="4859FA0F"/>
    <w:rsid w:val="49BBAD22"/>
    <w:rsid w:val="4BD07A02"/>
    <w:rsid w:val="4C63ECAC"/>
    <w:rsid w:val="4CCA4367"/>
    <w:rsid w:val="4DFDC465"/>
    <w:rsid w:val="4FB46486"/>
    <w:rsid w:val="5289AE90"/>
    <w:rsid w:val="52D3B187"/>
    <w:rsid w:val="52E026F5"/>
    <w:rsid w:val="554E146D"/>
    <w:rsid w:val="576672A1"/>
    <w:rsid w:val="599BAE83"/>
    <w:rsid w:val="5A21C199"/>
    <w:rsid w:val="5BAF2C30"/>
    <w:rsid w:val="5BD0B352"/>
    <w:rsid w:val="5D5612F3"/>
    <w:rsid w:val="5DEF3D1C"/>
    <w:rsid w:val="5E58EC83"/>
    <w:rsid w:val="5F6CD3F3"/>
    <w:rsid w:val="615BBE62"/>
    <w:rsid w:val="63E1D7DA"/>
    <w:rsid w:val="64A0EFA3"/>
    <w:rsid w:val="65BB8365"/>
    <w:rsid w:val="6773E337"/>
    <w:rsid w:val="67EC152F"/>
    <w:rsid w:val="68D7A20F"/>
    <w:rsid w:val="6904CAA3"/>
    <w:rsid w:val="694C9D47"/>
    <w:rsid w:val="6CE288CF"/>
    <w:rsid w:val="7052FE8B"/>
    <w:rsid w:val="71E9F55D"/>
    <w:rsid w:val="73BDA00B"/>
    <w:rsid w:val="74C77B36"/>
    <w:rsid w:val="7709301B"/>
    <w:rsid w:val="78EAE2C8"/>
    <w:rsid w:val="790393CB"/>
    <w:rsid w:val="7C62555D"/>
    <w:rsid w:val="7C9DA5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0C0C8"/>
  <w15:chartTrackingRefBased/>
  <w15:docId w15:val="{2DCC2EA3-131C-4ED4-BF46-2DDFE1AC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3"/>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3"/>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3"/>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244CEF0B"/>
    <w:pPr>
      <w:ind w:left="720"/>
      <w:contextualSpacing/>
    </w:pPr>
  </w:style>
  <w:style w:type="paragraph" w:styleId="Textocomentario">
    <w:name w:val="annotation text"/>
    <w:basedOn w:val="Normal"/>
    <w:link w:val="TextocomentarioCar"/>
    <w:semiHidden/>
    <w:rsid w:val="00ED1D1A"/>
    <w:rPr>
      <w:szCs w:val="20"/>
    </w:rPr>
  </w:style>
  <w:style w:type="character" w:customStyle="1" w:styleId="TextocomentarioCar">
    <w:name w:val="Texto comentario Car"/>
    <w:basedOn w:val="Fuentedeprrafopredeter"/>
    <w:link w:val="Textocomentario"/>
    <w:semiHidden/>
    <w:rsid w:val="00ED1D1A"/>
    <w:rPr>
      <w:rFonts w:ascii="Arial" w:hAnsi="Arial"/>
      <w:lang w:val="es-ES" w:eastAsia="es-ES"/>
    </w:rPr>
  </w:style>
  <w:style w:type="character" w:styleId="Refdecomentario">
    <w:name w:val="annotation reference"/>
    <w:basedOn w:val="Fuentedeprrafopredeter"/>
    <w:semiHidden/>
    <w:rsid w:val="00ED1D1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0" ma:contentTypeDescription="Crear nuevo documento." ma:contentTypeScope="" ma:versionID="c37bc854172b5108b2d42999e6137c4e">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4E0E20-AAF4-464D-8E1D-5F5582DA5EFB}">
  <ds:schemaRefs>
    <ds:schemaRef ds:uri="http://schemas.microsoft.com/sharepoint/v3/contenttype/forms"/>
  </ds:schemaRefs>
</ds:datastoreItem>
</file>

<file path=customXml/itemProps2.xml><?xml version="1.0" encoding="utf-8"?>
<ds:datastoreItem xmlns:ds="http://schemas.openxmlformats.org/officeDocument/2006/customXml" ds:itemID="{547E76CB-7D55-4FB5-A8A3-22BE1B878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2697</Words>
  <Characters>14838</Characters>
  <Application>Microsoft Office Word</Application>
  <DocSecurity>0</DocSecurity>
  <Lines>123</Lines>
  <Paragraphs>34</Paragraphs>
  <ScaleCrop>false</ScaleCrop>
  <Company>Organizacion</Company>
  <LinksUpToDate>false</LinksUpToDate>
  <CharactersWithSpaces>17501</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Oscar Nicolás Venegas Fernández</cp:lastModifiedBy>
  <cp:revision>2</cp:revision>
  <cp:lastPrinted>2003-02-19T17:46:00Z</cp:lastPrinted>
  <dcterms:created xsi:type="dcterms:W3CDTF">2026-10-08T23:01:00Z</dcterms:created>
  <dcterms:modified xsi:type="dcterms:W3CDTF">2026-10-08T23:01:00Z</dcterms:modified>
</cp:coreProperties>
</file>