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8">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9">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Hasta la fecha, hemos logrado cumplir con todas las actividades dentro de los tiempos establecidos en nuestra carta Gantt. Uno de los principales desafíos ha sido desarrollar la documentación en paralelo con el proyecto, ya que ambas tareas requieren tiempo y dedicación. Sin embargo, el uso de herramientas de inteligencia artificial nos ha permitido organizar y distribuir las actividades de manera más equitativa, considerando los intereses y áreas de desarrollo profesional de cada integrante. Esto ha facilitado el trabajo en equipo, nos ha permitido aprovechar mejor nuestras capacidades y mantener un buen ritmo de avance.</w:t>
            </w:r>
            <w:r w:rsidDel="00000000" w:rsidR="00000000" w:rsidRPr="00000000">
              <w:rPr>
                <w:rtl w:val="0"/>
              </w:rPr>
            </w:r>
          </w:p>
        </w:tc>
      </w:tr>
    </w:tbl>
    <w:p w:rsidR="00000000" w:rsidDel="00000000" w:rsidP="00000000" w:rsidRDefault="00000000" w:rsidRPr="00000000" w14:paraId="0000000A">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B">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C">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spacing w:after="240" w:before="240" w:lineRule="auto"/>
              <w:jc w:val="both"/>
              <w:rPr>
                <w:b w:val="1"/>
                <w:bCs w:val="1"/>
                <w:color w:val="1f4e79"/>
              </w:rPr>
            </w:pPr>
            <w:r w:rsidDel="00000000" w:rsidR="00000000" w:rsidRPr="00000000">
              <w:rPr>
                <w:b w:val="1"/>
                <w:bCs w:val="1"/>
                <w:color w:val="1f4e79"/>
                <w:rtl w:val="0"/>
              </w:rPr>
              <w:t xml:space="preserve">Cuando se presenta alguna dificultad durante el desarrollo del proyecto, en primera instancia intentamos resolverla de manera individual, investigando y buscando posibles soluciones. En caso de no lograr solucionarla, recurrimos al apoyo de los demás integrantes del equipo para analizar el problema en conjunto. Esta forma de trabajo nos ha permitido mantener cierta autonomía en nuestras tareas y, al mismo tiempo, aprovechar los conocimientos de cada integrante para superar las dificultades sin afectar los tiempos establecidos.</w:t>
            </w:r>
          </w:p>
          <w:p w:rsidR="00000000" w:rsidDel="00000000" w:rsidP="00000000" w:rsidRDefault="00000000" w:rsidRPr="00000000" w14:paraId="0000000F">
            <w:pPr>
              <w:jc w:val="both"/>
              <w:rPr>
                <w:b w:val="1"/>
                <w:bCs w:val="1"/>
                <w:color w:val="1f4e79"/>
              </w:rPr>
            </w:pPr>
            <w:r w:rsidDel="00000000" w:rsidR="00000000" w:rsidRPr="00000000">
              <w:rPr>
                <w:rtl w:val="0"/>
              </w:rPr>
            </w:r>
          </w:p>
        </w:tc>
      </w:tr>
    </w:tbl>
    <w:p w:rsidR="00000000" w:rsidDel="00000000" w:rsidP="00000000" w:rsidRDefault="00000000" w:rsidRPr="00000000" w14:paraId="0000001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3">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6">
            <w:pPr>
              <w:spacing w:after="240" w:before="240" w:lineRule="auto"/>
              <w:jc w:val="both"/>
              <w:rPr>
                <w:color w:val="1f4e79"/>
              </w:rPr>
            </w:pPr>
            <w:r w:rsidDel="00000000" w:rsidR="00000000" w:rsidRPr="00000000">
              <w:rPr>
                <w:color w:val="1f4e79"/>
                <w:rtl w:val="0"/>
              </w:rPr>
              <w:t xml:space="preserve">Evalúo mi trabajo de manera positiva, ya que mi principal aporte ha sido el desarrollo de la propuesta de solución frente a la problemática identificada, procurando que el producto cumpla con estándares de calidad, cuente con una arquitectura sólida y ofrezca una interfaz amigable para el usuario. Además, al desempeñar el rol de Product Owner (PO), me he preocupado de que las decisiones tomadas durante el desarrollo estén alineadas con las necesidades de nuestros usuarios objetivo.</w:t>
            </w:r>
          </w:p>
          <w:p w:rsidR="00000000" w:rsidDel="00000000" w:rsidP="00000000" w:rsidRDefault="00000000" w:rsidRPr="00000000" w14:paraId="00000017">
            <w:pPr>
              <w:spacing w:after="240" w:before="240" w:lineRule="auto"/>
              <w:jc w:val="both"/>
              <w:rPr>
                <w:color w:val="1f4e79"/>
              </w:rPr>
            </w:pPr>
            <w:r w:rsidDel="00000000" w:rsidR="00000000" w:rsidRPr="00000000">
              <w:rPr>
                <w:color w:val="1f4e79"/>
                <w:rtl w:val="0"/>
              </w:rPr>
              <w:t xml:space="preserve">Destaco especialmente que, a pesar de haber comenzado el proyecto desde cero y sin tener completamente definida la solución, hemos logrado construir un producto con el que me siento satisfecho. Como aspecto a mejorar, reconozco que debo dedicar mayor atención a la documentación, ya que es una de las actividades que menos disfruto realizar. Sin embargo, comprendo su importancia y me esfuerzo por cumplir con ella de manera adecuada.</w:t>
            </w:r>
          </w:p>
        </w:tc>
      </w:tr>
    </w:tbl>
    <w:p w:rsidR="00000000" w:rsidDel="00000000" w:rsidP="00000000" w:rsidRDefault="00000000" w:rsidRPr="00000000" w14:paraId="00000018">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9">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B">
            <w:pPr>
              <w:spacing w:after="240" w:before="240" w:lineRule="auto"/>
              <w:jc w:val="both"/>
              <w:rPr>
                <w:rFonts w:ascii="Calibri" w:cs="Calibri" w:eastAsia="Calibri" w:hAnsi="Calibri"/>
                <w:b w:val="1"/>
                <w:bCs w:val="1"/>
                <w:color w:val="1f4e79"/>
              </w:rPr>
            </w:pPr>
            <w:r w:rsidDel="00000000" w:rsidR="00000000" w:rsidRPr="00000000">
              <w:rPr>
                <w:color w:val="1f4e79"/>
                <w:rtl w:val="0"/>
              </w:rPr>
              <w:t xml:space="preserve">Actualmente no tengo mayores inquietudes respecto a cómo continuar con el proyecto, ya que considero que hemos mantenido una buena organización y un avance constante. Sin embargo, una de mis principales preocupaciones es lograr que el producto final alcance el nivel de calidad que esperamos, tanto en su funcionamiento como en la experiencia que ofrece a los usuarios. Por ello, me gustaría consultar al docente qué aspectos considera más importantes para evaluar la calidad de nuestra solución y qué recomendaciones podría entregarnos para seguir mejorándola.</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8">
            <w:pPr>
              <w:spacing w:after="240" w:before="240" w:lineRule="auto"/>
              <w:jc w:val="both"/>
              <w:rPr>
                <w:color w:val="1f4e79"/>
                <w:sz w:val="24"/>
                <w:szCs w:val="24"/>
              </w:rPr>
            </w:pPr>
            <w:r w:rsidDel="00000000" w:rsidR="00000000" w:rsidRPr="00000000">
              <w:rPr>
                <w:color w:val="1f4e79"/>
                <w:sz w:val="24"/>
                <w:szCs w:val="24"/>
                <w:rtl w:val="0"/>
              </w:rPr>
              <w:t xml:space="preserve">Consideramos que la distribución actual de las actividades ha sido adecuada, ya que cada integrante ha podido aportar desde sus intereses y conocimientos, manteniendo una carga de trabajo equilibrada. Si bien el rol de Product Owner implica una mayor responsabilidad en cuanto a la visión y dirección del producto, esto no representa un problema en la distribución de tareas.</w:t>
            </w:r>
          </w:p>
          <w:p w:rsidR="00000000" w:rsidDel="00000000" w:rsidP="00000000" w:rsidRDefault="00000000" w:rsidRPr="00000000" w14:paraId="00000029">
            <w:pPr>
              <w:spacing w:after="240" w:before="240" w:lineRule="auto"/>
              <w:jc w:val="both"/>
              <w:rPr>
                <w:rFonts w:ascii="Calibri" w:cs="Calibri" w:eastAsia="Calibri" w:hAnsi="Calibri"/>
                <w:b w:val="1"/>
                <w:bCs w:val="1"/>
                <w:color w:val="1f4e79"/>
              </w:rPr>
            </w:pPr>
            <w:r w:rsidDel="00000000" w:rsidR="00000000" w:rsidRPr="00000000">
              <w:rPr>
                <w:color w:val="1f4e79"/>
                <w:sz w:val="24"/>
                <w:szCs w:val="24"/>
                <w:rtl w:val="0"/>
              </w:rPr>
              <w:t xml:space="preserve">Como actividad adicional, creemos que sería beneficioso incorporar un grupo de aproximadamente cinco usuarios que puedan probar la aplicación de manera constante. Esto nos permitiría recibir retroalimentación desde la perspectiva de los usuarios reales, identificar posibles problemas de funcionamiento o usabilidad y realizar mejoras que contribuyan a la calidad del producto final.</w:t>
            </w:r>
            <w:r w:rsidDel="00000000" w:rsidR="00000000" w:rsidRPr="00000000">
              <w:rPr>
                <w:rtl w:val="0"/>
              </w:rPr>
            </w:r>
          </w:p>
        </w:tc>
      </w:tr>
    </w:tbl>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767171"/>
                <w:sz w:val="24"/>
                <w:szCs w:val="24"/>
              </w:rPr>
            </w:pPr>
            <w:bookmarkStart w:colFirst="0" w:colLast="0" w:name="_heading=h.e3qiz9u2pb28"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C">
            <w:pPr>
              <w:spacing w:after="200" w:lineRule="auto"/>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D">
            <w:pPr>
              <w:spacing w:after="240" w:before="240" w:lineRule="auto"/>
              <w:jc w:val="both"/>
              <w:rPr>
                <w:color w:val="1f4e79"/>
                <w:sz w:val="24"/>
                <w:szCs w:val="24"/>
              </w:rPr>
            </w:pPr>
            <w:r w:rsidDel="00000000" w:rsidR="00000000" w:rsidRPr="00000000">
              <w:rPr>
                <w:color w:val="1f4e79"/>
                <w:sz w:val="24"/>
                <w:szCs w:val="24"/>
                <w:rtl w:val="0"/>
              </w:rPr>
              <w:t xml:space="preserve">Evaluamos el trabajo grupal de manera muy positiva, ya que hemos logrado mantener una buena comunicación y coordinación durante el desarrollo del proyecto. Uno de los aspectos que más destacamos es el compromiso de cada integrante, puesto que todos han cumplido con sus responsabilidades dentro de los plazos establecidos, lo que nos ha permitido avanzar de manera constante y organizada.</w:t>
            </w:r>
          </w:p>
          <w:p w:rsidR="00000000" w:rsidDel="00000000" w:rsidP="00000000" w:rsidRDefault="00000000" w:rsidRPr="00000000" w14:paraId="0000002E">
            <w:pPr>
              <w:spacing w:after="240" w:before="240" w:lineRule="auto"/>
              <w:jc w:val="both"/>
              <w:rPr>
                <w:rFonts w:ascii="Calibri" w:cs="Calibri" w:eastAsia="Calibri" w:hAnsi="Calibri"/>
                <w:b w:val="1"/>
                <w:bCs w:val="1"/>
                <w:color w:val="1f4e79"/>
              </w:rPr>
            </w:pPr>
            <w:r w:rsidDel="00000000" w:rsidR="00000000" w:rsidRPr="00000000">
              <w:rPr>
                <w:color w:val="1f4e79"/>
                <w:sz w:val="24"/>
                <w:szCs w:val="24"/>
                <w:rtl w:val="0"/>
              </w:rPr>
              <w:t xml:space="preserve">Por el momento, no identificamos dificultades importantes en nuestra forma de trabajar que requieran cambios. Consideramos que la dinámica actual ha funcionado bien, por lo que nuestro objetivo es mantener la comunicación, el compromiso y la responsabilidad que hemos demostrado hasta ahora.</w:t>
            </w: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3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mSWrfiP7IockS2K2QDZsMUcnIg==">CgMxLjAyDmguZTNxaXo5dTJwYjI4OAByITFVdk1PZTFFSnBZMXlfODB4ZElpdHBpUXloc05vMXpKRw==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