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269D" w14:textId="4A751375" w:rsidR="00262B56" w:rsidRDefault="00262B56" w:rsidP="00262B56">
      <w:pPr>
        <w:pStyle w:val="SUBTITULOCR9"/>
        <w:ind w:left="0"/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494842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D0FA2" w14:textId="780CA16E" w:rsidR="00262B56" w:rsidRDefault="00262B56" w:rsidP="00262B56">
          <w:pPr>
            <w:pStyle w:val="Cabealhodondice"/>
            <w:jc w:val="center"/>
          </w:pPr>
          <w:r>
            <w:t>INDICE</w:t>
          </w:r>
        </w:p>
        <w:p w14:paraId="1799F92B" w14:textId="77777777" w:rsidR="00262B56" w:rsidRPr="00262B56" w:rsidRDefault="00262B56" w:rsidP="00262B56">
          <w:pPr>
            <w:rPr>
              <w:lang w:val="pt-PT" w:eastAsia="pt-PT"/>
            </w:rPr>
          </w:pPr>
        </w:p>
        <w:p w14:paraId="49A9EE76" w14:textId="73DADC1D" w:rsidR="00C03CA2" w:rsidRDefault="00262B56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92888" w:history="1">
            <w:r w:rsidR="00C03CA2" w:rsidRPr="00C03CA2">
              <w:rPr>
                <w:rStyle w:val="Hiperligao"/>
                <w:b/>
              </w:rPr>
              <w:t>Introdução</w:t>
            </w:r>
            <w:r w:rsidR="00C03CA2">
              <w:rPr>
                <w:webHidden/>
              </w:rPr>
              <w:tab/>
            </w:r>
            <w:r w:rsidR="00C03CA2">
              <w:rPr>
                <w:webHidden/>
              </w:rPr>
              <w:fldChar w:fldCharType="begin"/>
            </w:r>
            <w:r w:rsidR="00C03CA2">
              <w:rPr>
                <w:webHidden/>
              </w:rPr>
              <w:instrText xml:space="preserve"> PAGEREF _Toc188792888 \h </w:instrText>
            </w:r>
            <w:r w:rsidR="00C03CA2">
              <w:rPr>
                <w:webHidden/>
              </w:rPr>
            </w:r>
            <w:r w:rsidR="00C03CA2">
              <w:rPr>
                <w:webHidden/>
              </w:rPr>
              <w:fldChar w:fldCharType="separate"/>
            </w:r>
            <w:r w:rsidR="00C03CA2">
              <w:rPr>
                <w:webHidden/>
              </w:rPr>
              <w:t>3</w:t>
            </w:r>
            <w:r w:rsidR="00C03CA2">
              <w:rPr>
                <w:webHidden/>
              </w:rPr>
              <w:fldChar w:fldCharType="end"/>
            </w:r>
          </w:hyperlink>
        </w:p>
        <w:p w14:paraId="172DFFE8" w14:textId="717CA38F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89" w:history="1">
            <w:r w:rsidRPr="00C03CA2">
              <w:rPr>
                <w:rStyle w:val="Hiperligao"/>
                <w:b/>
              </w:rPr>
              <w:t>Objetivos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BF355B" w14:textId="1EF2F268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0" w:history="1">
            <w:r w:rsidRPr="00C03CA2">
              <w:rPr>
                <w:rStyle w:val="Hiperligao"/>
                <w:b/>
              </w:rPr>
              <w:t>OBJETIVOS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6EC83C" w14:textId="534FEF67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1" w:history="1">
            <w:r w:rsidRPr="00C03CA2">
              <w:rPr>
                <w:rStyle w:val="Hiperligao"/>
                <w:b/>
              </w:rPr>
              <w:t>Características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Especiais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do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04A061" w14:textId="5376A50D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2" w:history="1">
            <w:r w:rsidRPr="00C03CA2">
              <w:rPr>
                <w:rStyle w:val="Hiperligao"/>
                <w:b/>
              </w:rPr>
              <w:t>Especificações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898960" w14:textId="15693DD7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3" w:history="1">
            <w:r w:rsidRPr="00A1151B">
              <w:rPr>
                <w:rStyle w:val="Hiperligao"/>
              </w:rPr>
              <w:t>Funcionalidades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67DD13" w14:textId="5592F289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4" w:history="1">
            <w:r w:rsidRPr="00A1151B">
              <w:rPr>
                <w:rStyle w:val="Hiperligao"/>
              </w:rPr>
              <w:t>Benefícios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98FA65" w14:textId="6072B3BE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5" w:history="1">
            <w:r w:rsidRPr="00A1151B">
              <w:rPr>
                <w:rStyle w:val="Hiperligao"/>
              </w:rPr>
              <w:t>Acessibilidade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CABC05" w14:textId="3623AD0B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6" w:history="1">
            <w:r w:rsidRPr="00A1151B">
              <w:rPr>
                <w:rStyle w:val="Hiperligao"/>
                <w:lang w:val="pt-PT"/>
              </w:rPr>
              <w:t>Segurança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9C0905" w14:textId="65DC3308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7" w:history="1">
            <w:r w:rsidRPr="00C03CA2">
              <w:rPr>
                <w:rStyle w:val="Hiperligao"/>
                <w:b/>
              </w:rPr>
              <w:t>Caracterização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de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Perfis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de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Acesso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12F2BC" w14:textId="489F3630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8" w:history="1">
            <w:r w:rsidRPr="00C03CA2">
              <w:rPr>
                <w:rStyle w:val="Hiperligao"/>
                <w:b/>
              </w:rPr>
              <w:t>Cronograma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para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o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Desenvolvimento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do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Sistema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de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Gestão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de</w:t>
            </w:r>
            <w:r w:rsidRPr="00A1151B">
              <w:rPr>
                <w:rStyle w:val="Hiperligao"/>
              </w:rPr>
              <w:t xml:space="preserve"> </w:t>
            </w:r>
            <w:r w:rsidRPr="00C03CA2">
              <w:rPr>
                <w:rStyle w:val="Hiperligao"/>
                <w:b/>
              </w:rPr>
              <w:t>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F7020C" w14:textId="06AB900E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899" w:history="1">
            <w:r w:rsidRPr="00A1151B">
              <w:rPr>
                <w:rStyle w:val="Hiperligao"/>
                <w:lang w:val="pt-PT"/>
              </w:rPr>
              <w:t>1º Mês: Planejamento e Início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16417A" w14:textId="3AAD37BF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900" w:history="1">
            <w:r w:rsidRPr="00A1151B">
              <w:rPr>
                <w:rStyle w:val="Hiperligao"/>
              </w:rPr>
              <w:t>2º Mês: Desenvolvimento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BDACB3A" w14:textId="32B6B7EB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901" w:history="1">
            <w:r w:rsidRPr="00A1151B">
              <w:rPr>
                <w:rStyle w:val="Hiperligao"/>
                <w:lang w:val="pt-PT"/>
              </w:rPr>
              <w:t>3º Mês: Recursos Avançados e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B324BE" w14:textId="57763FF8" w:rsidR="00C03CA2" w:rsidRDefault="00C03CA2">
          <w:pPr>
            <w:pStyle w:val="ndice1"/>
            <w:rPr>
              <w:rFonts w:eastAsiaTheme="minorEastAsia"/>
              <w:kern w:val="0"/>
              <w:sz w:val="22"/>
              <w:szCs w:val="22"/>
              <w:lang w:val="pt-PT" w:eastAsia="pt-PT"/>
              <w14:ligatures w14:val="none"/>
            </w:rPr>
          </w:pPr>
          <w:hyperlink w:anchor="_Toc188792902" w:history="1">
            <w:r w:rsidRPr="00A1151B">
              <w:rPr>
                <w:rStyle w:val="Hiperligao"/>
              </w:rPr>
              <w:t>4º Mês: Finalização e Lançamento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_Toc188792902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6D6EFB" w14:textId="0F5BA3DC" w:rsidR="00262B56" w:rsidRDefault="00262B56">
          <w:r>
            <w:rPr>
              <w:b/>
              <w:bCs/>
            </w:rPr>
            <w:fldChar w:fldCharType="end"/>
          </w:r>
        </w:p>
      </w:sdtContent>
    </w:sdt>
    <w:p w14:paraId="327630F8" w14:textId="6ABE87F8" w:rsidR="00B37534" w:rsidRDefault="00B37534" w:rsidP="00262B56">
      <w:pPr>
        <w:pStyle w:val="SUBTITULOCR9"/>
        <w:rPr>
          <w:lang w:val="pt-PT"/>
        </w:rPr>
      </w:pPr>
    </w:p>
    <w:p w14:paraId="14F5F872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5D15D8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FD53E81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0ACA98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bookmarkStart w:id="0" w:name="_GoBack"/>
      <w:bookmarkEnd w:id="0"/>
    </w:p>
    <w:p w14:paraId="5BC0BC4B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9DCC13E" w14:textId="155F69CF" w:rsidR="00B37534" w:rsidRDefault="00B37534" w:rsidP="00515B29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25169D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1B509893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85337B3" w14:textId="7627610E" w:rsidR="00B37534" w:rsidRPr="00515B29" w:rsidRDefault="00E446FF" w:rsidP="00515B2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15B29">
        <w:rPr>
          <w:rFonts w:ascii="Times New Roman" w:hAnsi="Times New Roman" w:cs="Times New Roman"/>
          <w:b/>
          <w:sz w:val="48"/>
          <w:szCs w:val="48"/>
        </w:rPr>
        <w:t xml:space="preserve">Sistema de </w:t>
      </w:r>
      <w:proofErr w:type="spellStart"/>
      <w:r w:rsidRPr="00515B29">
        <w:rPr>
          <w:rFonts w:ascii="Times New Roman" w:hAnsi="Times New Roman" w:cs="Times New Roman"/>
          <w:b/>
          <w:sz w:val="48"/>
          <w:szCs w:val="48"/>
        </w:rPr>
        <w:t>Gestão</w:t>
      </w:r>
      <w:proofErr w:type="spellEnd"/>
      <w:r w:rsidRPr="00515B29">
        <w:rPr>
          <w:rFonts w:ascii="Times New Roman" w:hAnsi="Times New Roman" w:cs="Times New Roman"/>
          <w:b/>
          <w:sz w:val="48"/>
          <w:szCs w:val="48"/>
        </w:rPr>
        <w:t xml:space="preserve"> de </w:t>
      </w:r>
      <w:proofErr w:type="spellStart"/>
      <w:r w:rsidRPr="00515B29">
        <w:rPr>
          <w:rFonts w:ascii="Times New Roman" w:hAnsi="Times New Roman" w:cs="Times New Roman"/>
          <w:b/>
          <w:sz w:val="48"/>
          <w:szCs w:val="48"/>
        </w:rPr>
        <w:t>Tarefas</w:t>
      </w:r>
      <w:proofErr w:type="spellEnd"/>
    </w:p>
    <w:p w14:paraId="792899D5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4E1051" w14:textId="021FB495" w:rsidR="00B37534" w:rsidRDefault="00E446FF" w:rsidP="00515B2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pt-PT" w:eastAsia="pt-PT"/>
        </w:rPr>
        <w:drawing>
          <wp:inline distT="0" distB="0" distL="0" distR="0" wp14:anchorId="243FFB80" wp14:editId="45A0165F">
            <wp:extent cx="5250180" cy="4602480"/>
            <wp:effectExtent l="0" t="0" r="7620" b="7620"/>
            <wp:docPr id="1" name="Imagem 1" descr="C:\Users\Nicholas\AppData\Local\Microsoft\Windows\INetCache\Content.Word\Gestao-de-tarefas-para-que-s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holas\AppData\Local\Microsoft\Windows\INetCache\Content.Word\Gestao-de-tarefas-para-que-serv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A0CA" w14:textId="6D632318" w:rsidR="00B37534" w:rsidRDefault="00E446FF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                                  Trabalho Organizado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pt-PT"/>
        </w:rPr>
        <w:t>por :</w:t>
      </w:r>
      <w:proofErr w:type="gramEnd"/>
    </w:p>
    <w:p w14:paraId="191F754E" w14:textId="74AAA2AE" w:rsidR="00E446FF" w:rsidRPr="00E446FF" w:rsidRDefault="00E446FF" w:rsidP="00EA532E">
      <w:pPr>
        <w:jc w:val="center"/>
        <w:rPr>
          <w:rFonts w:ascii="Times New Roman" w:hAnsi="Times New Roman" w:cs="Times New Roman"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Cs/>
          <w:sz w:val="28"/>
          <w:szCs w:val="28"/>
          <w:lang w:val="pt-PT"/>
        </w:rPr>
        <w:t xml:space="preserve">                                                                         Nicholas e Edna</w:t>
      </w:r>
    </w:p>
    <w:p w14:paraId="6AC849C7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1485194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A79FE26" w14:textId="77777777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9CE484C" w14:textId="644A35FB" w:rsidR="00B37534" w:rsidRDefault="00B37534" w:rsidP="00E446FF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E05D7F2" w14:textId="77777777" w:rsidR="00E446FF" w:rsidRDefault="00E446FF" w:rsidP="00E446FF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CBCFFAB" w14:textId="4E81DA67" w:rsidR="00B37534" w:rsidRDefault="00B37534" w:rsidP="00125B87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48E28E5D" w14:textId="18705F02" w:rsidR="00B37534" w:rsidRDefault="00B37534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9F98048" w14:textId="29C933B6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6D188C3" w14:textId="4F786ACB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59A5D24C" w14:textId="4981A4AC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0D972604" w14:textId="77777777" w:rsidR="00515B29" w:rsidRDefault="00515B29" w:rsidP="00EA53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2F224C8F" w14:textId="59A9244D" w:rsidR="00DC4C5C" w:rsidRPr="00515B29" w:rsidRDefault="00DC4C5C" w:rsidP="00C636BD">
      <w:pPr>
        <w:pStyle w:val="TITULOCR9"/>
        <w:rPr>
          <w:sz w:val="40"/>
        </w:rPr>
      </w:pPr>
      <w:bookmarkStart w:id="1" w:name="_Toc188792888"/>
      <w:r w:rsidRPr="00515B29">
        <w:rPr>
          <w:sz w:val="36"/>
        </w:rPr>
        <w:t>Introdução</w:t>
      </w:r>
      <w:bookmarkEnd w:id="1"/>
      <w:r w:rsidRPr="00515B29">
        <w:rPr>
          <w:sz w:val="36"/>
        </w:rPr>
        <w:t xml:space="preserve"> </w:t>
      </w:r>
      <w:r w:rsidRPr="00515B29">
        <w:rPr>
          <w:sz w:val="40"/>
        </w:rPr>
        <w:t xml:space="preserve"> </w:t>
      </w:r>
    </w:p>
    <w:p w14:paraId="06265D41" w14:textId="646AAE8C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crescente demanda por produtividade e organização tem levado à necessidade de ferramentas que auxiliem no gerenciamento eficaz de tarefas. Este Sistema de Gestão de Tarefas foi criado para fornecer uma plataforma intuitiva e eficiente para indivíduos e equipes. O objetivo principal é melhorar a gestão do tempo e a colaboração, oferecendo recursos robustos para criação, atualização, organização e visualização de tarefas.</w:t>
      </w:r>
    </w:p>
    <w:p w14:paraId="01B4A2D3" w14:textId="4F428039" w:rsidR="00DC4C5C" w:rsidRPr="005F41E4" w:rsidRDefault="00DC4C5C" w:rsidP="00BC69C4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5F41E4">
        <w:rPr>
          <w:rFonts w:ascii="Times New Roman" w:hAnsi="Times New Roman" w:cs="Times New Roman"/>
          <w:lang w:val="pt-PT"/>
        </w:rPr>
        <w:t>A necessidade de um sistema de gestão de tarefas eficiente é fundamental em qualquer ambiente de trabalho ou projeto pessoal. Com a quantidade crescente de tarefas e prazos a serem gerenciados, um sistema que ajude a organizar e priorizar essas atividades pode ser um diferencial significativo para melhorar a produtividade e a eficiência.</w:t>
      </w:r>
    </w:p>
    <w:p w14:paraId="07FD4156" w14:textId="4FEA3FBC" w:rsidR="00B04FBB" w:rsidRPr="00EA532E" w:rsidRDefault="00B04FBB">
      <w:pPr>
        <w:rPr>
          <w:rFonts w:ascii="Times New Roman" w:hAnsi="Times New Roman" w:cs="Times New Roman"/>
          <w:lang w:val="pt-PT"/>
        </w:rPr>
      </w:pPr>
    </w:p>
    <w:p w14:paraId="6CB15231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1AC7B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55FA317E" w14:textId="77777777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6026780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F6FF00B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2875A0E4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F847A5A" w14:textId="77777777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5B0BADA" w14:textId="1712BC59" w:rsidR="00EA532E" w:rsidRDefault="00EA532E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44D059EE" w14:textId="0816D0C3" w:rsidR="00515B29" w:rsidRDefault="00515B29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6E537F63" w14:textId="77777777" w:rsidR="00515B29" w:rsidRDefault="00515B29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63DCB2" w14:textId="796C943C" w:rsidR="00DC4C5C" w:rsidRDefault="00DC4C5C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7290EBDC" w14:textId="77777777" w:rsidR="00DC4C5C" w:rsidRPr="00515B29" w:rsidRDefault="00DC4C5C" w:rsidP="00C636BD">
      <w:pPr>
        <w:pStyle w:val="TITULOCR9"/>
      </w:pPr>
      <w:bookmarkStart w:id="2" w:name="_Toc188792889"/>
      <w:r w:rsidRPr="00515B29">
        <w:t>Objetivos Gerais</w:t>
      </w:r>
      <w:bookmarkEnd w:id="2"/>
    </w:p>
    <w:p w14:paraId="7CC47841" w14:textId="77777777" w:rsidR="00DC4C5C" w:rsidRPr="00B37534" w:rsidRDefault="00DC4C5C" w:rsidP="00DC4C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3CB538B4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Facilitar a Criação e Organização de Tarefas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Proporcionar uma maneira simples e intuitiva para os usuários criarem tarefas, categorizá-las, definir prazos e prioridades.</w:t>
      </w:r>
    </w:p>
    <w:p w14:paraId="0F4D2CE2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Melhorar a Produtividade:</w:t>
      </w:r>
      <w:r w:rsidRPr="00DC4C5C">
        <w:rPr>
          <w:rFonts w:ascii="Times New Roman" w:hAnsi="Times New Roman" w:cs="Times New Roman"/>
          <w:lang w:val="pt-PT"/>
        </w:rPr>
        <w:t xml:space="preserve"> Oferecer uma visão clara e organizada das tarefas pendentes, ajudando os usuários a gerenciar melhor seu tempo e recursos.</w:t>
      </w:r>
    </w:p>
    <w:p w14:paraId="1EBF8543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Promover a Colaboração</w:t>
      </w:r>
      <w:r w:rsidRPr="00DC4C5C">
        <w:rPr>
          <w:rFonts w:ascii="Times New Roman" w:hAnsi="Times New Roman" w:cs="Times New Roman"/>
          <w:b/>
          <w:bCs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Permitir que administradores gerenciem as tarefas da equipe e que usuários individuais gerenciem suas próprias tarefas, promovendo uma melhor comunicação e trabalho em equipe.</w:t>
      </w:r>
    </w:p>
    <w:p w14:paraId="346826CB" w14:textId="77777777" w:rsidR="00DC4C5C" w:rsidRP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Implementar Notificações e Lembretes:</w:t>
      </w:r>
      <w:r w:rsidRPr="00DC4C5C">
        <w:rPr>
          <w:rFonts w:ascii="Times New Roman" w:hAnsi="Times New Roman" w:cs="Times New Roman"/>
          <w:lang w:val="pt-PT"/>
        </w:rPr>
        <w:t xml:space="preserve"> Manter os usuários informados sobre prazos importantes e atualizações nas tarefas para evitar esquecimentos e atrasos.</w:t>
      </w:r>
    </w:p>
    <w:p w14:paraId="1AA51037" w14:textId="77777777" w:rsidR="00DC4C5C" w:rsidRDefault="00DC4C5C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Oferecer uma Interface Amigável e Responsiva</w:t>
      </w:r>
      <w:proofErr w:type="gramStart"/>
      <w:r w:rsidRPr="00DC4C5C">
        <w:rPr>
          <w:rFonts w:ascii="Times New Roman" w:hAnsi="Times New Roman" w:cs="Times New Roman"/>
          <w:b/>
          <w:bCs/>
          <w:sz w:val="28"/>
          <w:szCs w:val="28"/>
          <w:lang w:val="pt-PT"/>
        </w:rPr>
        <w:t>:</w:t>
      </w:r>
      <w:r w:rsidRPr="00DC4C5C">
        <w:rPr>
          <w:rFonts w:ascii="Times New Roman" w:hAnsi="Times New Roman" w:cs="Times New Roman"/>
          <w:lang w:val="pt-PT"/>
        </w:rPr>
        <w:t xml:space="preserve"> Desenvolver</w:t>
      </w:r>
      <w:proofErr w:type="gramEnd"/>
      <w:r w:rsidRPr="00DC4C5C">
        <w:rPr>
          <w:rFonts w:ascii="Times New Roman" w:hAnsi="Times New Roman" w:cs="Times New Roman"/>
          <w:lang w:val="pt-PT"/>
        </w:rPr>
        <w:t xml:space="preserve"> uma interface de usuário acessível e fácil de navegar em diferentes dispositivos (desktop, tablet, smartphone).</w:t>
      </w:r>
    </w:p>
    <w:p w14:paraId="45C79910" w14:textId="7CD4AD01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5FDFA1A" w14:textId="7B7058EF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010D072" w14:textId="40197690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BE6414A" w14:textId="3B637898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72162859" w14:textId="7A9A1E86" w:rsidR="00E446FF" w:rsidRDefault="00E446FF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0591E7EE" w14:textId="786F427E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F56D741" w14:textId="218CBFA4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2FA0C70D" w14:textId="46011AB5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36A7B8E" w14:textId="77777777" w:rsidR="00515B29" w:rsidRDefault="00515B29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326512A" w14:textId="59A3F71E" w:rsidR="00BC69C4" w:rsidRDefault="00BC69C4" w:rsidP="00515B29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310388" w14:textId="6D1BD15E" w:rsidR="00BC69C4" w:rsidRDefault="00A83AA8" w:rsidP="00A83AA8">
      <w:pPr>
        <w:pStyle w:val="TITULOCR9"/>
      </w:pPr>
      <w:r>
        <w:tab/>
      </w:r>
      <w:bookmarkStart w:id="3" w:name="_Toc188792890"/>
      <w:r>
        <w:t>OBJETIVOS ESPECÍFICOS</w:t>
      </w:r>
      <w:bookmarkEnd w:id="3"/>
    </w:p>
    <w:p w14:paraId="0F4C64AC" w14:textId="7E42B61F" w:rsidR="00BC69C4" w:rsidRPr="00A83AA8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A34CD07" w14:textId="7EB0BDD7" w:rsidR="00A83AA8" w:rsidRP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Desenvolver um Sistema Intuitivo de Criação e Gerenciamento de       Tarefas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</w:t>
      </w:r>
      <w:r w:rsidRPr="00125B87">
        <w:rPr>
          <w:rStyle w:val="Estilo2Carter"/>
        </w:rPr>
        <w:t>Oferecer</w:t>
      </w:r>
      <w:proofErr w:type="gramEnd"/>
      <w:r w:rsidRPr="00125B87">
        <w:rPr>
          <w:rStyle w:val="Estilo2Carter"/>
        </w:rPr>
        <w:t xml:space="preserve"> aos usuários ferramentas que permitam criar, editar e organizar tarefas de forma simples e eficiente.</w:t>
      </w:r>
    </w:p>
    <w:p w14:paraId="50FD7313" w14:textId="77777777" w:rsidR="00A83AA8" w:rsidRPr="00A83AA8" w:rsidRDefault="00A83AA8" w:rsidP="00A83AA8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36AA7AE2" w14:textId="5674C726" w:rsidR="00A83AA8" w:rsidRP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Implementar Funcionalidades de Notificações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Garantir</w:t>
      </w:r>
      <w:proofErr w:type="gramEnd"/>
      <w:r w:rsidRPr="00125B87">
        <w:t xml:space="preserve"> que os usuários recebam alertas e lembretes sobre prazos e atualizações relevantes em tempo real.</w:t>
      </w:r>
    </w:p>
    <w:p w14:paraId="0C7F9CEA" w14:textId="77777777" w:rsidR="00A83AA8" w:rsidRDefault="00A83AA8" w:rsidP="00A83AA8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4538F4D0" w14:textId="6E1ACD55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Promover a Organização e Priorização de Atividades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Fornecer</w:t>
      </w:r>
      <w:proofErr w:type="gramEnd"/>
      <w:r w:rsidRPr="00125B87">
        <w:t xml:space="preserve"> opções para categorização, definição de prazos e níveis de prioridade (baixa, média e alta) para as tarefas.</w:t>
      </w:r>
    </w:p>
    <w:p w14:paraId="15443AE1" w14:textId="77777777" w:rsidR="00125B87" w:rsidRPr="00125B87" w:rsidRDefault="00125B87" w:rsidP="00125B87">
      <w:pPr>
        <w:pStyle w:val="Estilo1"/>
        <w:numPr>
          <w:ilvl w:val="0"/>
          <w:numId w:val="0"/>
        </w:numPr>
        <w:ind w:left="720"/>
      </w:pPr>
    </w:p>
    <w:p w14:paraId="4462F769" w14:textId="23BA46F2" w:rsidR="00125B87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Facilitar a Colaboração em Equipes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Criar</w:t>
      </w:r>
      <w:proofErr w:type="gramEnd"/>
      <w:r w:rsidRPr="00125B87">
        <w:t xml:space="preserve"> mecanismos que permitam o compartilhamento e o gerenciamento colaborativo de tarefas, promovendo a comunicação entre os membros da equipe.</w:t>
      </w:r>
    </w:p>
    <w:p w14:paraId="3C40768D" w14:textId="77777777" w:rsid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7232A2ED" w14:textId="3ECAD71E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Oferecer uma Interface Responsiva e Amigável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Desenvolver</w:t>
      </w:r>
      <w:proofErr w:type="gramEnd"/>
      <w:r w:rsidRPr="00125B87">
        <w:t xml:space="preserve"> uma interface que seja acessível em diferentes dispositivos, mantendo uma experiência consistente e fácil de navegar.</w:t>
      </w:r>
    </w:p>
    <w:p w14:paraId="06AB6714" w14:textId="77777777" w:rsidR="00125B87" w:rsidRP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1BA15C21" w14:textId="4F07A44E" w:rsidR="00A83AA8" w:rsidRDefault="00A83AA8" w:rsidP="00125B87">
      <w:pPr>
        <w:pStyle w:val="Estilo1"/>
      </w:pPr>
      <w:r w:rsidRPr="00125B87">
        <w:rPr>
          <w:b/>
          <w:bCs/>
          <w:sz w:val="28"/>
          <w:szCs w:val="28"/>
        </w:rPr>
        <w:t>Garantir a Segurança no Acesso ao Sistema</w:t>
      </w:r>
      <w:proofErr w:type="gramStart"/>
      <w:r w:rsidRPr="00125B87">
        <w:rPr>
          <w:b/>
          <w:bCs/>
          <w:sz w:val="28"/>
          <w:szCs w:val="28"/>
        </w:rPr>
        <w:t>:</w:t>
      </w:r>
      <w:r w:rsidRPr="00125B87">
        <w:t xml:space="preserve"> Implementar</w:t>
      </w:r>
      <w:proofErr w:type="gramEnd"/>
      <w:r w:rsidRPr="00125B87">
        <w:t xml:space="preserve"> autenticação segura e controle de permissões para proteger os dados dos usuários e assegurar a integridade das informações.</w:t>
      </w:r>
    </w:p>
    <w:p w14:paraId="7337122F" w14:textId="77777777" w:rsidR="00125B87" w:rsidRPr="00125B87" w:rsidRDefault="00125B87" w:rsidP="00125B8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</w:pPr>
    </w:p>
    <w:p w14:paraId="6051B72D" w14:textId="6F162C7B" w:rsidR="00A83AA8" w:rsidRPr="00125B87" w:rsidRDefault="00A83AA8" w:rsidP="00125B8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125B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Disponibilizar Relatórios e Estatísticas</w:t>
      </w:r>
      <w:proofErr w:type="gramStart"/>
      <w:r w:rsidRPr="00125B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:</w:t>
      </w:r>
      <w:r w:rsidRPr="00125B87">
        <w:rPr>
          <w:rFonts w:ascii="Times New Roman" w:eastAsia="Times New Roman" w:hAnsi="Times New Roman" w:cs="Times New Roman"/>
          <w:kern w:val="0"/>
          <w:sz w:val="28"/>
          <w:szCs w:val="28"/>
          <w:lang w:val="pt-PT" w:eastAsia="pt-PT"/>
          <w14:ligatures w14:val="none"/>
        </w:rPr>
        <w:t xml:space="preserve"> </w:t>
      </w:r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>Permitir</w:t>
      </w:r>
      <w:proofErr w:type="gramEnd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 xml:space="preserve"> que administradores </w:t>
      </w:r>
      <w:proofErr w:type="spellStart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>acessem</w:t>
      </w:r>
      <w:proofErr w:type="spellEnd"/>
      <w:r w:rsidRPr="00125B87">
        <w:rPr>
          <w:rFonts w:ascii="Times New Roman" w:eastAsia="Times New Roman" w:hAnsi="Times New Roman" w:cs="Times New Roman"/>
          <w:kern w:val="0"/>
          <w:lang w:val="pt-PT" w:eastAsia="pt-PT"/>
          <w14:ligatures w14:val="none"/>
        </w:rPr>
        <w:t xml:space="preserve"> relatórios de desempenho e de execução das tarefas para auxiliar no monitoramento e na tomada de decisões.</w:t>
      </w:r>
    </w:p>
    <w:p w14:paraId="35740B12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1757AA4B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2051E0F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4FFE02D1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5D6197C9" w14:textId="77777777" w:rsidR="00BC69C4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6535483E" w14:textId="77777777" w:rsidR="00BC69C4" w:rsidRPr="00DC4C5C" w:rsidRDefault="00BC69C4" w:rsidP="00BC69C4">
      <w:pPr>
        <w:spacing w:line="360" w:lineRule="auto"/>
        <w:ind w:left="720"/>
        <w:jc w:val="both"/>
        <w:rPr>
          <w:rFonts w:ascii="Times New Roman" w:hAnsi="Times New Roman" w:cs="Times New Roman"/>
          <w:lang w:val="pt-PT"/>
        </w:rPr>
      </w:pPr>
    </w:p>
    <w:p w14:paraId="300A215B" w14:textId="77777777" w:rsidR="00A83AA8" w:rsidRDefault="00A83AA8" w:rsidP="00C636BD">
      <w:pPr>
        <w:pStyle w:val="TITULOCR9"/>
      </w:pPr>
    </w:p>
    <w:p w14:paraId="7E8FC7AF" w14:textId="7DF29FE1" w:rsidR="00A83AA8" w:rsidRDefault="00A83AA8" w:rsidP="00125B87">
      <w:pPr>
        <w:pStyle w:val="TITULOCR9"/>
        <w:jc w:val="left"/>
      </w:pPr>
    </w:p>
    <w:p w14:paraId="09F98752" w14:textId="3B13B83D" w:rsidR="00BC69C4" w:rsidRPr="00515B29" w:rsidRDefault="00BC69C4" w:rsidP="00C636BD">
      <w:pPr>
        <w:pStyle w:val="TITULOCR9"/>
      </w:pPr>
      <w:bookmarkStart w:id="4" w:name="_Toc188792891"/>
      <w:r w:rsidRPr="00515B29">
        <w:t>Características Especiais do Website</w:t>
      </w:r>
      <w:bookmarkEnd w:id="4"/>
      <w:r w:rsidR="004C3C53" w:rsidRPr="00515B29">
        <w:t xml:space="preserve"> </w:t>
      </w:r>
    </w:p>
    <w:p w14:paraId="75007A81" w14:textId="77777777" w:rsidR="004C3C53" w:rsidRPr="00BC69C4" w:rsidRDefault="004C3C53" w:rsidP="004C3C5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70959871" w14:textId="77777777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Interface Amigável e Responsiva</w:t>
      </w:r>
      <w:r w:rsidRPr="004C3C53">
        <w:rPr>
          <w:rFonts w:ascii="Times New Roman" w:hAnsi="Times New Roman" w:cs="Times New Roman"/>
          <w:b/>
          <w:bCs/>
          <w:lang w:val="pt-PT"/>
        </w:rPr>
        <w:t>:</w:t>
      </w:r>
      <w:r w:rsidRPr="004C3C53">
        <w:rPr>
          <w:rFonts w:ascii="Times New Roman" w:hAnsi="Times New Roman" w:cs="Times New Roman"/>
          <w:lang w:val="pt-PT"/>
        </w:rPr>
        <w:t xml:space="preserve"> Uma interface que se adapta a diferentes</w:t>
      </w:r>
      <w:r w:rsidR="004C3C53" w:rsidRP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dispositivos, proporcionando uma experiência consistente e agradável.</w:t>
      </w:r>
    </w:p>
    <w:p w14:paraId="55E121D5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3FE272" w14:textId="408A3AF5" w:rsidR="004C3C53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Sistema de Notificações em Tempo Real:</w:t>
      </w:r>
      <w:r w:rsidR="004C3C53">
        <w:rPr>
          <w:rFonts w:ascii="Times New Roman" w:hAnsi="Times New Roman" w:cs="Times New Roman"/>
          <w:lang w:val="pt-PT"/>
        </w:rPr>
        <w:t xml:space="preserve"> </w:t>
      </w:r>
      <w:r w:rsidRPr="004C3C53">
        <w:rPr>
          <w:rFonts w:ascii="Times New Roman" w:hAnsi="Times New Roman" w:cs="Times New Roman"/>
          <w:lang w:val="pt-PT"/>
        </w:rPr>
        <w:t>Notificações instantâneas para alertar os usuários sobre prazos e atualizações importantes.</w:t>
      </w:r>
    </w:p>
    <w:p w14:paraId="676C0F67" w14:textId="77777777" w:rsidR="003304EC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74A4B72A" w14:textId="6397BC03" w:rsidR="00BC69C4" w:rsidRDefault="00BC69C4" w:rsidP="004C3C5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Acesso</w:t>
      </w:r>
      <w:r w:rsidR="003304EC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</w:t>
      </w:r>
      <w:r w:rsidRPr="004C3C53">
        <w:rPr>
          <w:rFonts w:ascii="Times New Roman" w:hAnsi="Times New Roman" w:cs="Times New Roman"/>
          <w:b/>
          <w:bCs/>
          <w:sz w:val="28"/>
          <w:szCs w:val="28"/>
          <w:lang w:val="pt-PT"/>
        </w:rPr>
        <w:t>Baseado em Permissões</w:t>
      </w:r>
      <w:r w:rsidR="00250F16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: </w:t>
      </w:r>
      <w:r w:rsidRPr="004C3C53">
        <w:rPr>
          <w:rFonts w:ascii="Times New Roman" w:hAnsi="Times New Roman" w:cs="Times New Roman"/>
          <w:lang w:val="pt-PT"/>
        </w:rPr>
        <w:t>Diferentes níveis de acesso para administradores e usuários, garantindo a segurança e a gestão adequada das tarefas.</w:t>
      </w:r>
    </w:p>
    <w:p w14:paraId="4D23B383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34EB121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6F03B08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644F68F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0D45B0C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2760EDA" w14:textId="77777777" w:rsidR="004C3C53" w:rsidRDefault="004C3C53" w:rsidP="004C3C5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2D7A544" w14:textId="24A4763F" w:rsidR="004C3C53" w:rsidRDefault="004C3C53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54590C67" w14:textId="773DAA20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3B47E3F" w14:textId="0E5BEAAA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74642F0" w14:textId="5D82E074" w:rsidR="00E446FF" w:rsidRDefault="00E446FF" w:rsidP="007845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F95948B" w14:textId="00ECA95F" w:rsidR="00515B29" w:rsidRPr="003304EC" w:rsidRDefault="00515B29" w:rsidP="003304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D64BCAE" w14:textId="77777777" w:rsidR="004C3C53" w:rsidRDefault="004C3C53" w:rsidP="00C636BD">
      <w:pPr>
        <w:pStyle w:val="TITULOCR9"/>
      </w:pPr>
      <w:bookmarkStart w:id="5" w:name="_Toc188792892"/>
      <w:r w:rsidRPr="004C3C53">
        <w:t>Especificações Gerais</w:t>
      </w:r>
      <w:bookmarkEnd w:id="5"/>
    </w:p>
    <w:p w14:paraId="6C57B885" w14:textId="77777777" w:rsidR="0046542B" w:rsidRPr="00250F16" w:rsidRDefault="0046542B" w:rsidP="00250F1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24592" w14:textId="3D129A17" w:rsidR="0046542B" w:rsidRPr="0046542B" w:rsidRDefault="0046542B" w:rsidP="00262B56">
      <w:pPr>
        <w:pStyle w:val="SUBTITULO007"/>
      </w:pPr>
      <w:bookmarkStart w:id="6" w:name="_Toc188792893"/>
      <w:r w:rsidRPr="0046542B">
        <w:t>Funcionalidades Principais</w:t>
      </w:r>
      <w:bookmarkEnd w:id="6"/>
    </w:p>
    <w:p w14:paraId="37A3A631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Criação de Tarefas</w:t>
      </w:r>
      <w:proofErr w:type="gramStart"/>
      <w:r w:rsidRPr="0046542B">
        <w:rPr>
          <w:rFonts w:ascii="Times New Roman" w:hAnsi="Times New Roman" w:cs="Times New Roman"/>
          <w:lang w:val="pt-PT"/>
        </w:rPr>
        <w:t>: Os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usuários podem criar novas tarefas, especificando detalhes como título, descrição, prazo e prioridade.</w:t>
      </w:r>
    </w:p>
    <w:p w14:paraId="1C2B6977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Organização de Tarefas</w:t>
      </w:r>
      <w:r w:rsidRPr="0046542B">
        <w:rPr>
          <w:rFonts w:ascii="Times New Roman" w:hAnsi="Times New Roman" w:cs="Times New Roman"/>
          <w:lang w:val="pt-PT"/>
        </w:rPr>
        <w:t>: As tarefas podem ser organizadas em diferentes categorias, facilitando a visualização e gestão.</w:t>
      </w:r>
    </w:p>
    <w:p w14:paraId="4879AE8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Definição de Prazos e Prioridades</w:t>
      </w:r>
      <w:r w:rsidRPr="0046542B">
        <w:rPr>
          <w:rFonts w:ascii="Times New Roman" w:hAnsi="Times New Roman" w:cs="Times New Roman"/>
          <w:lang w:val="pt-PT"/>
        </w:rPr>
        <w:t>: Permitir a definição de datas de início e término, além de atribuir níveis de prioridade (baixa, média, alta).</w:t>
      </w:r>
    </w:p>
    <w:p w14:paraId="7F296900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Notificações:</w:t>
      </w:r>
      <w:r w:rsidRPr="0046542B">
        <w:rPr>
          <w:rFonts w:ascii="Times New Roman" w:hAnsi="Times New Roman" w:cs="Times New Roman"/>
          <w:lang w:val="pt-PT"/>
        </w:rPr>
        <w:t xml:space="preserve"> O sistema envia alertas para lembrar os usuários sobre prazos importantes e atualizações nas tarefas.</w:t>
      </w:r>
    </w:p>
    <w:p w14:paraId="72AE1DC8" w14:textId="77777777" w:rsidR="0046542B" w:rsidRP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Permissões de Acesso:</w:t>
      </w:r>
      <w:r w:rsidRPr="0046542B">
        <w:rPr>
          <w:rFonts w:ascii="Times New Roman" w:hAnsi="Times New Roman" w:cs="Times New Roman"/>
          <w:lang w:val="pt-PT"/>
        </w:rPr>
        <w:t xml:space="preserve"> Diferentes níveis de acesso, como administrador e usuário comum, para um gerenciamento adequado das tarefas.</w:t>
      </w:r>
    </w:p>
    <w:p w14:paraId="1CB97A5E" w14:textId="77777777" w:rsidR="0046542B" w:rsidRDefault="0046542B" w:rsidP="0046542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Interface Amigável:</w:t>
      </w:r>
      <w:r w:rsidRPr="0046542B">
        <w:rPr>
          <w:rFonts w:ascii="Times New Roman" w:hAnsi="Times New Roman" w:cs="Times New Roman"/>
          <w:lang w:val="pt-PT"/>
        </w:rPr>
        <w:t xml:space="preserve"> Uma interface de usuário intuitiva e fácil de usar, acessível em diversos dispositivos (computador, tablet, smartphone).</w:t>
      </w:r>
    </w:p>
    <w:p w14:paraId="32667F9D" w14:textId="77777777" w:rsidR="00250F16" w:rsidRDefault="00250F16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1169136" w14:textId="77777777" w:rsidR="003304EC" w:rsidRPr="0046542B" w:rsidRDefault="003304EC" w:rsidP="00250F16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1298339B" w14:textId="77777777" w:rsidR="0046542B" w:rsidRPr="0046542B" w:rsidRDefault="0046542B" w:rsidP="00262B56">
      <w:pPr>
        <w:pStyle w:val="SUBTITULO007"/>
      </w:pPr>
      <w:bookmarkStart w:id="7" w:name="_Toc188792894"/>
      <w:r w:rsidRPr="0046542B">
        <w:t>Benefícios</w:t>
      </w:r>
      <w:bookmarkEnd w:id="7"/>
    </w:p>
    <w:p w14:paraId="74007169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Aumenta a Produtividade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Ajuda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os usuários a gerenciarem melhor seu tempo e recursos, tornando a execução das tarefas mais eficiente.</w:t>
      </w:r>
    </w:p>
    <w:p w14:paraId="500BBA83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Melhora a Organização:</w:t>
      </w:r>
      <w:r w:rsidRPr="0046542B">
        <w:rPr>
          <w:rFonts w:ascii="Times New Roman" w:hAnsi="Times New Roman" w:cs="Times New Roman"/>
          <w:lang w:val="pt-PT"/>
        </w:rPr>
        <w:t xml:space="preserve"> Facilita a visualização das tarefas pendentes e concluídas, promovendo uma melhor gestão das atividades diárias.</w:t>
      </w:r>
    </w:p>
    <w:p w14:paraId="6CFF06AF" w14:textId="77777777" w:rsidR="0046542B" w:rsidRP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Promove a Colaboração:</w:t>
      </w:r>
      <w:r w:rsidRPr="0046542B">
        <w:rPr>
          <w:rFonts w:ascii="Times New Roman" w:hAnsi="Times New Roman" w:cs="Times New Roman"/>
          <w:lang w:val="pt-PT"/>
        </w:rPr>
        <w:t xml:space="preserve"> Permite que equipes trabalhem juntas de forma mais eficaz, com funções específicas para diferentes membros da equipe.</w:t>
      </w:r>
    </w:p>
    <w:p w14:paraId="0EB05247" w14:textId="77777777" w:rsidR="0046542B" w:rsidRDefault="0046542B" w:rsidP="0046542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Reduz o Estresse</w:t>
      </w:r>
      <w:proofErr w:type="gramStart"/>
      <w:r w:rsidRPr="0046542B">
        <w:rPr>
          <w:rFonts w:ascii="Times New Roman" w:hAnsi="Times New Roman" w:cs="Times New Roman"/>
          <w:b/>
          <w:bCs/>
          <w:lang w:val="pt-PT"/>
        </w:rPr>
        <w:t>:</w:t>
      </w:r>
      <w:r w:rsidRPr="0046542B">
        <w:rPr>
          <w:rFonts w:ascii="Times New Roman" w:hAnsi="Times New Roman" w:cs="Times New Roman"/>
          <w:lang w:val="pt-PT"/>
        </w:rPr>
        <w:t xml:space="preserve"> Ao</w:t>
      </w:r>
      <w:proofErr w:type="gramEnd"/>
      <w:r w:rsidRPr="0046542B">
        <w:rPr>
          <w:rFonts w:ascii="Times New Roman" w:hAnsi="Times New Roman" w:cs="Times New Roman"/>
          <w:lang w:val="pt-PT"/>
        </w:rPr>
        <w:t xml:space="preserve"> manter os usuários informados sobre prazos e atualizações, o sistema ajuda a evitar esquecimentos e atrasos.</w:t>
      </w:r>
    </w:p>
    <w:p w14:paraId="32E117F5" w14:textId="024C1936" w:rsidR="003304EC" w:rsidRDefault="003304EC" w:rsidP="00125B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F2C2D5B" w14:textId="77777777" w:rsidR="00515B29" w:rsidRPr="00125B87" w:rsidRDefault="00515B29" w:rsidP="00125B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0145AEF2" w14:textId="2059DF88" w:rsidR="00250F16" w:rsidRPr="00250F16" w:rsidRDefault="0046542B" w:rsidP="00262B56">
      <w:pPr>
        <w:pStyle w:val="SUBTITULO007"/>
      </w:pPr>
      <w:bookmarkStart w:id="8" w:name="_Toc188792895"/>
      <w:proofErr w:type="spellStart"/>
      <w:r w:rsidRPr="0046542B">
        <w:t>Acessibilidade</w:t>
      </w:r>
      <w:bookmarkEnd w:id="8"/>
      <w:proofErr w:type="spellEnd"/>
      <w:r w:rsidR="00250F16" w:rsidRPr="00250F16">
        <w:t xml:space="preserve">                                               </w:t>
      </w:r>
    </w:p>
    <w:p w14:paraId="4A7C3C80" w14:textId="77777777" w:rsidR="0046542B" w:rsidRPr="0046542B" w:rsidRDefault="0046542B" w:rsidP="0046542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Plataforma Web:</w:t>
      </w:r>
      <w:r w:rsidRPr="0046542B">
        <w:rPr>
          <w:rFonts w:ascii="Times New Roman" w:hAnsi="Times New Roman" w:cs="Times New Roman"/>
          <w:lang w:val="pt-PT"/>
        </w:rPr>
        <w:t xml:space="preserve"> O sistema pode ser acessado de qualquer navegador web moderno, garantindo que os usuários possam gerenciar suas tarefas de qualquer lugar.</w:t>
      </w:r>
    </w:p>
    <w:p w14:paraId="27710E46" w14:textId="6781D780" w:rsidR="00250F16" w:rsidRDefault="0046542B" w:rsidP="003304E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46542B">
        <w:rPr>
          <w:rFonts w:ascii="Times New Roman" w:hAnsi="Times New Roman" w:cs="Times New Roman"/>
          <w:b/>
          <w:bCs/>
          <w:lang w:val="pt-PT"/>
        </w:rPr>
        <w:t>Responsividade:</w:t>
      </w:r>
      <w:r w:rsidRPr="0046542B">
        <w:rPr>
          <w:rFonts w:ascii="Times New Roman" w:hAnsi="Times New Roman" w:cs="Times New Roman"/>
          <w:lang w:val="pt-PT"/>
        </w:rPr>
        <w:t xml:space="preserve"> A interface se adapta a diferentes tamanhos de tela, proporcionando uma experiência de uso consistente em diversos dispositivos.</w:t>
      </w:r>
    </w:p>
    <w:p w14:paraId="423A5F86" w14:textId="77777777" w:rsidR="003304EC" w:rsidRPr="003304EC" w:rsidRDefault="003304EC" w:rsidP="003304EC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2E28A643" w14:textId="77777777" w:rsidR="0046542B" w:rsidRPr="0046542B" w:rsidRDefault="0046542B" w:rsidP="00262B56">
      <w:pPr>
        <w:pStyle w:val="SUBTITULO007"/>
        <w:rPr>
          <w:lang w:val="pt-PT"/>
        </w:rPr>
      </w:pPr>
      <w:bookmarkStart w:id="9" w:name="_Toc188792896"/>
      <w:r w:rsidRPr="0046542B">
        <w:rPr>
          <w:lang w:val="pt-PT"/>
        </w:rPr>
        <w:t>Segurança</w:t>
      </w:r>
      <w:bookmarkEnd w:id="9"/>
    </w:p>
    <w:p w14:paraId="687F2A16" w14:textId="77777777" w:rsidR="0046542B" w:rsidRPr="0046542B" w:rsidRDefault="0046542B" w:rsidP="0046542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3304EC">
        <w:rPr>
          <w:rFonts w:ascii="Times New Roman" w:hAnsi="Times New Roman" w:cs="Times New Roman"/>
          <w:b/>
          <w:bCs/>
          <w:lang w:val="pt-PT"/>
        </w:rPr>
        <w:t>Autenticação Segura</w:t>
      </w:r>
      <w:r w:rsidRPr="0046542B">
        <w:rPr>
          <w:rFonts w:ascii="Times New Roman" w:hAnsi="Times New Roman" w:cs="Times New Roman"/>
          <w:lang w:val="pt-PT"/>
        </w:rPr>
        <w:t>: O acesso ao sistema é protegido para garantir a segurança dos dados dos usuários e das tarefas.</w:t>
      </w:r>
    </w:p>
    <w:p w14:paraId="0BB8C198" w14:textId="77777777" w:rsidR="004C3C53" w:rsidRDefault="004C3C53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6788F51E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3B533B42" w14:textId="77777777" w:rsidR="003304EC" w:rsidRDefault="003304EC" w:rsidP="0046542B">
      <w:pPr>
        <w:pStyle w:val="PargrafodaLista"/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F07C913" w14:textId="4DAA0A16" w:rsidR="003304EC" w:rsidRPr="00C636BD" w:rsidRDefault="003304EC" w:rsidP="00262B56">
      <w:pPr>
        <w:pStyle w:val="TITULOCR9"/>
      </w:pPr>
      <w:bookmarkStart w:id="10" w:name="_Toc188792897"/>
      <w:r w:rsidRPr="00C636BD">
        <w:t>Caracterização de Perfis de Acesso</w:t>
      </w:r>
      <w:bookmarkEnd w:id="10"/>
    </w:p>
    <w:p w14:paraId="5B18059E" w14:textId="77777777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O sistema de gestão de tarefas possui três perfis principais de acesso, cada um com permissões específicas: </w:t>
      </w:r>
    </w:p>
    <w:p w14:paraId="6A2718F3" w14:textId="031516CA" w:rsidR="003304EC" w:rsidRPr="00C636BD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lang w:val="pt-PT"/>
        </w:rPr>
      </w:pPr>
      <w:r w:rsidRPr="00C636BD">
        <w:rPr>
          <w:rFonts w:ascii="Times New Roman" w:hAnsi="Times New Roman" w:cs="Times New Roman"/>
          <w:lang w:val="pt-PT"/>
        </w:rPr>
        <w:t xml:space="preserve">                                                                                                                                                                      </w:t>
      </w:r>
    </w:p>
    <w:p w14:paraId="1BFAF576" w14:textId="77777777" w:rsidR="003304EC" w:rsidRPr="00515B29" w:rsidRDefault="003304EC" w:rsidP="003304E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B29">
        <w:rPr>
          <w:rFonts w:ascii="Times New Roman" w:hAnsi="Times New Roman" w:cs="Times New Roman"/>
          <w:b/>
          <w:bCs/>
          <w:sz w:val="28"/>
          <w:szCs w:val="28"/>
        </w:rPr>
        <w:t>Administrador</w:t>
      </w:r>
      <w:proofErr w:type="spellEnd"/>
      <w:r w:rsidRPr="00515B29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515B29">
        <w:rPr>
          <w:rFonts w:ascii="Times New Roman" w:hAnsi="Times New Roman" w:cs="Times New Roman"/>
          <w:sz w:val="28"/>
          <w:szCs w:val="28"/>
        </w:rPr>
        <w:t>:</w:t>
      </w:r>
    </w:p>
    <w:p w14:paraId="05A76046" w14:textId="77777777" w:rsidR="003304EC" w:rsidRPr="00C636BD" w:rsidRDefault="003304EC" w:rsidP="00515B29">
      <w:pPr>
        <w:pStyle w:val="Estilo1"/>
      </w:pPr>
      <w:r w:rsidRPr="00C636BD">
        <w:t>Controle total do sistema, incluindo gerenciamento de usuários, tarefas e categorias globais.</w:t>
      </w:r>
    </w:p>
    <w:p w14:paraId="01251DF2" w14:textId="77777777" w:rsidR="003304EC" w:rsidRPr="00C636BD" w:rsidRDefault="003304EC" w:rsidP="00515B29">
      <w:pPr>
        <w:pStyle w:val="Estilo1"/>
      </w:pPr>
      <w:r w:rsidRPr="00C636BD">
        <w:t>Pode configurar permissões, monitorar a execução de tarefas e gerar relatórios de auditoria.</w:t>
      </w:r>
    </w:p>
    <w:p w14:paraId="0698982B" w14:textId="77777777" w:rsidR="003304EC" w:rsidRPr="00515B29" w:rsidRDefault="003304EC" w:rsidP="003304EC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pt-PT"/>
        </w:rPr>
      </w:pPr>
    </w:p>
    <w:p w14:paraId="07FA8F74" w14:textId="77777777" w:rsidR="003304EC" w:rsidRPr="00515B29" w:rsidRDefault="003304EC" w:rsidP="003304EC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B29">
        <w:rPr>
          <w:rFonts w:ascii="Times New Roman" w:hAnsi="Times New Roman" w:cs="Times New Roman"/>
          <w:b/>
          <w:bCs/>
          <w:sz w:val="28"/>
          <w:szCs w:val="28"/>
        </w:rPr>
        <w:t>Usuário</w:t>
      </w:r>
      <w:proofErr w:type="spellEnd"/>
      <w:r w:rsidRPr="00515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5B29">
        <w:rPr>
          <w:rFonts w:ascii="Times New Roman" w:hAnsi="Times New Roman" w:cs="Times New Roman"/>
          <w:b/>
          <w:bCs/>
          <w:sz w:val="28"/>
          <w:szCs w:val="28"/>
        </w:rPr>
        <w:t>Comum</w:t>
      </w:r>
      <w:proofErr w:type="spellEnd"/>
      <w:r w:rsidRPr="00515B29">
        <w:rPr>
          <w:rFonts w:ascii="Times New Roman" w:hAnsi="Times New Roman" w:cs="Times New Roman"/>
          <w:sz w:val="28"/>
          <w:szCs w:val="28"/>
        </w:rPr>
        <w:t>:</w:t>
      </w:r>
    </w:p>
    <w:p w14:paraId="325E1402" w14:textId="77777777" w:rsidR="003304EC" w:rsidRPr="00C636BD" w:rsidRDefault="003304EC" w:rsidP="00515B29">
      <w:pPr>
        <w:pStyle w:val="Estilo1"/>
      </w:pPr>
      <w:r w:rsidRPr="00C636BD">
        <w:t>Permissão para criar, editar e organizar suas próprias tarefas.</w:t>
      </w:r>
    </w:p>
    <w:p w14:paraId="5E325EEA" w14:textId="77777777" w:rsidR="003304EC" w:rsidRPr="00C636BD" w:rsidRDefault="003304EC" w:rsidP="00515B29">
      <w:pPr>
        <w:pStyle w:val="Estilo1"/>
      </w:pPr>
      <w:r w:rsidRPr="00C636BD">
        <w:t>Pode colaborar em tarefas atribuídas por administradores e gerenciar prazos e prioridades.</w:t>
      </w:r>
    </w:p>
    <w:p w14:paraId="7D09FC1A" w14:textId="49CBA741" w:rsidR="00515B29" w:rsidRPr="00515B29" w:rsidRDefault="003304EC" w:rsidP="00515B29">
      <w:pPr>
        <w:spacing w:line="360" w:lineRule="auto"/>
        <w:ind w:left="720"/>
        <w:rPr>
          <w:rStyle w:val="Forte"/>
          <w:rFonts w:ascii="Times New Roman" w:hAnsi="Times New Roman" w:cs="Times New Roman"/>
          <w:b w:val="0"/>
          <w:bCs w:val="0"/>
          <w:lang w:val="pt-PT"/>
        </w:rPr>
      </w:pPr>
      <w:r w:rsidRPr="0078458C">
        <w:rPr>
          <w:rFonts w:ascii="Times New Roman" w:hAnsi="Times New Roman" w:cs="Times New Roman"/>
          <w:lang w:val="pt-PT"/>
        </w:rPr>
        <w:t>Além disso, o sistema permite a personalização de papéis para atender necessidades específicas, como criar perfis intermediários com permissões ajustadas, garantindo flexibilidade e controle adequado.</w:t>
      </w:r>
    </w:p>
    <w:p w14:paraId="01D382EF" w14:textId="77777777" w:rsidR="00515B29" w:rsidRDefault="00515B29" w:rsidP="00515B29">
      <w:pPr>
        <w:pStyle w:val="TITULOCR9"/>
        <w:rPr>
          <w:rStyle w:val="Forte"/>
          <w:b/>
          <w:bCs/>
        </w:rPr>
      </w:pPr>
    </w:p>
    <w:p w14:paraId="5211D59E" w14:textId="03196F67" w:rsidR="00E446FF" w:rsidRDefault="00E446FF" w:rsidP="00515B29">
      <w:pPr>
        <w:pStyle w:val="TITULOCR9"/>
        <w:rPr>
          <w:rStyle w:val="Forte"/>
          <w:b/>
          <w:bCs/>
        </w:rPr>
      </w:pPr>
      <w:bookmarkStart w:id="11" w:name="_Toc188792898"/>
      <w:r w:rsidRPr="00E446FF">
        <w:rPr>
          <w:rStyle w:val="Forte"/>
          <w:b/>
          <w:bCs/>
        </w:rPr>
        <w:t>Cronograma para o Desenvolvimento do Sistema de Gestão de Tarefas</w:t>
      </w:r>
      <w:bookmarkEnd w:id="11"/>
    </w:p>
    <w:p w14:paraId="03736606" w14:textId="77777777" w:rsidR="00515B29" w:rsidRPr="00E446FF" w:rsidRDefault="00515B29" w:rsidP="00515B29">
      <w:pPr>
        <w:pStyle w:val="TITULOCR9"/>
      </w:pPr>
    </w:p>
    <w:p w14:paraId="113CF248" w14:textId="77777777" w:rsidR="00E446FF" w:rsidRPr="00515B29" w:rsidRDefault="00E446FF" w:rsidP="00515B29">
      <w:pPr>
        <w:pStyle w:val="SUBTITULO007"/>
        <w:rPr>
          <w:lang w:val="pt-PT"/>
        </w:rPr>
      </w:pPr>
      <w:bookmarkStart w:id="12" w:name="_Toc188792899"/>
      <w:r w:rsidRPr="00515B29">
        <w:rPr>
          <w:rStyle w:val="Forte"/>
          <w:b/>
          <w:bCs/>
          <w:lang w:val="pt-PT"/>
        </w:rPr>
        <w:t xml:space="preserve">1º Mês: </w:t>
      </w:r>
      <w:proofErr w:type="spellStart"/>
      <w:r w:rsidRPr="00515B29">
        <w:rPr>
          <w:rStyle w:val="Forte"/>
          <w:b/>
          <w:bCs/>
          <w:lang w:val="pt-PT"/>
        </w:rPr>
        <w:t>Planejamento</w:t>
      </w:r>
      <w:proofErr w:type="spellEnd"/>
      <w:r w:rsidRPr="00515B29">
        <w:rPr>
          <w:rStyle w:val="Forte"/>
          <w:b/>
          <w:bCs/>
          <w:lang w:val="pt-PT"/>
        </w:rPr>
        <w:t xml:space="preserve"> e Início</w:t>
      </w:r>
      <w:bookmarkEnd w:id="12"/>
    </w:p>
    <w:p w14:paraId="6A276C80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Definição de objetivos e funcionalidades.</w:t>
      </w:r>
    </w:p>
    <w:p w14:paraId="057A5B1F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Pesquisa de mercado e escolha das tecnologias.</w:t>
      </w:r>
    </w:p>
    <w:p w14:paraId="420667F6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Estruturação inicial do sistema (banco de dados e arquitetura).</w:t>
      </w:r>
    </w:p>
    <w:p w14:paraId="0ACF2EF3" w14:textId="77777777" w:rsidR="00E446FF" w:rsidRDefault="00E446FF" w:rsidP="00E446FF">
      <w:pPr>
        <w:spacing w:after="0"/>
      </w:pPr>
      <w:r>
        <w:pict w14:anchorId="2C83C1F9">
          <v:rect id="_x0000_i1029" style="width:0;height:1.5pt" o:hralign="center" o:hrstd="t" o:hr="t" fillcolor="#a0a0a0" stroked="f"/>
        </w:pict>
      </w:r>
    </w:p>
    <w:p w14:paraId="4948C6F1" w14:textId="77777777" w:rsidR="00E446FF" w:rsidRDefault="00E446FF" w:rsidP="00515B29">
      <w:pPr>
        <w:pStyle w:val="SUBTITULO007"/>
      </w:pPr>
      <w:bookmarkStart w:id="13" w:name="_Toc188792900"/>
      <w:r>
        <w:rPr>
          <w:rStyle w:val="Forte"/>
          <w:b/>
          <w:bCs/>
        </w:rPr>
        <w:t xml:space="preserve">2º </w:t>
      </w:r>
      <w:proofErr w:type="spellStart"/>
      <w:r>
        <w:rPr>
          <w:rStyle w:val="Forte"/>
          <w:b/>
          <w:bCs/>
        </w:rPr>
        <w:t>Mês</w:t>
      </w:r>
      <w:proofErr w:type="spellEnd"/>
      <w:r>
        <w:rPr>
          <w:rStyle w:val="Forte"/>
          <w:b/>
          <w:bCs/>
        </w:rPr>
        <w:t xml:space="preserve">: </w:t>
      </w:r>
      <w:proofErr w:type="spellStart"/>
      <w:r>
        <w:rPr>
          <w:rStyle w:val="Forte"/>
          <w:b/>
          <w:bCs/>
        </w:rPr>
        <w:t>Desenvolvimento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Inicial</w:t>
      </w:r>
      <w:bookmarkEnd w:id="13"/>
      <w:proofErr w:type="spellEnd"/>
    </w:p>
    <w:p w14:paraId="0804DAE7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Criação de tarefas, organização e categorização.</w:t>
      </w:r>
    </w:p>
    <w:p w14:paraId="3D4E911B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Implementação de prazos e prioridades.</w:t>
      </w:r>
    </w:p>
    <w:p w14:paraId="0A2193B3" w14:textId="77777777" w:rsidR="00E446FF" w:rsidRDefault="00E446FF" w:rsidP="00515B29">
      <w:pPr>
        <w:pStyle w:val="Estilo2"/>
      </w:pPr>
      <w:proofErr w:type="spellStart"/>
      <w:r>
        <w:t>Desenvolvimento</w:t>
      </w:r>
      <w:proofErr w:type="spellEnd"/>
      <w:r>
        <w:t xml:space="preserve"> da interface </w:t>
      </w:r>
      <w:proofErr w:type="spellStart"/>
      <w:r>
        <w:t>responsiva</w:t>
      </w:r>
      <w:proofErr w:type="spellEnd"/>
      <w:r>
        <w:t>.</w:t>
      </w:r>
    </w:p>
    <w:p w14:paraId="452BFA2A" w14:textId="77777777" w:rsidR="00E446FF" w:rsidRDefault="00E446FF" w:rsidP="00E446FF">
      <w:pPr>
        <w:spacing w:after="0"/>
      </w:pPr>
      <w:r>
        <w:pict w14:anchorId="55B53C48">
          <v:rect id="_x0000_i1030" style="width:0;height:1.5pt" o:hralign="center" o:hrstd="t" o:hr="t" fillcolor="#a0a0a0" stroked="f"/>
        </w:pict>
      </w:r>
    </w:p>
    <w:p w14:paraId="432909AE" w14:textId="77777777" w:rsidR="00E446FF" w:rsidRPr="00E446FF" w:rsidRDefault="00E446FF" w:rsidP="00515B29">
      <w:pPr>
        <w:pStyle w:val="SUBTITULO007"/>
        <w:rPr>
          <w:lang w:val="pt-PT"/>
        </w:rPr>
      </w:pPr>
      <w:bookmarkStart w:id="14" w:name="_Toc188792901"/>
      <w:r w:rsidRPr="00E446FF">
        <w:rPr>
          <w:rStyle w:val="Forte"/>
          <w:b/>
          <w:bCs/>
          <w:lang w:val="pt-PT"/>
        </w:rPr>
        <w:t>3º Mês: Recursos Avançados e Testes</w:t>
      </w:r>
      <w:bookmarkEnd w:id="14"/>
    </w:p>
    <w:p w14:paraId="18652BAF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Implementação de notificações e sistema de permissões.</w:t>
      </w:r>
    </w:p>
    <w:p w14:paraId="7C499962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Testes de segurança e usabilidade.</w:t>
      </w:r>
    </w:p>
    <w:p w14:paraId="2E8E4960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Ajustes na interface e funcionalidades.</w:t>
      </w:r>
    </w:p>
    <w:p w14:paraId="23A1BC9F" w14:textId="77777777" w:rsidR="00E446FF" w:rsidRDefault="00E446FF" w:rsidP="00E446FF">
      <w:pPr>
        <w:spacing w:after="0"/>
      </w:pPr>
      <w:r>
        <w:pict w14:anchorId="24D6734B">
          <v:rect id="_x0000_i1031" style="width:0;height:1.5pt" o:hralign="center" o:hrstd="t" o:hr="t" fillcolor="#a0a0a0" stroked="f"/>
        </w:pict>
      </w:r>
    </w:p>
    <w:p w14:paraId="0ECDE3F3" w14:textId="77777777" w:rsidR="00E446FF" w:rsidRDefault="00E446FF" w:rsidP="00515B29">
      <w:pPr>
        <w:pStyle w:val="SUBTITULO007"/>
      </w:pPr>
      <w:bookmarkStart w:id="15" w:name="_Toc188792902"/>
      <w:r>
        <w:rPr>
          <w:rStyle w:val="Forte"/>
          <w:b/>
          <w:bCs/>
        </w:rPr>
        <w:t xml:space="preserve">4º </w:t>
      </w:r>
      <w:proofErr w:type="spellStart"/>
      <w:r>
        <w:rPr>
          <w:rStyle w:val="Forte"/>
          <w:b/>
          <w:bCs/>
        </w:rPr>
        <w:t>Mês</w:t>
      </w:r>
      <w:proofErr w:type="spellEnd"/>
      <w:r>
        <w:rPr>
          <w:rStyle w:val="Forte"/>
          <w:b/>
          <w:bCs/>
        </w:rPr>
        <w:t xml:space="preserve">: </w:t>
      </w:r>
      <w:proofErr w:type="spellStart"/>
      <w:r>
        <w:rPr>
          <w:rStyle w:val="Forte"/>
          <w:b/>
          <w:bCs/>
        </w:rPr>
        <w:t>Finalização</w:t>
      </w:r>
      <w:proofErr w:type="spellEnd"/>
      <w:r>
        <w:rPr>
          <w:rStyle w:val="Forte"/>
          <w:b/>
          <w:bCs/>
        </w:rPr>
        <w:t xml:space="preserve"> e </w:t>
      </w:r>
      <w:proofErr w:type="spellStart"/>
      <w:r>
        <w:rPr>
          <w:rStyle w:val="Forte"/>
          <w:b/>
          <w:bCs/>
        </w:rPr>
        <w:t>Lançamento</w:t>
      </w:r>
      <w:bookmarkEnd w:id="15"/>
      <w:proofErr w:type="spellEnd"/>
    </w:p>
    <w:p w14:paraId="0BAE9FFF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Integração de relatórios e estatísticas.</w:t>
      </w:r>
    </w:p>
    <w:p w14:paraId="453CAE63" w14:textId="77777777" w:rsidR="00E446FF" w:rsidRPr="00E446FF" w:rsidRDefault="00E446FF" w:rsidP="00515B29">
      <w:pPr>
        <w:pStyle w:val="Estilo2"/>
        <w:rPr>
          <w:lang w:val="pt-PT"/>
        </w:rPr>
      </w:pPr>
      <w:r w:rsidRPr="00E446FF">
        <w:rPr>
          <w:lang w:val="pt-PT"/>
        </w:rPr>
        <w:t>Testes finais e ajustes com base no feedback.</w:t>
      </w:r>
    </w:p>
    <w:p w14:paraId="43FAE102" w14:textId="77777777" w:rsidR="00E446FF" w:rsidRDefault="00E446FF" w:rsidP="00515B29">
      <w:pPr>
        <w:pStyle w:val="Estilo2"/>
      </w:pPr>
      <w:proofErr w:type="spellStart"/>
      <w:r>
        <w:t>Lançamento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inicial</w:t>
      </w:r>
      <w:proofErr w:type="spellEnd"/>
    </w:p>
    <w:p w14:paraId="20A5AE9F" w14:textId="77777777" w:rsidR="00E446FF" w:rsidRPr="0046542B" w:rsidRDefault="00E446FF" w:rsidP="0046542B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sectPr w:rsidR="00E446FF" w:rsidRPr="0046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D05"/>
    <w:multiLevelType w:val="hybridMultilevel"/>
    <w:tmpl w:val="C55279DC"/>
    <w:lvl w:ilvl="0" w:tplc="904C5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15AB"/>
    <w:multiLevelType w:val="multilevel"/>
    <w:tmpl w:val="06A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B6A"/>
    <w:multiLevelType w:val="hybridMultilevel"/>
    <w:tmpl w:val="D826A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1F7"/>
    <w:multiLevelType w:val="hybridMultilevel"/>
    <w:tmpl w:val="B016E380"/>
    <w:lvl w:ilvl="0" w:tplc="5BEA9D54">
      <w:start w:val="1"/>
      <w:numFmt w:val="bullet"/>
      <w:pStyle w:val="Esti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8B"/>
    <w:multiLevelType w:val="hybridMultilevel"/>
    <w:tmpl w:val="AF18B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EF8"/>
    <w:multiLevelType w:val="multilevel"/>
    <w:tmpl w:val="90A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2942"/>
    <w:multiLevelType w:val="multilevel"/>
    <w:tmpl w:val="25C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B6CF1"/>
    <w:multiLevelType w:val="multilevel"/>
    <w:tmpl w:val="68E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267C5"/>
    <w:multiLevelType w:val="hybridMultilevel"/>
    <w:tmpl w:val="60E6D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071A"/>
    <w:multiLevelType w:val="hybridMultilevel"/>
    <w:tmpl w:val="67940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B9A"/>
    <w:multiLevelType w:val="hybridMultilevel"/>
    <w:tmpl w:val="702A6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87F30"/>
    <w:multiLevelType w:val="multilevel"/>
    <w:tmpl w:val="6E8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62AD4"/>
    <w:multiLevelType w:val="multilevel"/>
    <w:tmpl w:val="6D0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D5349"/>
    <w:multiLevelType w:val="hybridMultilevel"/>
    <w:tmpl w:val="D4345A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57168B"/>
    <w:multiLevelType w:val="hybridMultilevel"/>
    <w:tmpl w:val="24DA4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94572"/>
    <w:multiLevelType w:val="multilevel"/>
    <w:tmpl w:val="C9D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C6DFE"/>
    <w:multiLevelType w:val="multilevel"/>
    <w:tmpl w:val="F6F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40B39"/>
    <w:multiLevelType w:val="hybridMultilevel"/>
    <w:tmpl w:val="5A12B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55AF7"/>
    <w:multiLevelType w:val="hybridMultilevel"/>
    <w:tmpl w:val="13482A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D3FE7"/>
    <w:multiLevelType w:val="hybridMultilevel"/>
    <w:tmpl w:val="73B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13C75"/>
    <w:multiLevelType w:val="multilevel"/>
    <w:tmpl w:val="09E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B4CA8"/>
    <w:multiLevelType w:val="multilevel"/>
    <w:tmpl w:val="321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75D43"/>
    <w:multiLevelType w:val="multilevel"/>
    <w:tmpl w:val="386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E39A1"/>
    <w:multiLevelType w:val="multilevel"/>
    <w:tmpl w:val="44C6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1412C"/>
    <w:multiLevelType w:val="hybridMultilevel"/>
    <w:tmpl w:val="CC323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3"/>
  </w:num>
  <w:num w:numId="4">
    <w:abstractNumId w:val="24"/>
  </w:num>
  <w:num w:numId="5">
    <w:abstractNumId w:val="2"/>
  </w:num>
  <w:num w:numId="6">
    <w:abstractNumId w:val="4"/>
  </w:num>
  <w:num w:numId="7">
    <w:abstractNumId w:val="10"/>
  </w:num>
  <w:num w:numId="8">
    <w:abstractNumId w:val="11"/>
  </w:num>
  <w:num w:numId="9">
    <w:abstractNumId w:val="20"/>
  </w:num>
  <w:num w:numId="10">
    <w:abstractNumId w:val="7"/>
  </w:num>
  <w:num w:numId="11">
    <w:abstractNumId w:val="12"/>
  </w:num>
  <w:num w:numId="12">
    <w:abstractNumId w:val="22"/>
  </w:num>
  <w:num w:numId="13">
    <w:abstractNumId w:val="21"/>
  </w:num>
  <w:num w:numId="14">
    <w:abstractNumId w:val="3"/>
  </w:num>
  <w:num w:numId="15">
    <w:abstractNumId w:val="18"/>
  </w:num>
  <w:num w:numId="16">
    <w:abstractNumId w:val="14"/>
  </w:num>
  <w:num w:numId="17">
    <w:abstractNumId w:val="8"/>
  </w:num>
  <w:num w:numId="18">
    <w:abstractNumId w:val="17"/>
  </w:num>
  <w:num w:numId="19">
    <w:abstractNumId w:val="19"/>
  </w:num>
  <w:num w:numId="20">
    <w:abstractNumId w:val="0"/>
  </w:num>
  <w:num w:numId="21">
    <w:abstractNumId w:val="9"/>
  </w:num>
  <w:num w:numId="22">
    <w:abstractNumId w:val="1"/>
  </w:num>
  <w:num w:numId="23">
    <w:abstractNumId w:val="6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5C"/>
    <w:rsid w:val="00055BE0"/>
    <w:rsid w:val="00125B87"/>
    <w:rsid w:val="00126E55"/>
    <w:rsid w:val="001E14A5"/>
    <w:rsid w:val="00217964"/>
    <w:rsid w:val="00250F16"/>
    <w:rsid w:val="00262B56"/>
    <w:rsid w:val="00302279"/>
    <w:rsid w:val="003304EC"/>
    <w:rsid w:val="00394838"/>
    <w:rsid w:val="0042673E"/>
    <w:rsid w:val="0046542B"/>
    <w:rsid w:val="004B153F"/>
    <w:rsid w:val="004C3C53"/>
    <w:rsid w:val="005003C7"/>
    <w:rsid w:val="00515B29"/>
    <w:rsid w:val="00516F1A"/>
    <w:rsid w:val="00522EF4"/>
    <w:rsid w:val="005F41E4"/>
    <w:rsid w:val="006D2DA9"/>
    <w:rsid w:val="006D4C90"/>
    <w:rsid w:val="006E61B9"/>
    <w:rsid w:val="007035BD"/>
    <w:rsid w:val="0078458C"/>
    <w:rsid w:val="007D5B2C"/>
    <w:rsid w:val="00A60F04"/>
    <w:rsid w:val="00A83AA8"/>
    <w:rsid w:val="00B04FBB"/>
    <w:rsid w:val="00B37534"/>
    <w:rsid w:val="00BC2197"/>
    <w:rsid w:val="00BC69C4"/>
    <w:rsid w:val="00C03CA2"/>
    <w:rsid w:val="00C636BD"/>
    <w:rsid w:val="00CE3F33"/>
    <w:rsid w:val="00D37867"/>
    <w:rsid w:val="00DC4C5C"/>
    <w:rsid w:val="00DE7782"/>
    <w:rsid w:val="00E41700"/>
    <w:rsid w:val="00E446FF"/>
    <w:rsid w:val="00EA532E"/>
    <w:rsid w:val="00F72118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1D74"/>
  <w15:chartTrackingRefBased/>
  <w15:docId w15:val="{1A34A2BB-61DB-43FE-8740-685C20B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C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C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C4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C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C4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C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C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C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C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C4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C4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C4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C4C5C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C4C5C"/>
    <w:rPr>
      <w:rFonts w:eastAsiaTheme="majorEastAsia" w:cstheme="majorBidi"/>
      <w:color w:val="0F476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C4C5C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C4C5C"/>
    <w:rPr>
      <w:rFonts w:eastAsiaTheme="majorEastAsia" w:cstheme="majorBidi"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C4C5C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C4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C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C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C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C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C4C5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arter"/>
    <w:uiPriority w:val="34"/>
    <w:qFormat/>
    <w:rsid w:val="00DC4C5C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DC4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C4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C4C5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C4C5C"/>
    <w:rPr>
      <w:b/>
      <w:bCs/>
      <w:smallCaps/>
      <w:color w:val="0F4761" w:themeColor="accent1" w:themeShade="BF"/>
      <w:spacing w:val="5"/>
    </w:rPr>
  </w:style>
  <w:style w:type="paragraph" w:customStyle="1" w:styleId="TITULOCR7">
    <w:name w:val="TITULOCR7"/>
    <w:basedOn w:val="Normal"/>
    <w:link w:val="TITULOCR7Carter"/>
    <w:qFormat/>
    <w:rsid w:val="00C636BD"/>
    <w:pPr>
      <w:jc w:val="center"/>
    </w:pPr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TITULOCR9">
    <w:name w:val="TITULOCR9"/>
    <w:basedOn w:val="TITULOCR7"/>
    <w:link w:val="TITULOCR9Carter"/>
    <w:qFormat/>
    <w:rsid w:val="00C636BD"/>
    <w:pPr>
      <w:spacing w:after="0" w:line="360" w:lineRule="auto"/>
      <w:outlineLvl w:val="0"/>
    </w:pPr>
    <w:rPr>
      <w:smallCaps/>
      <w:color w:val="000000" w:themeColor="text1"/>
      <w:sz w:val="32"/>
    </w:rPr>
  </w:style>
  <w:style w:type="character" w:customStyle="1" w:styleId="TITULOCR7Carter">
    <w:name w:val="TITULOCR7 Caráter"/>
    <w:basedOn w:val="Tipodeletrapredefinidodopargrafo"/>
    <w:link w:val="TITULOCR7"/>
    <w:rsid w:val="00C636BD"/>
    <w:rPr>
      <w:rFonts w:ascii="Times New Roman" w:hAnsi="Times New Roman" w:cs="Times New Roman"/>
      <w:b/>
      <w:bCs/>
      <w:sz w:val="36"/>
      <w:szCs w:val="36"/>
      <w:lang w:val="pt-PT"/>
    </w:rPr>
  </w:style>
  <w:style w:type="paragraph" w:customStyle="1" w:styleId="SUBTITULOCR9">
    <w:name w:val="SUBTITULOCR9"/>
    <w:basedOn w:val="PargrafodaLista"/>
    <w:link w:val="SUBTITULOCR9Carter"/>
    <w:qFormat/>
    <w:rsid w:val="00C636BD"/>
    <w:pPr>
      <w:spacing w:after="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TITULOCR9Carter">
    <w:name w:val="TITULOCR9 Caráter"/>
    <w:basedOn w:val="TITULOCR7Carter"/>
    <w:link w:val="TITULOCR9"/>
    <w:rsid w:val="00C636BD"/>
    <w:rPr>
      <w:rFonts w:ascii="Times New Roman" w:hAnsi="Times New Roman" w:cs="Times New Roman"/>
      <w:b/>
      <w:bCs/>
      <w:smallCaps/>
      <w:color w:val="000000" w:themeColor="text1"/>
      <w:sz w:val="32"/>
      <w:szCs w:val="36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62B56"/>
    <w:pPr>
      <w:spacing w:before="240" w:after="0" w:line="259" w:lineRule="auto"/>
      <w:outlineLvl w:val="9"/>
    </w:pPr>
    <w:rPr>
      <w:kern w:val="0"/>
      <w:sz w:val="32"/>
      <w:szCs w:val="32"/>
      <w:lang w:val="pt-PT" w:eastAsia="pt-PT"/>
      <w14:ligatures w14:val="non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C636BD"/>
  </w:style>
  <w:style w:type="character" w:customStyle="1" w:styleId="SUBTITULOCR9Carter">
    <w:name w:val="SUBTITULOCR9 Caráter"/>
    <w:basedOn w:val="PargrafodaListaCarter"/>
    <w:link w:val="SUBTITULOCR9"/>
    <w:rsid w:val="00C636BD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262B56"/>
    <w:pPr>
      <w:tabs>
        <w:tab w:val="right" w:leader="dot" w:pos="9016"/>
      </w:tabs>
      <w:spacing w:after="100"/>
    </w:pPr>
    <w:rPr>
      <w:noProof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262B56"/>
    <w:rPr>
      <w:color w:val="467886" w:themeColor="hyperlink"/>
      <w:u w:val="single"/>
    </w:rPr>
  </w:style>
  <w:style w:type="paragraph" w:customStyle="1" w:styleId="SUBTITULO007">
    <w:name w:val="SUBTITULO007"/>
    <w:basedOn w:val="SUBTITULOCR9"/>
    <w:link w:val="SUBTITULO007Carter"/>
    <w:qFormat/>
    <w:rsid w:val="00262B56"/>
    <w:pPr>
      <w:ind w:left="0"/>
      <w:outlineLvl w:val="0"/>
    </w:pPr>
  </w:style>
  <w:style w:type="character" w:customStyle="1" w:styleId="SUBTITULO007Carter">
    <w:name w:val="SUBTITULO007 Caráter"/>
    <w:basedOn w:val="SUBTITULOCR9Carter"/>
    <w:link w:val="SUBTITULO007"/>
    <w:rsid w:val="00262B56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A83AA8"/>
    <w:rPr>
      <w:b/>
      <w:bCs/>
    </w:rPr>
  </w:style>
  <w:style w:type="paragraph" w:customStyle="1" w:styleId="Estilo1">
    <w:name w:val="Estilo1"/>
    <w:basedOn w:val="PargrafodaLista"/>
    <w:link w:val="Estilo1Carter"/>
    <w:qFormat/>
    <w:rsid w:val="00125B87"/>
    <w:pPr>
      <w:numPr>
        <w:numId w:val="14"/>
      </w:numPr>
      <w:spacing w:after="0" w:line="360" w:lineRule="auto"/>
    </w:pPr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paragraph" w:customStyle="1" w:styleId="Estilo2">
    <w:name w:val="Estilo2"/>
    <w:basedOn w:val="PargrafodaLista"/>
    <w:link w:val="Estilo2Carter"/>
    <w:qFormat/>
    <w:rsid w:val="00125B87"/>
    <w:pPr>
      <w:numPr>
        <w:numId w:val="14"/>
      </w:numPr>
      <w:spacing w:after="0" w:line="360" w:lineRule="auto"/>
      <w:ind w:left="714" w:hanging="357"/>
    </w:pPr>
  </w:style>
  <w:style w:type="character" w:customStyle="1" w:styleId="Estilo1Carter">
    <w:name w:val="Estilo1 Caráter"/>
    <w:basedOn w:val="PargrafodaListaCarter"/>
    <w:link w:val="Estilo1"/>
    <w:rsid w:val="00125B87"/>
    <w:rPr>
      <w:rFonts w:ascii="Times New Roman" w:eastAsia="Times New Roman" w:hAnsi="Times New Roman" w:cs="Times New Roman"/>
      <w:kern w:val="0"/>
      <w:lang w:val="pt-PT" w:eastAsia="pt-PT"/>
      <w14:ligatures w14:val="none"/>
    </w:rPr>
  </w:style>
  <w:style w:type="character" w:customStyle="1" w:styleId="Estilo2Carter">
    <w:name w:val="Estilo2 Caráter"/>
    <w:basedOn w:val="PargrafodaListaCarter"/>
    <w:link w:val="Estilo2"/>
    <w:rsid w:val="0012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7BE9-A14A-4699-944C-26BAB5DD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1337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ramos</dc:creator>
  <cp:keywords/>
  <dc:description/>
  <cp:lastModifiedBy>Nicholas</cp:lastModifiedBy>
  <cp:revision>8</cp:revision>
  <dcterms:created xsi:type="dcterms:W3CDTF">2025-01-17T22:02:00Z</dcterms:created>
  <dcterms:modified xsi:type="dcterms:W3CDTF">2025-01-26T15:09:00Z</dcterms:modified>
</cp:coreProperties>
</file>