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1.</w:t>
      </w:r>
      <w:r w:rsidRPr="00515CA1">
        <w:rPr>
          <w:rFonts w:ascii="Times New Roman" w:eastAsia="宋体" w:hAnsi="Times New Roman" w:cs="Times New Roman"/>
        </w:rPr>
        <w:t>题目</w:t>
      </w:r>
    </w:p>
    <w:p w14:paraId="3951AF1A" w14:textId="0A6A9609" w:rsidR="00515CA1" w:rsidRPr="00EA7956" w:rsidRDefault="00EA7956" w:rsidP="005316C3">
      <w:pPr>
        <w:ind w:firstLineChars="200" w:firstLine="422"/>
        <w:rPr>
          <w:rFonts w:ascii="Times New Roman" w:eastAsia="宋体" w:hAnsi="Times New Roman" w:cs="Times New Roman"/>
          <w:b/>
          <w:color w:val="C00000"/>
        </w:rPr>
      </w:pPr>
      <w:r w:rsidRPr="00EA7956">
        <w:rPr>
          <w:rFonts w:ascii="Times New Roman" w:eastAsia="宋体" w:hAnsi="Times New Roman" w:cs="Times New Roman" w:hint="eastAsia"/>
          <w:b/>
          <w:color w:val="C00000"/>
        </w:rPr>
        <w:t>二值分类的多层神经网络</w:t>
      </w:r>
      <w:r w:rsidR="00011ECC" w:rsidRPr="00EA7956">
        <w:rPr>
          <w:rFonts w:ascii="Times New Roman" w:eastAsia="宋体" w:hAnsi="Times New Roman" w:cs="Times New Roman" w:hint="eastAsia"/>
          <w:b/>
          <w:color w:val="C00000"/>
        </w:rPr>
        <w:t>练习</w:t>
      </w:r>
    </w:p>
    <w:p w14:paraId="7B2299CA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2.</w:t>
      </w:r>
      <w:r w:rsidRPr="00515CA1">
        <w:rPr>
          <w:rFonts w:ascii="Times New Roman" w:eastAsia="宋体" w:hAnsi="Times New Roman" w:cs="Times New Roman"/>
        </w:rPr>
        <w:t>数据集</w:t>
      </w:r>
    </w:p>
    <w:p w14:paraId="456F474B" w14:textId="755C5626" w:rsidR="00515CA1" w:rsidRDefault="00234E2C" w:rsidP="00234E2C">
      <w:pPr>
        <w:ind w:firstLine="4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NIST</w:t>
      </w:r>
      <w:r>
        <w:rPr>
          <w:rFonts w:ascii="Times New Roman" w:eastAsia="宋体" w:hAnsi="Times New Roman" w:cs="Times New Roman" w:hint="eastAsia"/>
        </w:rPr>
        <w:t>数据集。</w:t>
      </w:r>
    </w:p>
    <w:p w14:paraId="7EFC287F" w14:textId="77777777" w:rsidR="00234E2C" w:rsidRPr="00515CA1" w:rsidRDefault="00234E2C" w:rsidP="00234E2C">
      <w:pPr>
        <w:rPr>
          <w:rFonts w:ascii="Times New Roman" w:eastAsia="宋体" w:hAnsi="Times New Roman" w:cs="Times New Roman" w:hint="eastAsia"/>
        </w:rPr>
      </w:pPr>
    </w:p>
    <w:p w14:paraId="3CC6ACEC" w14:textId="099799DE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3.</w:t>
      </w:r>
      <w:r w:rsidRPr="00515CA1">
        <w:rPr>
          <w:rFonts w:ascii="Times New Roman" w:eastAsia="宋体" w:hAnsi="Times New Roman" w:cs="Times New Roman"/>
        </w:rPr>
        <w:t>任务描述</w:t>
      </w:r>
    </w:p>
    <w:p w14:paraId="6A6DF109" w14:textId="2E8CA9B7" w:rsidR="00011ECC" w:rsidRDefault="00EA7956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</w:rPr>
        <w:t>神经网络的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正向传导和反向传播公式推导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（自己用纸笔完成，拍照，以图片形式嵌入到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pynb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文件中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Markdown</w:t>
      </w:r>
      <w:r w:rsid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)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，图片和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ipy</w:t>
      </w:r>
      <w:r w:rsidR="00011EC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nb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文件打包提交）；</w:t>
      </w:r>
    </w:p>
    <w:p w14:paraId="7A17E295" w14:textId="694263F5" w:rsidR="00011ECC" w:rsidRDefault="00EA7956" w:rsidP="00011ECC">
      <w:pPr>
        <w:ind w:firstLineChars="200" w:firstLine="420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self-implement</w:t>
      </w:r>
      <w:r w:rsidR="00234E2C">
        <w:rPr>
          <w:rFonts w:ascii="Times New Roman" w:eastAsia="宋体" w:hAnsi="Times New Roman" w:cs="Times New Roman" w:hint="eastAsia"/>
          <w:color w:val="000000" w:themeColor="text1"/>
          <w:szCs w:val="21"/>
        </w:rPr>
        <w:t>示例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代码分析与运行效果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（分析提供的示例代码</w:t>
      </w:r>
      <w:r w:rsidR="00F55363" w:rsidRP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</w:t>
      </w:r>
      <w:bookmarkStart w:id="0" w:name="_GoBack"/>
      <w:bookmarkEnd w:id="0"/>
      <w:r w:rsidR="00F55363" w:rsidRPr="00F5536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增加注释的</w:t>
      </w:r>
      <w:r w:rsidR="00F55363" w:rsidRPr="00F5536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Cell</w:t>
      </w:r>
      <w:r w:rsidR="00011ECC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）；</w:t>
      </w:r>
    </w:p>
    <w:p w14:paraId="22E2EDDC" w14:textId="77777777" w:rsidR="00AB4A05" w:rsidRPr="00515CA1" w:rsidRDefault="00AB4A05">
      <w:pPr>
        <w:rPr>
          <w:rFonts w:ascii="Times New Roman" w:eastAsia="宋体" w:hAnsi="Times New Roman" w:cs="Times New Roman"/>
        </w:rPr>
      </w:pPr>
    </w:p>
    <w:p w14:paraId="1336FD4B" w14:textId="69402E6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4.</w:t>
      </w:r>
      <w:r w:rsidRPr="00515CA1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2B51B6ED" w14:textId="77777777" w:rsidR="00011ECC" w:rsidRPr="00515CA1" w:rsidRDefault="00011ECC" w:rsidP="00011ECC">
      <w:pPr>
        <w:rPr>
          <w:rFonts w:ascii="Times New Roman" w:eastAsia="宋体" w:hAnsi="Times New Roman" w:cs="Times New Roman"/>
        </w:rPr>
      </w:pPr>
    </w:p>
    <w:p w14:paraId="426C1FC9" w14:textId="38A19D13" w:rsid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5.</w:t>
      </w:r>
      <w:r w:rsidRPr="00515CA1">
        <w:rPr>
          <w:rFonts w:ascii="Times New Roman" w:eastAsia="宋体" w:hAnsi="Times New Roman" w:cs="Times New Roman"/>
        </w:rPr>
        <w:t>参考文献</w:t>
      </w:r>
    </w:p>
    <w:p w14:paraId="2B13BE71" w14:textId="518D7EC5" w:rsidR="00AB4A05" w:rsidRDefault="00EA7956" w:rsidP="00EA7956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1]</w:t>
      </w:r>
      <w:r w:rsidRPr="00EA7956">
        <w:rPr>
          <w:rFonts w:ascii="Times New Roman" w:eastAsia="宋体" w:hAnsi="Times New Roman" w:cs="Times New Roman"/>
        </w:rPr>
        <w:t xml:space="preserve"> </w:t>
      </w:r>
      <w:hyperlink r:id="rId6" w:history="1">
        <w:r w:rsidRPr="004D7BB8">
          <w:rPr>
            <w:rStyle w:val="a3"/>
            <w:rFonts w:ascii="Times New Roman" w:eastAsia="宋体" w:hAnsi="Times New Roman" w:cs="Times New Roman"/>
          </w:rPr>
          <w:t>https://www.adeveloperdiary.com/data-science/machine-learning/understand-and-implement-the-backpropagation-algorithm-from-scratch-in-python/</w:t>
        </w:r>
      </w:hyperlink>
    </w:p>
    <w:p w14:paraId="1E737B4D" w14:textId="77777777" w:rsidR="00EA7956" w:rsidRPr="00EA7956" w:rsidRDefault="00EA7956">
      <w:pPr>
        <w:rPr>
          <w:rFonts w:ascii="Times New Roman" w:eastAsia="宋体" w:hAnsi="Times New Roman" w:cs="Times New Roman"/>
        </w:rPr>
      </w:pPr>
    </w:p>
    <w:sectPr w:rsidR="00EA7956" w:rsidRPr="00EA7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A11CA" w14:textId="77777777" w:rsidR="00BC6E38" w:rsidRDefault="00BC6E38" w:rsidP="00234E2C">
      <w:r>
        <w:separator/>
      </w:r>
    </w:p>
  </w:endnote>
  <w:endnote w:type="continuationSeparator" w:id="0">
    <w:p w14:paraId="11A01B8F" w14:textId="77777777" w:rsidR="00BC6E38" w:rsidRDefault="00BC6E38" w:rsidP="0023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56FDE" w14:textId="77777777" w:rsidR="00BC6E38" w:rsidRDefault="00BC6E38" w:rsidP="00234E2C">
      <w:r>
        <w:separator/>
      </w:r>
    </w:p>
  </w:footnote>
  <w:footnote w:type="continuationSeparator" w:id="0">
    <w:p w14:paraId="1230C8A4" w14:textId="77777777" w:rsidR="00BC6E38" w:rsidRDefault="00BC6E38" w:rsidP="00234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234E2C"/>
    <w:rsid w:val="00457911"/>
    <w:rsid w:val="00515CA1"/>
    <w:rsid w:val="005316C3"/>
    <w:rsid w:val="00982ABF"/>
    <w:rsid w:val="00AB4A05"/>
    <w:rsid w:val="00BC6E38"/>
    <w:rsid w:val="00EA7956"/>
    <w:rsid w:val="00F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34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4E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4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4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eveloperdiary.com/data-science/machine-learning/understand-and-implement-the-backpropagation-algorithm-from-scratch-in-pyth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覃 雄派</cp:lastModifiedBy>
  <cp:revision>12</cp:revision>
  <dcterms:created xsi:type="dcterms:W3CDTF">2022-02-22T02:15:00Z</dcterms:created>
  <dcterms:modified xsi:type="dcterms:W3CDTF">2022-02-22T23:30:00Z</dcterms:modified>
</cp:coreProperties>
</file>