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E9F5" w14:textId="09318CCC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1.</w:t>
      </w:r>
      <w:r w:rsidRPr="00104E96">
        <w:rPr>
          <w:rFonts w:ascii="Times New Roman" w:eastAsia="宋体" w:hAnsi="Times New Roman" w:cs="Times New Roman"/>
        </w:rPr>
        <w:t>题目</w:t>
      </w:r>
    </w:p>
    <w:p w14:paraId="4CF323D5" w14:textId="5376ABDE" w:rsidR="00DB61DF" w:rsidRPr="00104E96" w:rsidRDefault="00DB61DF">
      <w:pPr>
        <w:rPr>
          <w:rFonts w:ascii="Times New Roman" w:eastAsia="宋体" w:hAnsi="Times New Roman" w:cs="Times New Roman"/>
          <w:color w:val="C00000"/>
        </w:rPr>
      </w:pPr>
      <w:r w:rsidRPr="00104E96">
        <w:rPr>
          <w:rFonts w:ascii="Times New Roman" w:eastAsia="宋体" w:hAnsi="Times New Roman" w:cs="Times New Roman"/>
          <w:color w:val="C00000"/>
        </w:rPr>
        <w:tab/>
      </w:r>
      <w:r w:rsidRPr="00104E96">
        <w:rPr>
          <w:rFonts w:ascii="Times New Roman" w:eastAsia="宋体" w:hAnsi="Times New Roman" w:cs="Times New Roman"/>
          <w:color w:val="C00000"/>
        </w:rPr>
        <w:t>政府工作报告分词、词云及分析</w:t>
      </w:r>
    </w:p>
    <w:p w14:paraId="32A52DCB" w14:textId="77777777" w:rsidR="00DB61DF" w:rsidRPr="00104E96" w:rsidRDefault="00DB61DF">
      <w:pPr>
        <w:rPr>
          <w:rFonts w:ascii="Times New Roman" w:eastAsia="宋体" w:hAnsi="Times New Roman" w:cs="Times New Roman"/>
        </w:rPr>
      </w:pPr>
    </w:p>
    <w:p w14:paraId="0AAC3F37" w14:textId="3F8028AC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2.</w:t>
      </w:r>
      <w:r w:rsidRPr="00104E96">
        <w:rPr>
          <w:rFonts w:ascii="Times New Roman" w:eastAsia="宋体" w:hAnsi="Times New Roman" w:cs="Times New Roman"/>
        </w:rPr>
        <w:t>数据集</w:t>
      </w:r>
    </w:p>
    <w:p w14:paraId="46C95967" w14:textId="0916DDC5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自行百度和下载</w:t>
      </w:r>
      <w:r w:rsidRPr="00104E96">
        <w:rPr>
          <w:rFonts w:ascii="Times New Roman" w:eastAsia="宋体" w:hAnsi="Times New Roman" w:cs="Times New Roman"/>
        </w:rPr>
        <w:t>2012-2022</w:t>
      </w:r>
      <w:r w:rsidRPr="00104E96">
        <w:rPr>
          <w:rFonts w:ascii="Times New Roman" w:eastAsia="宋体" w:hAnsi="Times New Roman" w:cs="Times New Roman"/>
        </w:rPr>
        <w:t>年度政府工作报告。</w:t>
      </w:r>
    </w:p>
    <w:p w14:paraId="4D4696DF" w14:textId="5347D038" w:rsidR="00DB61DF" w:rsidRPr="00104E96" w:rsidRDefault="00DB61DF">
      <w:pPr>
        <w:rPr>
          <w:rFonts w:ascii="Times New Roman" w:eastAsia="宋体" w:hAnsi="Times New Roman" w:cs="Times New Roman"/>
        </w:rPr>
      </w:pPr>
    </w:p>
    <w:p w14:paraId="0DDEC41E" w14:textId="3E600602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3.</w:t>
      </w:r>
      <w:r w:rsidRPr="00104E96">
        <w:rPr>
          <w:rFonts w:ascii="Times New Roman" w:eastAsia="宋体" w:hAnsi="Times New Roman" w:cs="Times New Roman"/>
        </w:rPr>
        <w:t>任务描述</w:t>
      </w:r>
    </w:p>
    <w:p w14:paraId="0671780F" w14:textId="059E748C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（</w:t>
      </w:r>
      <w:r w:rsidRPr="00104E96">
        <w:rPr>
          <w:rFonts w:ascii="Times New Roman" w:eastAsia="宋体" w:hAnsi="Times New Roman" w:cs="Times New Roman"/>
        </w:rPr>
        <w:t>1</w:t>
      </w:r>
      <w:r w:rsidRPr="00104E96">
        <w:rPr>
          <w:rFonts w:ascii="Times New Roman" w:eastAsia="宋体" w:hAnsi="Times New Roman" w:cs="Times New Roman"/>
        </w:rPr>
        <w:t>）采集：</w:t>
      </w: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采集</w:t>
      </w:r>
      <w:r w:rsidRPr="00104E96">
        <w:rPr>
          <w:rFonts w:ascii="Times New Roman" w:eastAsia="宋体" w:hAnsi="Times New Roman" w:cs="Times New Roman"/>
        </w:rPr>
        <w:t>10</w:t>
      </w:r>
      <w:r w:rsidRPr="00104E96">
        <w:rPr>
          <w:rFonts w:ascii="Times New Roman" w:eastAsia="宋体" w:hAnsi="Times New Roman" w:cs="Times New Roman"/>
        </w:rPr>
        <w:t>年来政府工作报告，每年的报告保存为一个文件（可以程序</w:t>
      </w:r>
      <w:r w:rsidR="00866826" w:rsidRPr="00104E96">
        <w:rPr>
          <w:rFonts w:ascii="Times New Roman" w:eastAsia="宋体" w:hAnsi="Times New Roman" w:cs="Times New Roman"/>
        </w:rPr>
        <w:t>采集</w:t>
      </w:r>
      <w:r w:rsidRPr="00104E96">
        <w:rPr>
          <w:rFonts w:ascii="Times New Roman" w:eastAsia="宋体" w:hAnsi="Times New Roman" w:cs="Times New Roman"/>
        </w:rPr>
        <w:t>，也可以手工采集）。</w:t>
      </w:r>
    </w:p>
    <w:p w14:paraId="04326240" w14:textId="19A9D390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（</w:t>
      </w:r>
      <w:r w:rsidRPr="00104E96">
        <w:rPr>
          <w:rFonts w:ascii="Times New Roman" w:eastAsia="宋体" w:hAnsi="Times New Roman" w:cs="Times New Roman"/>
        </w:rPr>
        <w:t>2</w:t>
      </w:r>
      <w:r w:rsidRPr="00104E96">
        <w:rPr>
          <w:rFonts w:ascii="Times New Roman" w:eastAsia="宋体" w:hAnsi="Times New Roman" w:cs="Times New Roman"/>
        </w:rPr>
        <w:t>）各年词云与动画：编写</w:t>
      </w:r>
      <w:r w:rsidRPr="00104E96">
        <w:rPr>
          <w:rFonts w:ascii="Times New Roman" w:eastAsia="宋体" w:hAnsi="Times New Roman" w:cs="Times New Roman"/>
        </w:rPr>
        <w:t>python</w:t>
      </w:r>
      <w:r w:rsidRPr="00104E96">
        <w:rPr>
          <w:rFonts w:ascii="Times New Roman" w:eastAsia="宋体" w:hAnsi="Times New Roman" w:cs="Times New Roman"/>
        </w:rPr>
        <w:t>代码，</w:t>
      </w:r>
      <w:r w:rsidRPr="00104E9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使用</w:t>
      </w:r>
      <w:r w:rsidR="000C4C9F" w:rsidRPr="00104E9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Jieba</w:t>
      </w:r>
      <w:r w:rsidRPr="00104E9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分词软件进行分词，使用</w:t>
      </w:r>
      <w:r w:rsidRPr="00104E9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word cloud</w:t>
      </w:r>
      <w:r w:rsidRPr="00104E9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进行词云可视化，</w:t>
      </w:r>
      <w:r w:rsidRPr="00104E96">
        <w:rPr>
          <w:rFonts w:ascii="Times New Roman" w:eastAsia="宋体" w:hAnsi="Times New Roman" w:cs="Times New Roman"/>
        </w:rPr>
        <w:t>制作</w:t>
      </w:r>
      <w:r w:rsidRPr="00104E96">
        <w:rPr>
          <w:rFonts w:ascii="Times New Roman" w:eastAsia="宋体" w:hAnsi="Times New Roman" w:cs="Times New Roman"/>
        </w:rPr>
        <w:t>10</w:t>
      </w:r>
      <w:r w:rsidRPr="00104E96">
        <w:rPr>
          <w:rFonts w:ascii="Times New Roman" w:eastAsia="宋体" w:hAnsi="Times New Roman" w:cs="Times New Roman"/>
        </w:rPr>
        <w:t>年来每年的报告的高频词</w:t>
      </w:r>
      <w:r w:rsidRPr="00104E96">
        <w:rPr>
          <w:rFonts w:ascii="Times New Roman" w:eastAsia="宋体" w:hAnsi="Times New Roman" w:cs="Times New Roman"/>
        </w:rPr>
        <w:t>Top30</w:t>
      </w:r>
      <w:r w:rsidRPr="00104E96">
        <w:rPr>
          <w:rFonts w:ascii="Times New Roman" w:eastAsia="宋体" w:hAnsi="Times New Roman" w:cs="Times New Roman"/>
        </w:rPr>
        <w:t>词云；</w:t>
      </w:r>
      <w:r w:rsidRPr="00104E96">
        <w:rPr>
          <w:rFonts w:ascii="Times New Roman" w:eastAsia="宋体" w:hAnsi="Times New Roman" w:cs="Times New Roman"/>
        </w:rPr>
        <w:t>10</w:t>
      </w:r>
      <w:r w:rsidRPr="00104E96">
        <w:rPr>
          <w:rFonts w:ascii="Times New Roman" w:eastAsia="宋体" w:hAnsi="Times New Roman" w:cs="Times New Roman"/>
        </w:rPr>
        <w:t>年的每年的词云图，串联起来制作</w:t>
      </w:r>
      <w:r w:rsidRPr="00104E96">
        <w:rPr>
          <w:rFonts w:ascii="Times New Roman" w:eastAsia="宋体" w:hAnsi="Times New Roman" w:cs="Times New Roman"/>
        </w:rPr>
        <w:t>GIF</w:t>
      </w:r>
      <w:r w:rsidRPr="00104E96">
        <w:rPr>
          <w:rFonts w:ascii="Times New Roman" w:eastAsia="宋体" w:hAnsi="Times New Roman" w:cs="Times New Roman"/>
        </w:rPr>
        <w:t>动画。</w:t>
      </w:r>
    </w:p>
    <w:p w14:paraId="70C9A569" w14:textId="6FC0DB1D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（</w:t>
      </w:r>
      <w:r w:rsidRPr="00104E96">
        <w:rPr>
          <w:rFonts w:ascii="Times New Roman" w:eastAsia="宋体" w:hAnsi="Times New Roman" w:cs="Times New Roman"/>
        </w:rPr>
        <w:t>3</w:t>
      </w:r>
      <w:r w:rsidRPr="00104E96">
        <w:rPr>
          <w:rFonts w:ascii="Times New Roman" w:eastAsia="宋体" w:hAnsi="Times New Roman" w:cs="Times New Roman"/>
        </w:rPr>
        <w:t>）</w:t>
      </w:r>
      <w:r w:rsidRPr="00104E96">
        <w:rPr>
          <w:rFonts w:ascii="Times New Roman" w:eastAsia="宋体" w:hAnsi="Times New Roman" w:cs="Times New Roman"/>
        </w:rPr>
        <w:t>10</w:t>
      </w:r>
      <w:r w:rsidRPr="00104E96">
        <w:rPr>
          <w:rFonts w:ascii="Times New Roman" w:eastAsia="宋体" w:hAnsi="Times New Roman" w:cs="Times New Roman"/>
        </w:rPr>
        <w:t>年长青词</w:t>
      </w:r>
      <w:r w:rsidRPr="00104E96">
        <w:rPr>
          <w:rFonts w:ascii="Times New Roman" w:eastAsia="宋体" w:hAnsi="Times New Roman" w:cs="Times New Roman"/>
        </w:rPr>
        <w:t>top20</w:t>
      </w:r>
      <w:r w:rsidRPr="00104E96">
        <w:rPr>
          <w:rFonts w:ascii="Times New Roman" w:eastAsia="宋体" w:hAnsi="Times New Roman" w:cs="Times New Roman"/>
        </w:rPr>
        <w:t>多线图、消退词</w:t>
      </w:r>
      <w:r w:rsidRPr="00104E96">
        <w:rPr>
          <w:rFonts w:ascii="Times New Roman" w:eastAsia="宋体" w:hAnsi="Times New Roman" w:cs="Times New Roman"/>
        </w:rPr>
        <w:t>top20</w:t>
      </w:r>
      <w:r w:rsidRPr="00104E96">
        <w:rPr>
          <w:rFonts w:ascii="Times New Roman" w:eastAsia="宋体" w:hAnsi="Times New Roman" w:cs="Times New Roman"/>
        </w:rPr>
        <w:t>多线图、增长词</w:t>
      </w:r>
      <w:r w:rsidRPr="00104E96">
        <w:rPr>
          <w:rFonts w:ascii="Times New Roman" w:eastAsia="宋体" w:hAnsi="Times New Roman" w:cs="Times New Roman"/>
        </w:rPr>
        <w:t>top20</w:t>
      </w:r>
      <w:r w:rsidRPr="00104E96">
        <w:rPr>
          <w:rFonts w:ascii="Times New Roman" w:eastAsia="宋体" w:hAnsi="Times New Roman" w:cs="Times New Roman"/>
        </w:rPr>
        <w:t>多线图：横轴是年份，纵轴是频率，每根线是不同的词项，制作多线图。</w:t>
      </w:r>
    </w:p>
    <w:p w14:paraId="54A2DF32" w14:textId="1A05B1D1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比如，长青词示例：</w:t>
      </w:r>
      <w:r w:rsidR="002D7241">
        <w:rPr>
          <w:rFonts w:ascii="Times New Roman" w:eastAsia="宋体" w:hAnsi="Times New Roman" w:cs="Times New Roman" w:hint="eastAsia"/>
        </w:rPr>
        <w:t>“</w:t>
      </w:r>
      <w:r w:rsidR="002D7241" w:rsidRPr="00104E96">
        <w:rPr>
          <w:rFonts w:ascii="Times New Roman" w:eastAsia="宋体" w:hAnsi="Times New Roman" w:cs="Times New Roman"/>
        </w:rPr>
        <w:t>发展</w:t>
      </w:r>
      <w:r w:rsidR="002D7241">
        <w:rPr>
          <w:rFonts w:ascii="Times New Roman" w:eastAsia="宋体" w:hAnsi="Times New Roman" w:cs="Times New Roman" w:hint="eastAsia"/>
        </w:rPr>
        <w:t>”</w:t>
      </w:r>
      <w:r w:rsidRPr="00104E96">
        <w:rPr>
          <w:rFonts w:ascii="Times New Roman" w:eastAsia="宋体" w:hAnsi="Times New Roman" w:cs="Times New Roman"/>
        </w:rPr>
        <w:t>，</w:t>
      </w:r>
      <w:r w:rsidRPr="00104E96">
        <w:rPr>
          <w:rFonts w:ascii="Times New Roman" w:eastAsia="宋体" w:hAnsi="Times New Roman" w:cs="Times New Roman"/>
        </w:rPr>
        <w:t>2019</w:t>
      </w:r>
      <w:r w:rsidR="000C4C9F" w:rsidRPr="00104E96">
        <w:rPr>
          <w:rFonts w:ascii="Times New Roman" w:eastAsia="宋体" w:hAnsi="Times New Roman" w:cs="Times New Roman"/>
        </w:rPr>
        <w:t>、</w:t>
      </w:r>
      <w:r w:rsidR="000C4C9F" w:rsidRPr="00104E96">
        <w:rPr>
          <w:rFonts w:ascii="Times New Roman" w:eastAsia="宋体" w:hAnsi="Times New Roman" w:cs="Times New Roman"/>
        </w:rPr>
        <w:t>2020</w:t>
      </w:r>
      <w:r w:rsidR="000C4C9F" w:rsidRPr="00104E96">
        <w:rPr>
          <w:rFonts w:ascii="Times New Roman" w:eastAsia="宋体" w:hAnsi="Times New Roman" w:cs="Times New Roman"/>
        </w:rPr>
        <w:t>、</w:t>
      </w:r>
      <w:r w:rsidR="000C4C9F" w:rsidRPr="00104E96">
        <w:rPr>
          <w:rFonts w:ascii="Times New Roman" w:eastAsia="宋体" w:hAnsi="Times New Roman" w:cs="Times New Roman"/>
        </w:rPr>
        <w:t>2021</w:t>
      </w:r>
      <w:r w:rsidRPr="00104E96">
        <w:rPr>
          <w:rFonts w:ascii="Times New Roman" w:eastAsia="宋体" w:hAnsi="Times New Roman" w:cs="Times New Roman"/>
        </w:rPr>
        <w:t>年</w:t>
      </w:r>
      <w:r w:rsidR="000C4C9F" w:rsidRPr="00104E96">
        <w:rPr>
          <w:rFonts w:ascii="Times New Roman" w:eastAsia="宋体" w:hAnsi="Times New Roman" w:cs="Times New Roman"/>
        </w:rPr>
        <w:t>报告中的</w:t>
      </w:r>
      <w:r w:rsidRPr="00104E96">
        <w:rPr>
          <w:rFonts w:ascii="Times New Roman" w:eastAsia="宋体" w:hAnsi="Times New Roman" w:cs="Times New Roman"/>
        </w:rPr>
        <w:t>相对频率为</w:t>
      </w:r>
      <w:r w:rsidRPr="00104E96">
        <w:rPr>
          <w:rFonts w:ascii="Times New Roman" w:eastAsia="宋体" w:hAnsi="Times New Roman" w:cs="Times New Roman"/>
        </w:rPr>
        <w:t>0.5</w:t>
      </w:r>
      <w:r w:rsidR="000C4C9F"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0.5</w:t>
      </w:r>
      <w:r w:rsidR="000C4C9F"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0.5</w:t>
      </w:r>
      <w:r w:rsidRPr="00104E96">
        <w:rPr>
          <w:rFonts w:ascii="Times New Roman" w:eastAsia="宋体" w:hAnsi="Times New Roman" w:cs="Times New Roman"/>
        </w:rPr>
        <w:t>；</w:t>
      </w:r>
    </w:p>
    <w:p w14:paraId="426A41D5" w14:textId="67834BCE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消退词示例：</w:t>
      </w:r>
      <w:r w:rsidR="002D7241">
        <w:rPr>
          <w:rFonts w:ascii="Times New Roman" w:eastAsia="宋体" w:hAnsi="Times New Roman" w:cs="Times New Roman" w:hint="eastAsia"/>
        </w:rPr>
        <w:t>“</w:t>
      </w:r>
      <w:r w:rsidR="002D7241" w:rsidRPr="00104E96">
        <w:rPr>
          <w:rFonts w:ascii="Times New Roman" w:eastAsia="宋体" w:hAnsi="Times New Roman" w:cs="Times New Roman"/>
        </w:rPr>
        <w:t>扶贫</w:t>
      </w:r>
      <w:r w:rsidR="002D7241">
        <w:rPr>
          <w:rFonts w:ascii="Times New Roman" w:eastAsia="宋体" w:hAnsi="Times New Roman" w:cs="Times New Roman" w:hint="eastAsia"/>
        </w:rPr>
        <w:t>”</w:t>
      </w:r>
      <w:r w:rsidRPr="00104E96">
        <w:rPr>
          <w:rFonts w:ascii="Times New Roman" w:eastAsia="宋体" w:hAnsi="Times New Roman" w:cs="Times New Roman"/>
        </w:rPr>
        <w:t>，</w:t>
      </w:r>
      <w:r w:rsidRPr="00104E96">
        <w:rPr>
          <w:rFonts w:ascii="Times New Roman" w:eastAsia="宋体" w:hAnsi="Times New Roman" w:cs="Times New Roman"/>
        </w:rPr>
        <w:t>2019</w:t>
      </w:r>
      <w:r w:rsidR="000C4C9F" w:rsidRPr="00104E96">
        <w:rPr>
          <w:rFonts w:ascii="Times New Roman" w:eastAsia="宋体" w:hAnsi="Times New Roman" w:cs="Times New Roman"/>
        </w:rPr>
        <w:t>、</w:t>
      </w:r>
      <w:r w:rsidR="000C4C9F" w:rsidRPr="00104E96">
        <w:rPr>
          <w:rFonts w:ascii="Times New Roman" w:eastAsia="宋体" w:hAnsi="Times New Roman" w:cs="Times New Roman"/>
        </w:rPr>
        <w:t>2020</w:t>
      </w:r>
      <w:r w:rsidR="000C4C9F" w:rsidRPr="00104E96">
        <w:rPr>
          <w:rFonts w:ascii="Times New Roman" w:eastAsia="宋体" w:hAnsi="Times New Roman" w:cs="Times New Roman"/>
        </w:rPr>
        <w:t>、</w:t>
      </w:r>
      <w:r w:rsidR="000C4C9F" w:rsidRPr="00104E96">
        <w:rPr>
          <w:rFonts w:ascii="Times New Roman" w:eastAsia="宋体" w:hAnsi="Times New Roman" w:cs="Times New Roman"/>
        </w:rPr>
        <w:t>2021</w:t>
      </w:r>
      <w:r w:rsidR="000C4C9F" w:rsidRPr="00104E96">
        <w:rPr>
          <w:rFonts w:ascii="Times New Roman" w:eastAsia="宋体" w:hAnsi="Times New Roman" w:cs="Times New Roman"/>
        </w:rPr>
        <w:t>年报告中的</w:t>
      </w:r>
      <w:r w:rsidRPr="00104E96">
        <w:rPr>
          <w:rFonts w:ascii="Times New Roman" w:eastAsia="宋体" w:hAnsi="Times New Roman" w:cs="Times New Roman"/>
        </w:rPr>
        <w:t>相对频率为</w:t>
      </w:r>
      <w:r w:rsidRPr="00104E96">
        <w:rPr>
          <w:rFonts w:ascii="Times New Roman" w:eastAsia="宋体" w:hAnsi="Times New Roman" w:cs="Times New Roman"/>
        </w:rPr>
        <w:t>0.5</w:t>
      </w:r>
      <w:r w:rsidR="000C4C9F"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0.3</w:t>
      </w:r>
      <w:r w:rsidR="000C4C9F"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0.1</w:t>
      </w:r>
      <w:r w:rsidRPr="00104E96">
        <w:rPr>
          <w:rFonts w:ascii="Times New Roman" w:eastAsia="宋体" w:hAnsi="Times New Roman" w:cs="Times New Roman"/>
        </w:rPr>
        <w:t>；</w:t>
      </w:r>
    </w:p>
    <w:p w14:paraId="584AE601" w14:textId="33001679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增长词示例：</w:t>
      </w:r>
      <w:r w:rsidR="002D7241">
        <w:rPr>
          <w:rFonts w:ascii="Times New Roman" w:eastAsia="宋体" w:hAnsi="Times New Roman" w:cs="Times New Roman" w:hint="eastAsia"/>
        </w:rPr>
        <w:t>“</w:t>
      </w:r>
      <w:r w:rsidR="002D7241" w:rsidRPr="00104E96">
        <w:rPr>
          <w:rFonts w:ascii="Times New Roman" w:eastAsia="宋体" w:hAnsi="Times New Roman" w:cs="Times New Roman"/>
        </w:rPr>
        <w:t>人工智能</w:t>
      </w:r>
      <w:r w:rsidR="002D7241">
        <w:rPr>
          <w:rFonts w:ascii="Times New Roman" w:eastAsia="宋体" w:hAnsi="Times New Roman" w:cs="Times New Roman" w:hint="eastAsia"/>
        </w:rPr>
        <w:t>”</w:t>
      </w:r>
      <w:r w:rsidRPr="00104E96">
        <w:rPr>
          <w:rFonts w:ascii="Times New Roman" w:eastAsia="宋体" w:hAnsi="Times New Roman" w:cs="Times New Roman"/>
        </w:rPr>
        <w:t>，</w:t>
      </w:r>
      <w:r w:rsidRPr="00104E96">
        <w:rPr>
          <w:rFonts w:ascii="Times New Roman" w:eastAsia="宋体" w:hAnsi="Times New Roman" w:cs="Times New Roman"/>
        </w:rPr>
        <w:t>2019</w:t>
      </w:r>
      <w:r w:rsidR="000C4C9F" w:rsidRPr="00104E96">
        <w:rPr>
          <w:rFonts w:ascii="Times New Roman" w:eastAsia="宋体" w:hAnsi="Times New Roman" w:cs="Times New Roman"/>
        </w:rPr>
        <w:t>、</w:t>
      </w:r>
      <w:r w:rsidR="000C4C9F" w:rsidRPr="00104E96">
        <w:rPr>
          <w:rFonts w:ascii="Times New Roman" w:eastAsia="宋体" w:hAnsi="Times New Roman" w:cs="Times New Roman"/>
        </w:rPr>
        <w:t>2020</w:t>
      </w:r>
      <w:r w:rsidR="000C4C9F" w:rsidRPr="00104E96">
        <w:rPr>
          <w:rFonts w:ascii="Times New Roman" w:eastAsia="宋体" w:hAnsi="Times New Roman" w:cs="Times New Roman"/>
        </w:rPr>
        <w:t>、</w:t>
      </w:r>
      <w:r w:rsidR="000C4C9F" w:rsidRPr="00104E96">
        <w:rPr>
          <w:rFonts w:ascii="Times New Roman" w:eastAsia="宋体" w:hAnsi="Times New Roman" w:cs="Times New Roman"/>
        </w:rPr>
        <w:t>2021</w:t>
      </w:r>
      <w:r w:rsidR="000C4C9F" w:rsidRPr="00104E96">
        <w:rPr>
          <w:rFonts w:ascii="Times New Roman" w:eastAsia="宋体" w:hAnsi="Times New Roman" w:cs="Times New Roman"/>
        </w:rPr>
        <w:t>年报告中的</w:t>
      </w:r>
      <w:r w:rsidRPr="00104E96">
        <w:rPr>
          <w:rFonts w:ascii="Times New Roman" w:eastAsia="宋体" w:hAnsi="Times New Roman" w:cs="Times New Roman"/>
        </w:rPr>
        <w:t>相对频率为</w:t>
      </w:r>
      <w:r w:rsidRPr="00104E96">
        <w:rPr>
          <w:rFonts w:ascii="Times New Roman" w:eastAsia="宋体" w:hAnsi="Times New Roman" w:cs="Times New Roman"/>
        </w:rPr>
        <w:t>0.1</w:t>
      </w:r>
      <w:r w:rsidR="000C4C9F"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0.3</w:t>
      </w:r>
      <w:r w:rsidR="000C4C9F"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0.5</w:t>
      </w:r>
      <w:r w:rsidRPr="00104E96">
        <w:rPr>
          <w:rFonts w:ascii="Times New Roman" w:eastAsia="宋体" w:hAnsi="Times New Roman" w:cs="Times New Roman"/>
        </w:rPr>
        <w:t>；</w:t>
      </w:r>
    </w:p>
    <w:p w14:paraId="690AF246" w14:textId="12B6659A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请自行设计判别长青词、消退词、增长词的规则</w:t>
      </w:r>
      <w:r w:rsidR="00866826" w:rsidRPr="00104E96">
        <w:rPr>
          <w:rFonts w:ascii="Times New Roman" w:eastAsia="宋体" w:hAnsi="Times New Roman" w:cs="Times New Roman"/>
        </w:rPr>
        <w:t>或者公式</w:t>
      </w:r>
      <w:r w:rsidRPr="00104E96">
        <w:rPr>
          <w:rFonts w:ascii="Times New Roman" w:eastAsia="宋体" w:hAnsi="Times New Roman" w:cs="Times New Roman"/>
        </w:rPr>
        <w:t>。</w:t>
      </w:r>
    </w:p>
    <w:p w14:paraId="063088AB" w14:textId="02DD7F51" w:rsidR="00DB61DF" w:rsidRDefault="00AE7DC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提示：可以使用波浪图，提高美观度。</w:t>
      </w:r>
    </w:p>
    <w:p w14:paraId="066A055F" w14:textId="77777777" w:rsidR="00AE7DC4" w:rsidRPr="00104E96" w:rsidRDefault="00AE7DC4">
      <w:pPr>
        <w:rPr>
          <w:rFonts w:ascii="Times New Roman" w:eastAsia="宋体" w:hAnsi="Times New Roman" w:cs="Times New Roman" w:hint="eastAsia"/>
        </w:rPr>
      </w:pPr>
    </w:p>
    <w:p w14:paraId="58693A64" w14:textId="256AE45E" w:rsidR="00866826" w:rsidRPr="00104E96" w:rsidRDefault="00866826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任务</w:t>
      </w:r>
      <w:r w:rsidRPr="00104E96">
        <w:rPr>
          <w:rFonts w:ascii="Times New Roman" w:eastAsia="宋体" w:hAnsi="Times New Roman" w:cs="Times New Roman"/>
        </w:rPr>
        <w:t>1</w:t>
      </w:r>
      <w:r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2</w:t>
      </w:r>
      <w:r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3</w:t>
      </w:r>
      <w:r w:rsidRPr="00104E96">
        <w:rPr>
          <w:rFonts w:ascii="Times New Roman" w:eastAsia="宋体" w:hAnsi="Times New Roman" w:cs="Times New Roman"/>
        </w:rPr>
        <w:t>为必选。</w:t>
      </w:r>
    </w:p>
    <w:p w14:paraId="55327591" w14:textId="55BF7CAB" w:rsidR="00104E96" w:rsidRPr="00104E96" w:rsidRDefault="00104E96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可以借鉴参考文献的代码。</w:t>
      </w:r>
    </w:p>
    <w:p w14:paraId="7BB195CD" w14:textId="77777777" w:rsidR="00866826" w:rsidRPr="00104E96" w:rsidRDefault="00866826">
      <w:pPr>
        <w:rPr>
          <w:rFonts w:ascii="Times New Roman" w:eastAsia="宋体" w:hAnsi="Times New Roman" w:cs="Times New Roman"/>
        </w:rPr>
      </w:pPr>
    </w:p>
    <w:p w14:paraId="6CBCA81F" w14:textId="24AB8C17" w:rsidR="000C4C9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（</w:t>
      </w:r>
      <w:r w:rsidRPr="00104E96">
        <w:rPr>
          <w:rFonts w:ascii="Times New Roman" w:eastAsia="宋体" w:hAnsi="Times New Roman" w:cs="Times New Roman"/>
        </w:rPr>
        <w:t>4</w:t>
      </w:r>
      <w:r w:rsidRPr="00104E96">
        <w:rPr>
          <w:rFonts w:ascii="Times New Roman" w:eastAsia="宋体" w:hAnsi="Times New Roman" w:cs="Times New Roman"/>
        </w:rPr>
        <w:t>）</w:t>
      </w:r>
      <w:r w:rsidR="000C4C9F" w:rsidRPr="00104E96">
        <w:rPr>
          <w:rFonts w:ascii="Times New Roman" w:eastAsia="宋体" w:hAnsi="Times New Roman" w:cs="Times New Roman"/>
        </w:rPr>
        <w:t>(optional)2022</w:t>
      </w:r>
      <w:r w:rsidR="000C4C9F" w:rsidRPr="00104E96">
        <w:rPr>
          <w:rFonts w:ascii="Times New Roman" w:eastAsia="宋体" w:hAnsi="Times New Roman" w:cs="Times New Roman"/>
        </w:rPr>
        <w:t>年报告分析：针对</w:t>
      </w:r>
      <w:r w:rsidR="000C4C9F" w:rsidRPr="00104E96">
        <w:rPr>
          <w:rFonts w:ascii="Times New Roman" w:eastAsia="宋体" w:hAnsi="Times New Roman" w:cs="Times New Roman"/>
        </w:rPr>
        <w:t>2022</w:t>
      </w:r>
      <w:r w:rsidR="000C4C9F" w:rsidRPr="00104E96">
        <w:rPr>
          <w:rFonts w:ascii="Times New Roman" w:eastAsia="宋体" w:hAnsi="Times New Roman" w:cs="Times New Roman"/>
        </w:rPr>
        <w:t>年报告，建立</w:t>
      </w:r>
      <w:r w:rsidR="000C4C9F" w:rsidRPr="00104E96">
        <w:rPr>
          <w:rFonts w:ascii="Times New Roman" w:eastAsia="宋体" w:hAnsi="Times New Roman" w:cs="Times New Roman"/>
        </w:rPr>
        <w:t>top500</w:t>
      </w:r>
      <w:proofErr w:type="gramStart"/>
      <w:r w:rsidR="000C4C9F" w:rsidRPr="00104E96">
        <w:rPr>
          <w:rFonts w:ascii="Times New Roman" w:eastAsia="宋体" w:hAnsi="Times New Roman" w:cs="Times New Roman"/>
        </w:rPr>
        <w:t>的词项共</w:t>
      </w:r>
      <w:proofErr w:type="gramEnd"/>
      <w:r w:rsidR="000C4C9F" w:rsidRPr="00104E96">
        <w:rPr>
          <w:rFonts w:ascii="Times New Roman" w:eastAsia="宋体" w:hAnsi="Times New Roman" w:cs="Times New Roman"/>
        </w:rPr>
        <w:t>现矩阵。共现的含义</w:t>
      </w:r>
      <w:r w:rsidR="00AE7DC4">
        <w:rPr>
          <w:rFonts w:ascii="Times New Roman" w:eastAsia="宋体" w:hAnsi="Times New Roman" w:cs="Times New Roman" w:hint="eastAsia"/>
        </w:rPr>
        <w:t>，</w:t>
      </w:r>
      <w:proofErr w:type="gramStart"/>
      <w:r w:rsidR="000C4C9F" w:rsidRPr="00104E96">
        <w:rPr>
          <w:rFonts w:ascii="Times New Roman" w:eastAsia="宋体" w:hAnsi="Times New Roman" w:cs="Times New Roman"/>
        </w:rPr>
        <w:t>是词项在</w:t>
      </w:r>
      <w:proofErr w:type="gramEnd"/>
      <w:r w:rsidR="000C4C9F" w:rsidRPr="00104E96">
        <w:rPr>
          <w:rFonts w:ascii="Times New Roman" w:eastAsia="宋体" w:hAnsi="Times New Roman" w:cs="Times New Roman"/>
        </w:rPr>
        <w:t>一个自然句里面同时出现。</w:t>
      </w:r>
    </w:p>
    <w:p w14:paraId="09334A06" w14:textId="01074FE7" w:rsidR="000C4C9F" w:rsidRPr="00104E96" w:rsidRDefault="000C4C9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proofErr w:type="gramStart"/>
      <w:r w:rsidRPr="00104E96">
        <w:rPr>
          <w:rFonts w:ascii="Times New Roman" w:eastAsia="宋体" w:hAnsi="Times New Roman" w:cs="Times New Roman"/>
        </w:rPr>
        <w:t>由词项共</w:t>
      </w:r>
      <w:proofErr w:type="gramEnd"/>
      <w:r w:rsidRPr="00104E96">
        <w:rPr>
          <w:rFonts w:ascii="Times New Roman" w:eastAsia="宋体" w:hAnsi="Times New Roman" w:cs="Times New Roman"/>
        </w:rPr>
        <w:t>现矩阵构造图的邻接矩阵，共现频率大于阈值则邻接矩阵相应元素为</w:t>
      </w:r>
      <w:r w:rsidRPr="00104E96">
        <w:rPr>
          <w:rFonts w:ascii="Times New Roman" w:eastAsia="宋体" w:hAnsi="Times New Roman" w:cs="Times New Roman"/>
        </w:rPr>
        <w:t>1</w:t>
      </w:r>
      <w:r w:rsidRPr="00104E96">
        <w:rPr>
          <w:rFonts w:ascii="Times New Roman" w:eastAsia="宋体" w:hAnsi="Times New Roman" w:cs="Times New Roman"/>
        </w:rPr>
        <w:t>，否则为</w:t>
      </w:r>
      <w:r w:rsidRPr="00104E96">
        <w:rPr>
          <w:rFonts w:ascii="Times New Roman" w:eastAsia="宋体" w:hAnsi="Times New Roman" w:cs="Times New Roman"/>
        </w:rPr>
        <w:t>0</w:t>
      </w:r>
      <w:r w:rsidRPr="00104E96">
        <w:rPr>
          <w:rFonts w:ascii="Times New Roman" w:eastAsia="宋体" w:hAnsi="Times New Roman" w:cs="Times New Roman"/>
        </w:rPr>
        <w:t>。由图的邻接矩阵，利用</w:t>
      </w:r>
      <w:r w:rsidRPr="00104E96">
        <w:rPr>
          <w:rFonts w:ascii="Times New Roman" w:eastAsia="宋体" w:hAnsi="Times New Roman" w:cs="Times New Roman"/>
        </w:rPr>
        <w:t>NetworkX</w:t>
      </w:r>
      <w:r w:rsidRPr="00104E96">
        <w:rPr>
          <w:rFonts w:ascii="Times New Roman" w:eastAsia="宋体" w:hAnsi="Times New Roman" w:cs="Times New Roman"/>
        </w:rPr>
        <w:t>可视化这个图。</w:t>
      </w:r>
    </w:p>
    <w:p w14:paraId="27ECBB92" w14:textId="45378517" w:rsidR="000C4C9F" w:rsidRPr="00104E96" w:rsidRDefault="000C4C9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</w:r>
      <w:r w:rsidRPr="00104E96">
        <w:rPr>
          <w:rFonts w:ascii="Times New Roman" w:eastAsia="宋体" w:hAnsi="Times New Roman" w:cs="Times New Roman"/>
        </w:rPr>
        <w:t>利用</w:t>
      </w:r>
      <w:r w:rsidRPr="00104E96">
        <w:rPr>
          <w:rFonts w:ascii="Times New Roman" w:eastAsia="宋体" w:hAnsi="Times New Roman" w:cs="Times New Roman"/>
        </w:rPr>
        <w:t>NetworkX</w:t>
      </w:r>
      <w:r w:rsidRPr="00104E96">
        <w:rPr>
          <w:rFonts w:ascii="Times New Roman" w:eastAsia="宋体" w:hAnsi="Times New Roman" w:cs="Times New Roman"/>
        </w:rPr>
        <w:t>进行</w:t>
      </w:r>
      <w:r w:rsidR="00866826" w:rsidRPr="00104E96">
        <w:rPr>
          <w:rFonts w:ascii="Times New Roman" w:eastAsia="宋体" w:hAnsi="Times New Roman" w:cs="Times New Roman"/>
        </w:rPr>
        <w:t>社区检测</w:t>
      </w:r>
      <w:r w:rsidR="00866826" w:rsidRPr="00104E96">
        <w:rPr>
          <w:rFonts w:ascii="Times New Roman" w:eastAsia="宋体" w:hAnsi="Times New Roman" w:cs="Times New Roman"/>
        </w:rPr>
        <w:t>(</w:t>
      </w:r>
      <w:r w:rsidRPr="00104E96">
        <w:rPr>
          <w:rFonts w:ascii="Times New Roman" w:eastAsia="宋体" w:hAnsi="Times New Roman" w:cs="Times New Roman"/>
        </w:rPr>
        <w:t>community detection</w:t>
      </w:r>
      <w:r w:rsidR="00866826" w:rsidRPr="00104E96">
        <w:rPr>
          <w:rFonts w:ascii="Times New Roman" w:eastAsia="宋体" w:hAnsi="Times New Roman" w:cs="Times New Roman"/>
        </w:rPr>
        <w:t>)</w:t>
      </w:r>
      <w:r w:rsidRPr="00104E96">
        <w:rPr>
          <w:rFonts w:ascii="Times New Roman" w:eastAsia="宋体" w:hAnsi="Times New Roman" w:cs="Times New Roman"/>
        </w:rPr>
        <w:t>并且可视化，尝试进行解读；可以把每个</w:t>
      </w:r>
      <w:r w:rsidRPr="00104E96">
        <w:rPr>
          <w:rFonts w:ascii="Times New Roman" w:eastAsia="宋体" w:hAnsi="Times New Roman" w:cs="Times New Roman"/>
        </w:rPr>
        <w:t>community</w:t>
      </w:r>
      <w:r w:rsidRPr="00104E96">
        <w:rPr>
          <w:rFonts w:ascii="Times New Roman" w:eastAsia="宋体" w:hAnsi="Times New Roman" w:cs="Times New Roman"/>
        </w:rPr>
        <w:t>看作一个</w:t>
      </w:r>
      <w:r w:rsidRPr="00104E96">
        <w:rPr>
          <w:rFonts w:ascii="Times New Roman" w:eastAsia="宋体" w:hAnsi="Times New Roman" w:cs="Times New Roman"/>
        </w:rPr>
        <w:t>topic</w:t>
      </w:r>
      <w:r w:rsidRPr="00104E96">
        <w:rPr>
          <w:rFonts w:ascii="Times New Roman" w:eastAsia="宋体" w:hAnsi="Times New Roman" w:cs="Times New Roman"/>
        </w:rPr>
        <w:t>。</w:t>
      </w:r>
    </w:p>
    <w:p w14:paraId="397F644D" w14:textId="2B02849D" w:rsidR="000C4C9F" w:rsidRPr="00104E96" w:rsidRDefault="000C4C9F" w:rsidP="000C4C9F">
      <w:pPr>
        <w:ind w:firstLineChars="200" w:firstLine="420"/>
        <w:rPr>
          <w:rFonts w:ascii="Times New Roman" w:eastAsia="宋体" w:hAnsi="Times New Roman" w:cs="Times New Roman"/>
          <w:color w:val="C00000"/>
        </w:rPr>
      </w:pPr>
      <w:r w:rsidRPr="00104E96">
        <w:rPr>
          <w:rFonts w:ascii="Times New Roman" w:eastAsia="宋体" w:hAnsi="Times New Roman" w:cs="Times New Roman"/>
          <w:color w:val="C00000"/>
        </w:rPr>
        <w:t>备注：</w:t>
      </w:r>
      <w:proofErr w:type="gramStart"/>
      <w:r w:rsidRPr="00104E96">
        <w:rPr>
          <w:rFonts w:ascii="Times New Roman" w:eastAsia="宋体" w:hAnsi="Times New Roman" w:cs="Times New Roman"/>
          <w:color w:val="C00000"/>
        </w:rPr>
        <w:t>本任务</w:t>
      </w:r>
      <w:proofErr w:type="gramEnd"/>
      <w:r w:rsidRPr="00104E96">
        <w:rPr>
          <w:rFonts w:ascii="Times New Roman" w:eastAsia="宋体" w:hAnsi="Times New Roman" w:cs="Times New Roman"/>
          <w:color w:val="C00000"/>
        </w:rPr>
        <w:t>需要学习图数据分析的相关内容后完成。</w:t>
      </w:r>
    </w:p>
    <w:p w14:paraId="23774CB8" w14:textId="47CBBE8E" w:rsidR="00DB61DF" w:rsidRPr="00104E96" w:rsidRDefault="00DB61DF" w:rsidP="00DB61DF">
      <w:pPr>
        <w:ind w:firstLine="42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（</w:t>
      </w:r>
      <w:r w:rsidRPr="00104E96">
        <w:rPr>
          <w:rFonts w:ascii="Times New Roman" w:eastAsia="宋体" w:hAnsi="Times New Roman" w:cs="Times New Roman"/>
        </w:rPr>
        <w:t>5</w:t>
      </w:r>
      <w:r w:rsidRPr="00104E96">
        <w:rPr>
          <w:rFonts w:ascii="Times New Roman" w:eastAsia="宋体" w:hAnsi="Times New Roman" w:cs="Times New Roman"/>
        </w:rPr>
        <w:t>）</w:t>
      </w:r>
      <w:r w:rsidRPr="00104E96">
        <w:rPr>
          <w:rFonts w:ascii="Times New Roman" w:eastAsia="宋体" w:hAnsi="Times New Roman" w:cs="Times New Roman"/>
        </w:rPr>
        <w:t>(optional)</w:t>
      </w:r>
      <w:proofErr w:type="gramStart"/>
      <w:r w:rsidR="00EB0A79" w:rsidRPr="00104E96">
        <w:rPr>
          <w:rFonts w:ascii="Times New Roman" w:eastAsia="宋体" w:hAnsi="Times New Roman" w:cs="Times New Roman"/>
        </w:rPr>
        <w:t>词项</w:t>
      </w:r>
      <w:r w:rsidRPr="00104E96">
        <w:rPr>
          <w:rFonts w:ascii="Times New Roman" w:eastAsia="宋体" w:hAnsi="Times New Roman" w:cs="Times New Roman"/>
        </w:rPr>
        <w:t>对比</w:t>
      </w:r>
      <w:proofErr w:type="gramEnd"/>
      <w:r w:rsidRPr="00104E96">
        <w:rPr>
          <w:rFonts w:ascii="Times New Roman" w:eastAsia="宋体" w:hAnsi="Times New Roman" w:cs="Times New Roman"/>
        </w:rPr>
        <w:t>：近</w:t>
      </w:r>
      <w:r w:rsidRPr="00104E96">
        <w:rPr>
          <w:rFonts w:ascii="Times New Roman" w:eastAsia="宋体" w:hAnsi="Times New Roman" w:cs="Times New Roman"/>
        </w:rPr>
        <w:t>10</w:t>
      </w:r>
      <w:r w:rsidRPr="00104E96">
        <w:rPr>
          <w:rFonts w:ascii="Times New Roman" w:eastAsia="宋体" w:hAnsi="Times New Roman" w:cs="Times New Roman"/>
        </w:rPr>
        <w:t>年来，工业</w:t>
      </w:r>
      <w:r w:rsidRPr="00104E96">
        <w:rPr>
          <w:rFonts w:ascii="Times New Roman" w:eastAsia="宋体" w:hAnsi="Times New Roman" w:cs="Times New Roman"/>
        </w:rPr>
        <w:t>/</w:t>
      </w:r>
      <w:r w:rsidRPr="00104E96">
        <w:rPr>
          <w:rFonts w:ascii="Times New Roman" w:eastAsia="宋体" w:hAnsi="Times New Roman" w:cs="Times New Roman"/>
        </w:rPr>
        <w:t>农业、制造业</w:t>
      </w:r>
      <w:r w:rsidRPr="00104E96">
        <w:rPr>
          <w:rFonts w:ascii="Times New Roman" w:eastAsia="宋体" w:hAnsi="Times New Roman" w:cs="Times New Roman"/>
        </w:rPr>
        <w:t>/</w:t>
      </w:r>
      <w:r w:rsidRPr="00104E96">
        <w:rPr>
          <w:rFonts w:ascii="Times New Roman" w:eastAsia="宋体" w:hAnsi="Times New Roman" w:cs="Times New Roman"/>
        </w:rPr>
        <w:t>服务业的热度对比，通过可视化形式进行对比，比如折线图，提示注意同义词的归并。</w:t>
      </w:r>
    </w:p>
    <w:p w14:paraId="7BDB3601" w14:textId="0AEEA076" w:rsidR="000C4C9F" w:rsidRPr="00104E96" w:rsidRDefault="00DB61DF" w:rsidP="000C4C9F">
      <w:pPr>
        <w:ind w:firstLine="42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（</w:t>
      </w:r>
      <w:r w:rsidRPr="00104E96">
        <w:rPr>
          <w:rFonts w:ascii="Times New Roman" w:eastAsia="宋体" w:hAnsi="Times New Roman" w:cs="Times New Roman"/>
        </w:rPr>
        <w:t>6</w:t>
      </w:r>
      <w:r w:rsidRPr="00104E96">
        <w:rPr>
          <w:rFonts w:ascii="Times New Roman" w:eastAsia="宋体" w:hAnsi="Times New Roman" w:cs="Times New Roman"/>
        </w:rPr>
        <w:t>）</w:t>
      </w:r>
      <w:r w:rsidR="000C4C9F" w:rsidRPr="00104E96">
        <w:rPr>
          <w:rFonts w:ascii="Times New Roman" w:eastAsia="宋体" w:hAnsi="Times New Roman" w:cs="Times New Roman"/>
        </w:rPr>
        <w:t>(optional)</w:t>
      </w:r>
      <w:r w:rsidR="000C4C9F" w:rsidRPr="00104E96">
        <w:rPr>
          <w:rFonts w:ascii="Times New Roman" w:eastAsia="宋体" w:hAnsi="Times New Roman" w:cs="Times New Roman"/>
        </w:rPr>
        <w:t>近</w:t>
      </w:r>
      <w:r w:rsidR="000C4C9F" w:rsidRPr="00104E96">
        <w:rPr>
          <w:rFonts w:ascii="Times New Roman" w:eastAsia="宋体" w:hAnsi="Times New Roman" w:cs="Times New Roman"/>
        </w:rPr>
        <w:t>3</w:t>
      </w:r>
      <w:r w:rsidR="000C4C9F" w:rsidRPr="00104E96">
        <w:rPr>
          <w:rFonts w:ascii="Times New Roman" w:eastAsia="宋体" w:hAnsi="Times New Roman" w:cs="Times New Roman"/>
        </w:rPr>
        <w:t>年来的高频</w:t>
      </w:r>
      <w:proofErr w:type="gramStart"/>
      <w:r w:rsidR="000C4C9F" w:rsidRPr="00104E96">
        <w:rPr>
          <w:rFonts w:ascii="Times New Roman" w:eastAsia="宋体" w:hAnsi="Times New Roman" w:cs="Times New Roman"/>
        </w:rPr>
        <w:t>词及其</w:t>
      </w:r>
      <w:proofErr w:type="gramEnd"/>
      <w:r w:rsidR="000C4C9F" w:rsidRPr="00104E96">
        <w:rPr>
          <w:rFonts w:ascii="Times New Roman" w:eastAsia="宋体" w:hAnsi="Times New Roman" w:cs="Times New Roman"/>
        </w:rPr>
        <w:t>网络可视化：从近</w:t>
      </w:r>
      <w:r w:rsidR="000C4C9F" w:rsidRPr="00104E96">
        <w:rPr>
          <w:rFonts w:ascii="Times New Roman" w:eastAsia="宋体" w:hAnsi="Times New Roman" w:cs="Times New Roman"/>
        </w:rPr>
        <w:t>3</w:t>
      </w:r>
      <w:r w:rsidR="000C4C9F" w:rsidRPr="00104E96">
        <w:rPr>
          <w:rFonts w:ascii="Times New Roman" w:eastAsia="宋体" w:hAnsi="Times New Roman" w:cs="Times New Roman"/>
        </w:rPr>
        <w:t>年来的报告中，提取高频词</w:t>
      </w:r>
      <w:r w:rsidR="00EB0A79" w:rsidRPr="00104E96">
        <w:rPr>
          <w:rFonts w:ascii="Times New Roman" w:eastAsia="宋体" w:hAnsi="Times New Roman" w:cs="Times New Roman"/>
        </w:rPr>
        <w:t>top100</w:t>
      </w:r>
      <w:r w:rsidR="000C4C9F" w:rsidRPr="00104E96">
        <w:rPr>
          <w:rFonts w:ascii="Times New Roman" w:eastAsia="宋体" w:hAnsi="Times New Roman" w:cs="Times New Roman"/>
        </w:rPr>
        <w:t>；当用户选择某个高频词，请显示该</w:t>
      </w:r>
      <w:r w:rsidR="00866826" w:rsidRPr="00104E96">
        <w:rPr>
          <w:rFonts w:ascii="Times New Roman" w:eastAsia="宋体" w:hAnsi="Times New Roman" w:cs="Times New Roman"/>
        </w:rPr>
        <w:t>高频词</w:t>
      </w:r>
      <w:r w:rsidR="000C4C9F" w:rsidRPr="00104E96">
        <w:rPr>
          <w:rFonts w:ascii="Times New Roman" w:eastAsia="宋体" w:hAnsi="Times New Roman" w:cs="Times New Roman"/>
        </w:rPr>
        <w:t>的</w:t>
      </w:r>
      <w:r w:rsidR="000C4C9F" w:rsidRPr="00104E96">
        <w:rPr>
          <w:rFonts w:ascii="Times New Roman" w:eastAsia="宋体" w:hAnsi="Times New Roman" w:cs="Times New Roman"/>
        </w:rPr>
        <w:t>1</w:t>
      </w:r>
      <w:r w:rsidR="000C4C9F" w:rsidRPr="00104E96">
        <w:rPr>
          <w:rFonts w:ascii="Times New Roman" w:eastAsia="宋体" w:hAnsi="Times New Roman" w:cs="Times New Roman"/>
        </w:rPr>
        <w:t>度、</w:t>
      </w:r>
      <w:r w:rsidR="000C4C9F" w:rsidRPr="00104E96">
        <w:rPr>
          <w:rFonts w:ascii="Times New Roman" w:eastAsia="宋体" w:hAnsi="Times New Roman" w:cs="Times New Roman"/>
        </w:rPr>
        <w:t>2</w:t>
      </w:r>
      <w:r w:rsidR="000C4C9F" w:rsidRPr="00104E96">
        <w:rPr>
          <w:rFonts w:ascii="Times New Roman" w:eastAsia="宋体" w:hAnsi="Times New Roman" w:cs="Times New Roman"/>
        </w:rPr>
        <w:t>度</w:t>
      </w:r>
      <w:r w:rsidR="00AE7DC4">
        <w:rPr>
          <w:rFonts w:ascii="Times New Roman" w:eastAsia="宋体" w:hAnsi="Times New Roman" w:cs="Times New Roman" w:hint="eastAsia"/>
        </w:rPr>
        <w:t>邻居构成</w:t>
      </w:r>
      <w:proofErr w:type="gramStart"/>
      <w:r w:rsidR="00AE7DC4">
        <w:rPr>
          <w:rFonts w:ascii="Times New Roman" w:eastAsia="宋体" w:hAnsi="Times New Roman" w:cs="Times New Roman" w:hint="eastAsia"/>
        </w:rPr>
        <w:t>的</w:t>
      </w:r>
      <w:r w:rsidR="000C4C9F" w:rsidRPr="00104E96">
        <w:rPr>
          <w:rFonts w:ascii="Times New Roman" w:eastAsia="宋体" w:hAnsi="Times New Roman" w:cs="Times New Roman"/>
        </w:rPr>
        <w:t>词项网络</w:t>
      </w:r>
      <w:proofErr w:type="gramEnd"/>
      <w:r w:rsidR="000C4C9F" w:rsidRPr="00104E96">
        <w:rPr>
          <w:rFonts w:ascii="Times New Roman" w:eastAsia="宋体" w:hAnsi="Times New Roman" w:cs="Times New Roman"/>
        </w:rPr>
        <w:t>。</w:t>
      </w:r>
    </w:p>
    <w:p w14:paraId="4745A321" w14:textId="75BD2E5D" w:rsidR="000C4C9F" w:rsidRPr="00104E96" w:rsidRDefault="000C4C9F" w:rsidP="000C4C9F">
      <w:pPr>
        <w:ind w:firstLine="42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在一个自然句里共现的词项，称为相关词项。</w:t>
      </w:r>
      <w:proofErr w:type="gramStart"/>
      <w:r w:rsidRPr="00104E96">
        <w:rPr>
          <w:rFonts w:ascii="Times New Roman" w:eastAsia="宋体" w:hAnsi="Times New Roman" w:cs="Times New Roman"/>
        </w:rPr>
        <w:t>词项作为</w:t>
      </w:r>
      <w:proofErr w:type="gramEnd"/>
      <w:r w:rsidRPr="00104E96">
        <w:rPr>
          <w:rFonts w:ascii="Times New Roman" w:eastAsia="宋体" w:hAnsi="Times New Roman" w:cs="Times New Roman"/>
        </w:rPr>
        <w:t>网络节点，</w:t>
      </w:r>
      <w:proofErr w:type="gramStart"/>
      <w:r w:rsidRPr="00104E96">
        <w:rPr>
          <w:rFonts w:ascii="Times New Roman" w:eastAsia="宋体" w:hAnsi="Times New Roman" w:cs="Times New Roman"/>
        </w:rPr>
        <w:t>相关词项之</w:t>
      </w:r>
      <w:proofErr w:type="gramEnd"/>
      <w:r w:rsidRPr="00104E96">
        <w:rPr>
          <w:rFonts w:ascii="Times New Roman" w:eastAsia="宋体" w:hAnsi="Times New Roman" w:cs="Times New Roman"/>
        </w:rPr>
        <w:t>间有边，边的权重可以设定为共现频率。</w:t>
      </w:r>
    </w:p>
    <w:p w14:paraId="34AC16A6" w14:textId="6737BF14" w:rsidR="00DB61DF" w:rsidRPr="00104E96" w:rsidRDefault="000C4C9F" w:rsidP="000C4C9F">
      <w:pPr>
        <w:rPr>
          <w:rFonts w:ascii="Times New Roman" w:eastAsia="宋体" w:hAnsi="Times New Roman" w:cs="Times New Roman"/>
          <w:color w:val="C00000"/>
        </w:rPr>
      </w:pPr>
      <w:r w:rsidRPr="00104E96">
        <w:rPr>
          <w:rFonts w:ascii="Times New Roman" w:eastAsia="宋体" w:hAnsi="Times New Roman" w:cs="Times New Roman"/>
          <w:color w:val="C00000"/>
        </w:rPr>
        <w:tab/>
      </w:r>
      <w:r w:rsidRPr="00104E96">
        <w:rPr>
          <w:rFonts w:ascii="Times New Roman" w:eastAsia="宋体" w:hAnsi="Times New Roman" w:cs="Times New Roman"/>
          <w:color w:val="C00000"/>
        </w:rPr>
        <w:t>备注：</w:t>
      </w:r>
      <w:proofErr w:type="gramStart"/>
      <w:r w:rsidRPr="00104E96">
        <w:rPr>
          <w:rFonts w:ascii="Times New Roman" w:eastAsia="宋体" w:hAnsi="Times New Roman" w:cs="Times New Roman"/>
          <w:color w:val="C00000"/>
        </w:rPr>
        <w:t>本任务</w:t>
      </w:r>
      <w:proofErr w:type="gramEnd"/>
      <w:r w:rsidRPr="00104E96">
        <w:rPr>
          <w:rFonts w:ascii="Times New Roman" w:eastAsia="宋体" w:hAnsi="Times New Roman" w:cs="Times New Roman"/>
          <w:color w:val="C00000"/>
        </w:rPr>
        <w:t>需要学习图数据分析的相关内容后完成。</w:t>
      </w:r>
    </w:p>
    <w:p w14:paraId="26E1940B" w14:textId="371AA635" w:rsidR="000C4C9F" w:rsidRPr="00104E96" w:rsidRDefault="00DB61DF" w:rsidP="00EB0A79">
      <w:pPr>
        <w:ind w:firstLine="42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（</w:t>
      </w:r>
      <w:r w:rsidRPr="00104E96">
        <w:rPr>
          <w:rFonts w:ascii="Times New Roman" w:eastAsia="宋体" w:hAnsi="Times New Roman" w:cs="Times New Roman"/>
        </w:rPr>
        <w:t>7</w:t>
      </w:r>
      <w:r w:rsidRPr="00104E96">
        <w:rPr>
          <w:rFonts w:ascii="Times New Roman" w:eastAsia="宋体" w:hAnsi="Times New Roman" w:cs="Times New Roman"/>
        </w:rPr>
        <w:t>）</w:t>
      </w:r>
      <w:r w:rsidR="000C4C9F" w:rsidRPr="00104E96">
        <w:rPr>
          <w:rFonts w:ascii="Times New Roman" w:eastAsia="宋体" w:hAnsi="Times New Roman" w:cs="Times New Roman"/>
        </w:rPr>
        <w:t>(optional)</w:t>
      </w:r>
      <w:r w:rsidR="000C4C9F" w:rsidRPr="00104E96">
        <w:rPr>
          <w:rFonts w:ascii="Times New Roman" w:eastAsia="宋体" w:hAnsi="Times New Roman" w:cs="Times New Roman"/>
        </w:rPr>
        <w:t>专题分析：自行选择某个专题，自行构建分析方法。提示</w:t>
      </w:r>
      <w:r w:rsidR="00866826" w:rsidRPr="00104E96">
        <w:rPr>
          <w:rFonts w:ascii="Times New Roman" w:eastAsia="宋体" w:hAnsi="Times New Roman" w:cs="Times New Roman"/>
        </w:rPr>
        <w:t>：</w:t>
      </w:r>
      <w:r w:rsidR="000C4C9F" w:rsidRPr="00104E96">
        <w:rPr>
          <w:rFonts w:ascii="Times New Roman" w:eastAsia="宋体" w:hAnsi="Times New Roman" w:cs="Times New Roman"/>
        </w:rPr>
        <w:t>可以围绕台湾问题，</w:t>
      </w:r>
      <w:r w:rsidR="00EB0A79" w:rsidRPr="00104E96">
        <w:rPr>
          <w:rFonts w:ascii="Times New Roman" w:eastAsia="宋体" w:hAnsi="Times New Roman" w:cs="Times New Roman"/>
        </w:rPr>
        <w:t>比如</w:t>
      </w:r>
      <w:r w:rsidR="000C4C9F" w:rsidRPr="00104E96">
        <w:rPr>
          <w:rFonts w:ascii="Times New Roman" w:eastAsia="宋体" w:hAnsi="Times New Roman" w:cs="Times New Roman"/>
        </w:rPr>
        <w:t>关于台湾问题的关键词的历年频率变化</w:t>
      </w:r>
      <w:r w:rsidR="00EB0A79" w:rsidRPr="00104E96">
        <w:rPr>
          <w:rFonts w:ascii="Times New Roman" w:eastAsia="宋体" w:hAnsi="Times New Roman" w:cs="Times New Roman"/>
        </w:rPr>
        <w:t>，</w:t>
      </w:r>
      <w:r w:rsidR="000C4C9F" w:rsidRPr="00104E96">
        <w:rPr>
          <w:rFonts w:ascii="Times New Roman" w:eastAsia="宋体" w:hAnsi="Times New Roman" w:cs="Times New Roman"/>
        </w:rPr>
        <w:t>关于台湾问题的关键词的共现网络及其可视化等。</w:t>
      </w:r>
    </w:p>
    <w:p w14:paraId="3382D1B4" w14:textId="77777777" w:rsidR="000C4C9F" w:rsidRPr="00104E96" w:rsidRDefault="000C4C9F">
      <w:pPr>
        <w:rPr>
          <w:rFonts w:ascii="Times New Roman" w:eastAsia="宋体" w:hAnsi="Times New Roman" w:cs="Times New Roman"/>
        </w:rPr>
      </w:pPr>
    </w:p>
    <w:p w14:paraId="4F27F423" w14:textId="45E66A24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提示：</w:t>
      </w:r>
    </w:p>
    <w:p w14:paraId="27606002" w14:textId="2DAF13DF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  <w:t xml:space="preserve">1. </w:t>
      </w:r>
      <w:r w:rsidRPr="00104E96">
        <w:rPr>
          <w:rFonts w:ascii="Times New Roman" w:eastAsia="宋体" w:hAnsi="Times New Roman" w:cs="Times New Roman"/>
        </w:rPr>
        <w:t>注意去掉中文停用词。</w:t>
      </w:r>
    </w:p>
    <w:p w14:paraId="12BD45CB" w14:textId="102F9DDC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ab/>
        <w:t xml:space="preserve">2. </w:t>
      </w:r>
      <w:r w:rsidRPr="00104E96">
        <w:rPr>
          <w:rFonts w:ascii="Times New Roman" w:eastAsia="宋体" w:hAnsi="Times New Roman" w:cs="Times New Roman"/>
        </w:rPr>
        <w:t>注意同义词的归并。</w:t>
      </w:r>
    </w:p>
    <w:p w14:paraId="0DC7C496" w14:textId="7F8E8809" w:rsidR="00DB61DF" w:rsidRPr="00104E96" w:rsidRDefault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lastRenderedPageBreak/>
        <w:tab/>
        <w:t xml:space="preserve">3. </w:t>
      </w:r>
      <w:r w:rsidRPr="00104E96">
        <w:rPr>
          <w:rFonts w:ascii="Times New Roman" w:eastAsia="宋体" w:hAnsi="Times New Roman" w:cs="Times New Roman"/>
        </w:rPr>
        <w:t>可以采用</w:t>
      </w:r>
      <w:r w:rsidR="00EB0A79" w:rsidRPr="00104E96">
        <w:rPr>
          <w:rFonts w:ascii="Times New Roman" w:eastAsia="宋体" w:hAnsi="Times New Roman" w:cs="Times New Roman"/>
        </w:rPr>
        <w:t>Jieba</w:t>
      </w:r>
      <w:r w:rsidRPr="00104E96">
        <w:rPr>
          <w:rFonts w:ascii="Times New Roman" w:eastAsia="宋体" w:hAnsi="Times New Roman" w:cs="Times New Roman"/>
        </w:rPr>
        <w:t>分词</w:t>
      </w:r>
      <w:r w:rsidRPr="00104E96">
        <w:rPr>
          <w:rFonts w:ascii="Times New Roman" w:eastAsia="宋体" w:hAnsi="Times New Roman" w:cs="Times New Roman"/>
        </w:rPr>
        <w:t>python</w:t>
      </w:r>
      <w:r w:rsidRPr="00104E96">
        <w:rPr>
          <w:rFonts w:ascii="Times New Roman" w:eastAsia="宋体" w:hAnsi="Times New Roman" w:cs="Times New Roman"/>
        </w:rPr>
        <w:t>库，必要时手工增加新词汇（人工字典），提高分词效果；比如</w:t>
      </w:r>
      <w:r w:rsidRPr="00104E96">
        <w:rPr>
          <w:rFonts w:ascii="Times New Roman" w:eastAsia="宋体" w:hAnsi="Times New Roman" w:cs="Times New Roman"/>
        </w:rPr>
        <w:t>“</w:t>
      </w:r>
      <w:r w:rsidRPr="00104E96">
        <w:rPr>
          <w:rFonts w:ascii="Times New Roman" w:eastAsia="宋体" w:hAnsi="Times New Roman" w:cs="Times New Roman"/>
        </w:rPr>
        <w:t>新常态</w:t>
      </w:r>
      <w:r w:rsidRPr="00104E96">
        <w:rPr>
          <w:rFonts w:ascii="Times New Roman" w:eastAsia="宋体" w:hAnsi="Times New Roman" w:cs="Times New Roman"/>
        </w:rPr>
        <w:t>”</w:t>
      </w:r>
      <w:r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“</w:t>
      </w:r>
      <w:r w:rsidRPr="00104E96">
        <w:rPr>
          <w:rFonts w:ascii="Times New Roman" w:eastAsia="宋体" w:hAnsi="Times New Roman" w:cs="Times New Roman"/>
        </w:rPr>
        <w:t>新冠</w:t>
      </w:r>
      <w:bookmarkStart w:id="0" w:name="_GoBack"/>
      <w:r w:rsidR="00AE7DC4">
        <w:rPr>
          <w:rFonts w:ascii="Times New Roman" w:eastAsia="宋体" w:hAnsi="Times New Roman" w:cs="Times New Roman" w:hint="eastAsia"/>
        </w:rPr>
        <w:t>肺炎</w:t>
      </w:r>
      <w:bookmarkEnd w:id="0"/>
      <w:r w:rsidRPr="00104E96">
        <w:rPr>
          <w:rFonts w:ascii="Times New Roman" w:eastAsia="宋体" w:hAnsi="Times New Roman" w:cs="Times New Roman"/>
        </w:rPr>
        <w:t>”</w:t>
      </w:r>
      <w:r w:rsidRPr="00104E96">
        <w:rPr>
          <w:rFonts w:ascii="Times New Roman" w:eastAsia="宋体" w:hAnsi="Times New Roman" w:cs="Times New Roman"/>
        </w:rPr>
        <w:t>、</w:t>
      </w:r>
      <w:r w:rsidRPr="00104E96">
        <w:rPr>
          <w:rFonts w:ascii="Times New Roman" w:eastAsia="宋体" w:hAnsi="Times New Roman" w:cs="Times New Roman"/>
        </w:rPr>
        <w:t>“</w:t>
      </w:r>
      <w:r w:rsidRPr="00104E96">
        <w:rPr>
          <w:rFonts w:ascii="Times New Roman" w:eastAsia="宋体" w:hAnsi="Times New Roman" w:cs="Times New Roman"/>
        </w:rPr>
        <w:t>静态管理</w:t>
      </w:r>
      <w:r w:rsidRPr="00104E96">
        <w:rPr>
          <w:rFonts w:ascii="Times New Roman" w:eastAsia="宋体" w:hAnsi="Times New Roman" w:cs="Times New Roman"/>
        </w:rPr>
        <w:t>”</w:t>
      </w:r>
      <w:r w:rsidRPr="00104E96">
        <w:rPr>
          <w:rFonts w:ascii="Times New Roman" w:eastAsia="宋体" w:hAnsi="Times New Roman" w:cs="Times New Roman"/>
        </w:rPr>
        <w:t>等。</w:t>
      </w:r>
    </w:p>
    <w:p w14:paraId="5C04F98C" w14:textId="77777777" w:rsidR="000C4C9F" w:rsidRPr="00104E96" w:rsidRDefault="000C4C9F" w:rsidP="00DB61DF">
      <w:pPr>
        <w:rPr>
          <w:rFonts w:ascii="Times New Roman" w:eastAsia="宋体" w:hAnsi="Times New Roman" w:cs="Times New Roman"/>
        </w:rPr>
      </w:pPr>
    </w:p>
    <w:p w14:paraId="1D803F8C" w14:textId="60B6B32F" w:rsidR="00DB61DF" w:rsidRPr="00104E96" w:rsidRDefault="00DB61DF" w:rsidP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4.</w:t>
      </w:r>
      <w:r w:rsidRPr="00104E96">
        <w:rPr>
          <w:rFonts w:ascii="Times New Roman" w:eastAsia="宋体" w:hAnsi="Times New Roman" w:cs="Times New Roman"/>
        </w:rPr>
        <w:t>成果提交</w:t>
      </w:r>
    </w:p>
    <w:p w14:paraId="5C12A02B" w14:textId="77777777" w:rsidR="00DB61DF" w:rsidRPr="00104E96" w:rsidRDefault="00DB61DF" w:rsidP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 xml:space="preserve">    </w:t>
      </w:r>
      <w:r w:rsidRPr="00104E96">
        <w:rPr>
          <w:rFonts w:ascii="Times New Roman" w:eastAsia="宋体" w:hAnsi="Times New Roman" w:cs="Times New Roman"/>
        </w:rPr>
        <w:t>以</w:t>
      </w:r>
      <w:r w:rsidRPr="00104E96">
        <w:rPr>
          <w:rFonts w:ascii="Times New Roman" w:eastAsia="宋体" w:hAnsi="Times New Roman" w:cs="Times New Roman"/>
        </w:rPr>
        <w:t>ipynb</w:t>
      </w:r>
      <w:r w:rsidRPr="00104E96">
        <w:rPr>
          <w:rFonts w:ascii="Times New Roman" w:eastAsia="宋体" w:hAnsi="Times New Roman" w:cs="Times New Roman"/>
        </w:rPr>
        <w:t>形式提交。</w:t>
      </w:r>
    </w:p>
    <w:p w14:paraId="5332D8DF" w14:textId="77777777" w:rsidR="000C4C9F" w:rsidRPr="00104E96" w:rsidRDefault="000C4C9F" w:rsidP="00DB61DF">
      <w:pPr>
        <w:rPr>
          <w:rFonts w:ascii="Times New Roman" w:eastAsia="宋体" w:hAnsi="Times New Roman" w:cs="Times New Roman"/>
        </w:rPr>
      </w:pPr>
    </w:p>
    <w:p w14:paraId="3D550DC0" w14:textId="084827FD" w:rsidR="00DB61DF" w:rsidRPr="00104E96" w:rsidRDefault="00DB61DF" w:rsidP="00DB61DF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5.</w:t>
      </w:r>
      <w:r w:rsidRPr="00104E96">
        <w:rPr>
          <w:rFonts w:ascii="Times New Roman" w:eastAsia="宋体" w:hAnsi="Times New Roman" w:cs="Times New Roman"/>
        </w:rPr>
        <w:t>参考文献</w:t>
      </w:r>
    </w:p>
    <w:p w14:paraId="300DA505" w14:textId="1942F583" w:rsidR="00104E96" w:rsidRPr="00104E96" w:rsidRDefault="00104E96" w:rsidP="00104E96">
      <w:pPr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 xml:space="preserve">  [1] </w:t>
      </w:r>
      <w:hyperlink r:id="rId6" w:history="1">
        <w:r w:rsidRPr="00104E96">
          <w:rPr>
            <w:rFonts w:ascii="Times New Roman" w:eastAsia="宋体" w:hAnsi="Times New Roman" w:cs="Times New Roman"/>
          </w:rPr>
          <w:t>https://github.com/markyangcc/Analysis-Gov-Work-Report</w:t>
        </w:r>
      </w:hyperlink>
    </w:p>
    <w:p w14:paraId="5C18D093" w14:textId="106B8B62" w:rsidR="00104E96" w:rsidRPr="00104E96" w:rsidRDefault="00104E96" w:rsidP="00104E96">
      <w:pPr>
        <w:ind w:firstLineChars="100" w:firstLine="21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 xml:space="preserve">[2] </w:t>
      </w:r>
      <w:hyperlink r:id="rId7" w:history="1">
        <w:r w:rsidRPr="00104E96">
          <w:rPr>
            <w:rFonts w:ascii="Times New Roman" w:eastAsia="宋体" w:hAnsi="Times New Roman" w:cs="Times New Roman"/>
          </w:rPr>
          <w:t>https://github.com/derek-s/Python-GovWorkReportAnalyze</w:t>
        </w:r>
      </w:hyperlink>
    </w:p>
    <w:p w14:paraId="355215DC" w14:textId="288C16D1" w:rsidR="00104E96" w:rsidRPr="00104E96" w:rsidRDefault="00104E96" w:rsidP="00104E96">
      <w:pPr>
        <w:ind w:firstLineChars="100" w:firstLine="21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>[3] Python</w:t>
      </w:r>
      <w:r w:rsidRPr="00104E96">
        <w:rPr>
          <w:rFonts w:ascii="Times New Roman" w:eastAsia="宋体" w:hAnsi="Times New Roman" w:cs="Times New Roman"/>
        </w:rPr>
        <w:t>文本分析</w:t>
      </w:r>
      <w:r w:rsidRPr="00104E96">
        <w:rPr>
          <w:rFonts w:ascii="Times New Roman" w:eastAsia="宋体" w:hAnsi="Times New Roman" w:cs="Times New Roman"/>
        </w:rPr>
        <w:t>——</w:t>
      </w:r>
      <w:r w:rsidRPr="00104E96">
        <w:rPr>
          <w:rFonts w:ascii="Times New Roman" w:eastAsia="宋体" w:hAnsi="Times New Roman" w:cs="Times New Roman"/>
        </w:rPr>
        <w:t>政府工作报告都说些啥？</w:t>
      </w:r>
      <w:hyperlink r:id="rId8" w:history="1">
        <w:r w:rsidRPr="00104E96">
          <w:rPr>
            <w:rFonts w:ascii="Times New Roman" w:eastAsia="宋体" w:hAnsi="Times New Roman" w:cs="Times New Roman"/>
          </w:rPr>
          <w:t>https://www.dadclab.com/archives/7378.jiecao</w:t>
        </w:r>
      </w:hyperlink>
    </w:p>
    <w:p w14:paraId="0FE5D841" w14:textId="0107C970" w:rsidR="00104E96" w:rsidRPr="00104E96" w:rsidRDefault="00104E96" w:rsidP="00104E96">
      <w:pPr>
        <w:ind w:firstLineChars="100" w:firstLine="21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 xml:space="preserve">[4] </w:t>
      </w:r>
      <w:r w:rsidRPr="00104E96">
        <w:rPr>
          <w:rFonts w:ascii="Times New Roman" w:eastAsia="宋体" w:hAnsi="Times New Roman" w:cs="Times New Roman"/>
        </w:rPr>
        <w:t>政府工作报告分析</w:t>
      </w:r>
      <w:r w:rsidRPr="00104E96">
        <w:rPr>
          <w:rFonts w:ascii="Times New Roman" w:eastAsia="宋体" w:hAnsi="Times New Roman" w:cs="Times New Roman"/>
        </w:rPr>
        <w:t xml:space="preserve">. </w:t>
      </w:r>
      <w:hyperlink r:id="rId9" w:history="1">
        <w:r w:rsidRPr="00104E96">
          <w:rPr>
            <w:rFonts w:ascii="Times New Roman" w:eastAsia="宋体" w:hAnsi="Times New Roman" w:cs="Times New Roman"/>
          </w:rPr>
          <w:t>https://blog.csdn.net/the_Milky/article/details/115178540</w:t>
        </w:r>
      </w:hyperlink>
    </w:p>
    <w:p w14:paraId="4DA28DC3" w14:textId="73F30927" w:rsidR="00104E96" w:rsidRPr="00104E96" w:rsidRDefault="00104E96" w:rsidP="00104E96">
      <w:pPr>
        <w:ind w:firstLineChars="100" w:firstLine="210"/>
        <w:rPr>
          <w:rFonts w:ascii="Times New Roman" w:eastAsia="宋体" w:hAnsi="Times New Roman" w:cs="Times New Roman"/>
        </w:rPr>
      </w:pPr>
      <w:r w:rsidRPr="00104E96">
        <w:rPr>
          <w:rFonts w:ascii="Times New Roman" w:eastAsia="宋体" w:hAnsi="Times New Roman" w:cs="Times New Roman"/>
        </w:rPr>
        <w:t xml:space="preserve">[5] </w:t>
      </w:r>
      <w:r w:rsidRPr="00104E96">
        <w:rPr>
          <w:rFonts w:ascii="Times New Roman" w:eastAsia="宋体" w:hAnsi="Times New Roman" w:cs="Times New Roman"/>
        </w:rPr>
        <w:t>数据说两会｜</w:t>
      </w:r>
      <w:r w:rsidRPr="00104E96">
        <w:rPr>
          <w:rFonts w:ascii="Times New Roman" w:eastAsia="宋体" w:hAnsi="Times New Roman" w:cs="Times New Roman"/>
        </w:rPr>
        <w:t>1978</w:t>
      </w:r>
      <w:r w:rsidRPr="00104E96">
        <w:rPr>
          <w:rFonts w:ascii="Times New Roman" w:eastAsia="宋体" w:hAnsi="Times New Roman" w:cs="Times New Roman"/>
        </w:rPr>
        <w:t>年到</w:t>
      </w:r>
      <w:r w:rsidRPr="00104E96">
        <w:rPr>
          <w:rFonts w:ascii="Times New Roman" w:eastAsia="宋体" w:hAnsi="Times New Roman" w:cs="Times New Roman"/>
        </w:rPr>
        <w:t>2020</w:t>
      </w:r>
      <w:r w:rsidRPr="00104E96">
        <w:rPr>
          <w:rFonts w:ascii="Times New Roman" w:eastAsia="宋体" w:hAnsi="Times New Roman" w:cs="Times New Roman"/>
        </w:rPr>
        <w:t>年政府工作报告关键词盘点</w:t>
      </w:r>
      <w:r w:rsidRPr="00104E96">
        <w:rPr>
          <w:rFonts w:ascii="Times New Roman" w:eastAsia="宋体" w:hAnsi="Times New Roman" w:cs="Times New Roman"/>
        </w:rPr>
        <w:t>. https://www.thepaper.cn/newsDetail_forward_7492352</w:t>
      </w:r>
    </w:p>
    <w:p w14:paraId="5E83E797" w14:textId="77777777" w:rsidR="00104E96" w:rsidRPr="00104E96" w:rsidRDefault="00104E96" w:rsidP="00104E96">
      <w:pPr>
        <w:rPr>
          <w:rFonts w:ascii="Times New Roman" w:eastAsia="宋体" w:hAnsi="Times New Roman" w:cs="Times New Roman"/>
        </w:rPr>
      </w:pPr>
    </w:p>
    <w:sectPr w:rsidR="00104E96" w:rsidRPr="0010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DF918" w14:textId="77777777" w:rsidR="003F1408" w:rsidRDefault="003F1408" w:rsidP="004054D8">
      <w:r>
        <w:separator/>
      </w:r>
    </w:p>
  </w:endnote>
  <w:endnote w:type="continuationSeparator" w:id="0">
    <w:p w14:paraId="69B53F6D" w14:textId="77777777" w:rsidR="003F1408" w:rsidRDefault="003F1408" w:rsidP="0040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96F22" w14:textId="77777777" w:rsidR="003F1408" w:rsidRDefault="003F1408" w:rsidP="004054D8">
      <w:r>
        <w:separator/>
      </w:r>
    </w:p>
  </w:footnote>
  <w:footnote w:type="continuationSeparator" w:id="0">
    <w:p w14:paraId="68E0FD51" w14:textId="77777777" w:rsidR="003F1408" w:rsidRDefault="003F1408" w:rsidP="0040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0C4C9F"/>
    <w:rsid w:val="00104E96"/>
    <w:rsid w:val="002D7241"/>
    <w:rsid w:val="00322C26"/>
    <w:rsid w:val="003F1408"/>
    <w:rsid w:val="004054D8"/>
    <w:rsid w:val="00457911"/>
    <w:rsid w:val="0048073B"/>
    <w:rsid w:val="00491F94"/>
    <w:rsid w:val="00515CA1"/>
    <w:rsid w:val="005316C3"/>
    <w:rsid w:val="00586F53"/>
    <w:rsid w:val="005D612A"/>
    <w:rsid w:val="0067554C"/>
    <w:rsid w:val="00862904"/>
    <w:rsid w:val="00866826"/>
    <w:rsid w:val="008F2F54"/>
    <w:rsid w:val="00982ABF"/>
    <w:rsid w:val="00AD7547"/>
    <w:rsid w:val="00AE7DC4"/>
    <w:rsid w:val="00C4455E"/>
    <w:rsid w:val="00DB61DF"/>
    <w:rsid w:val="00EB0A79"/>
    <w:rsid w:val="00F67A02"/>
    <w:rsid w:val="00F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04E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0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4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4D8"/>
    <w:rPr>
      <w:sz w:val="18"/>
      <w:szCs w:val="18"/>
    </w:rPr>
  </w:style>
  <w:style w:type="paragraph" w:styleId="a9">
    <w:name w:val="List Paragraph"/>
    <w:basedOn w:val="a"/>
    <w:uiPriority w:val="34"/>
    <w:qFormat/>
    <w:rsid w:val="00DB61DF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104E9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04E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04E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04E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dclab.com/archives/7378.jiec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rek-s/Python-GovWorkReportAnalyz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yangcc/Analysis-Gov-Work-Repor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the_Milky/article/details/1151785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20</cp:revision>
  <dcterms:created xsi:type="dcterms:W3CDTF">2022-02-22T02:15:00Z</dcterms:created>
  <dcterms:modified xsi:type="dcterms:W3CDTF">2022-05-05T09:52:00Z</dcterms:modified>
</cp:coreProperties>
</file>