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062A" w14:textId="2F874303" w:rsidR="00852A88" w:rsidRDefault="00852A88" w:rsidP="00852A88">
      <w:pPr>
        <w:pStyle w:val="Kop1"/>
      </w:pPr>
      <w:r>
        <w:t>Nadere informatie medicatieoverzicht</w:t>
      </w:r>
    </w:p>
    <w:p w14:paraId="71162AD2" w14:textId="2AB3DE14" w:rsidR="00852A88" w:rsidRDefault="00852A88" w:rsidP="00852A88">
      <w:pPr>
        <w:rPr>
          <w:noProof/>
          <w:lang w:eastAsia="nl-NL"/>
        </w:rPr>
      </w:pPr>
      <w:r>
        <w:t xml:space="preserve">Zie: </w:t>
      </w:r>
      <w:hyperlink r:id="rId8" w:history="1">
        <w:r w:rsidRPr="00E626C2">
          <w:rPr>
            <w:rStyle w:val="Hyperlink"/>
          </w:rPr>
          <w:t>https://informatiestandaarden.nictiz.nl/wiki/mp:V9.0_Voorbeeld_medicatieoverzicht_V1.1</w:t>
        </w:r>
      </w:hyperlink>
      <w:r>
        <w:t xml:space="preserve"> </w:t>
      </w:r>
    </w:p>
    <w:p w14:paraId="2912E3C2" w14:textId="36EE5A97" w:rsidR="002B26E4" w:rsidRDefault="002B26E4" w:rsidP="00852A88">
      <w:pPr>
        <w:pStyle w:val="Kop1"/>
      </w:pPr>
      <w:r>
        <w:t>Opstarten</w:t>
      </w:r>
      <w:r w:rsidR="006C0D81">
        <w:t xml:space="preserve"> en gebruik</w:t>
      </w:r>
      <w:r>
        <w:t xml:space="preserve"> van MP viewer 9</w:t>
      </w:r>
      <w:r w:rsidR="00C8402D">
        <w:t xml:space="preserve"> in ART-</w:t>
      </w:r>
      <w:r w:rsidR="00C8402D" w:rsidRPr="00852A88">
        <w:t>DECOR</w:t>
      </w:r>
    </w:p>
    <w:p w14:paraId="2912E3C3" w14:textId="77777777" w:rsidR="002B26E4" w:rsidRDefault="002B26E4" w:rsidP="002B26E4">
      <w:pPr>
        <w:rPr>
          <w:lang w:eastAsia="nl-NL"/>
        </w:rPr>
      </w:pPr>
    </w:p>
    <w:p w14:paraId="2912E3C4" w14:textId="77777777" w:rsidR="002B26E4" w:rsidRDefault="002B26E4" w:rsidP="002B26E4">
      <w:r>
        <w:t>Ga in een browser naar:</w:t>
      </w:r>
      <w:r w:rsidRPr="002B26E4">
        <w:t xml:space="preserve"> </w:t>
      </w:r>
      <w:hyperlink r:id="rId9" w:history="1">
        <w:r w:rsidRPr="00D846B4">
          <w:rPr>
            <w:rStyle w:val="Hyperlink"/>
          </w:rPr>
          <w:t>https://kwalificatie.nictiz.nl/art-decor/messages</w:t>
        </w:r>
      </w:hyperlink>
    </w:p>
    <w:p w14:paraId="2912E3C6" w14:textId="77777777" w:rsidR="002B26E4" w:rsidRDefault="002B26E4" w:rsidP="002B26E4">
      <w:r>
        <w:t>Vo</w:t>
      </w:r>
      <w:r w:rsidR="00E151D8">
        <w:t>lg</w:t>
      </w:r>
      <w:r>
        <w:t xml:space="preserve"> de volgende stappen:</w:t>
      </w:r>
    </w:p>
    <w:p w14:paraId="2912E3C7" w14:textId="77777777" w:rsidR="002B26E4" w:rsidRDefault="00D3420E" w:rsidP="002B26E4">
      <w:r>
        <w:rPr>
          <w:noProof/>
          <w:lang w:eastAsia="nl-NL"/>
        </w:rPr>
        <w:drawing>
          <wp:inline distT="0" distB="0" distL="0" distR="0" wp14:anchorId="2912E3D2" wp14:editId="2912E3D3">
            <wp:extent cx="5760720" cy="34378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3C8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Log in. Hiervoor kan Maarten</w:t>
      </w:r>
      <w:r w:rsidR="00E151D8">
        <w:t xml:space="preserve"> </w:t>
      </w:r>
      <w:proofErr w:type="spellStart"/>
      <w:r w:rsidR="00E151D8">
        <w:t>Ligtvoet</w:t>
      </w:r>
      <w:proofErr w:type="spellEnd"/>
      <w:r>
        <w:t xml:space="preserve"> je inloggegevens geven.</w:t>
      </w:r>
    </w:p>
    <w:p w14:paraId="2912E3C9" w14:textId="1D981681" w:rsidR="002B26E4" w:rsidRPr="00B22B32" w:rsidRDefault="002B26E4" w:rsidP="00260263">
      <w:pPr>
        <w:pStyle w:val="Lijstalinea"/>
        <w:numPr>
          <w:ilvl w:val="0"/>
          <w:numId w:val="1"/>
        </w:numPr>
      </w:pPr>
      <w:r w:rsidRPr="00B22B32">
        <w:t xml:space="preserve">Selecteer het </w:t>
      </w:r>
      <w:r w:rsidR="00E151D8">
        <w:t xml:space="preserve">juiste </w:t>
      </w:r>
      <w:r w:rsidRPr="00B22B32">
        <w:t>account</w:t>
      </w:r>
      <w:r w:rsidR="00E151D8">
        <w:t xml:space="preserve"> waaraan de MP9 viewer gekoppeld is. Voor N</w:t>
      </w:r>
      <w:r w:rsidR="00C8402D">
        <w:t>ictiz</w:t>
      </w:r>
      <w:r w:rsidR="00E151D8">
        <w:t xml:space="preserve"> intern is dit </w:t>
      </w:r>
      <w:r w:rsidR="002D70E1" w:rsidRPr="00B22B32">
        <w:t>aorta-mp-</w:t>
      </w:r>
      <w:r w:rsidRPr="00B22B32">
        <w:t>view</w:t>
      </w:r>
      <w:r w:rsidR="00B22B32" w:rsidRPr="00B22B32">
        <w:t xml:space="preserve"> (Maarten kan dit account aan jouw login koppelen)</w:t>
      </w:r>
    </w:p>
    <w:p w14:paraId="2912E3CA" w14:textId="3ECF7047" w:rsidR="002B26E4" w:rsidRDefault="002B26E4" w:rsidP="002B26E4">
      <w:pPr>
        <w:pStyle w:val="Lijstalinea"/>
        <w:numPr>
          <w:ilvl w:val="0"/>
          <w:numId w:val="1"/>
        </w:numPr>
      </w:pPr>
      <w:r>
        <w:t>Selecteer het gewenste testbericht.</w:t>
      </w:r>
    </w:p>
    <w:p w14:paraId="2912E3CB" w14:textId="408AE31F" w:rsidR="002B26E4" w:rsidRDefault="002B26E4" w:rsidP="002B26E4">
      <w:pPr>
        <w:pStyle w:val="Lijstalinea"/>
        <w:numPr>
          <w:ilvl w:val="0"/>
          <w:numId w:val="1"/>
        </w:numPr>
      </w:pPr>
      <w:r>
        <w:t>Kies bij HL-7 materialen</w:t>
      </w:r>
      <w:r w:rsidR="002D70E1">
        <w:t xml:space="preserve"> </w:t>
      </w:r>
      <w:r>
        <w:t>een geschikte publicatie (over het algemeen de meest recente datum), zoals mp-qual-20170</w:t>
      </w:r>
      <w:r w:rsidR="00C8402D">
        <w:t>426</w:t>
      </w:r>
      <w:r>
        <w:t>…</w:t>
      </w:r>
      <w:r w:rsidR="00E151D8">
        <w:t xml:space="preserve">  </w:t>
      </w:r>
    </w:p>
    <w:p w14:paraId="2912E3CC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Druk op HTML-weergave</w:t>
      </w:r>
      <w:r w:rsidR="00D3420E">
        <w:t xml:space="preserve"> MP9</w:t>
      </w:r>
      <w:r>
        <w:t xml:space="preserve"> bericht.</w:t>
      </w:r>
    </w:p>
    <w:p w14:paraId="2912E3CD" w14:textId="77777777" w:rsidR="002B26E4" w:rsidRDefault="002B26E4" w:rsidP="002B26E4"/>
    <w:p w14:paraId="2912E3CE" w14:textId="2765282B" w:rsidR="002B26E4" w:rsidRDefault="002B26E4" w:rsidP="002B26E4">
      <w:r>
        <w:t xml:space="preserve">Dan </w:t>
      </w:r>
      <w:r w:rsidR="00C8402D">
        <w:t>wordt</w:t>
      </w:r>
      <w:r>
        <w:t xml:space="preserve"> </w:t>
      </w:r>
      <w:r w:rsidR="00E151D8">
        <w:t>de MP9</w:t>
      </w:r>
      <w:r>
        <w:t xml:space="preserve"> viewer getoond met de geselecteerde berichtinhoud in een nieuwe tab van de browser.</w:t>
      </w:r>
    </w:p>
    <w:p w14:paraId="2912E3CF" w14:textId="07E66C18" w:rsidR="00E151D8" w:rsidRDefault="00E151D8" w:rsidP="002B26E4">
      <w:r>
        <w:t xml:space="preserve">Nieuwe testberichten kunnen in de XIS-berichten geladen worden door ze in de XIS simulator in te schieten, of ze als bestand via </w:t>
      </w:r>
      <w:r w:rsidR="00C8402D">
        <w:t xml:space="preserve">de knop </w:t>
      </w:r>
      <w:r>
        <w:t>Browse… te laden.</w:t>
      </w:r>
    </w:p>
    <w:p w14:paraId="2912E3D1" w14:textId="7414AFA2" w:rsidR="00DC3983" w:rsidRDefault="002B26E4">
      <w:r>
        <w:t>Voor het doorlopen van verschillende scenario’s</w:t>
      </w:r>
      <w:r w:rsidR="00852A88">
        <w:t>: sluit</w:t>
      </w:r>
      <w:r>
        <w:t xml:space="preserve"> de viewer tab </w:t>
      </w:r>
      <w:r w:rsidR="00852A88">
        <w:t>af</w:t>
      </w:r>
      <w:r>
        <w:t xml:space="preserve"> of </w:t>
      </w:r>
      <w:r w:rsidR="00852A88">
        <w:t xml:space="preserve">schakel terug </w:t>
      </w:r>
      <w:r>
        <w:t xml:space="preserve">naar de XIS berichten tab, en </w:t>
      </w:r>
      <w:r w:rsidR="00852A88">
        <w:t xml:space="preserve">voer </w:t>
      </w:r>
      <w:r>
        <w:t xml:space="preserve">bovengenoemde stappen 3 en 5 weer </w:t>
      </w:r>
      <w:r w:rsidR="00852A88">
        <w:t>uit</w:t>
      </w:r>
      <w:bookmarkStart w:id="0" w:name="_GoBack"/>
      <w:bookmarkEnd w:id="0"/>
      <w:r>
        <w:t>.</w:t>
      </w:r>
    </w:p>
    <w:sectPr w:rsidR="00DC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2BF8"/>
    <w:multiLevelType w:val="hybridMultilevel"/>
    <w:tmpl w:val="17600528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C1"/>
    <w:rsid w:val="002B26E4"/>
    <w:rsid w:val="002D70E1"/>
    <w:rsid w:val="003942C1"/>
    <w:rsid w:val="006C0D81"/>
    <w:rsid w:val="00852A88"/>
    <w:rsid w:val="00B22B32"/>
    <w:rsid w:val="00BF7FE1"/>
    <w:rsid w:val="00C10CAC"/>
    <w:rsid w:val="00C8402D"/>
    <w:rsid w:val="00D3420E"/>
    <w:rsid w:val="00E1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E3C2"/>
  <w15:chartTrackingRefBased/>
  <w15:docId w15:val="{F3ECF7A6-D624-4534-B268-30BA378C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2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2A8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nl-NL"/>
    </w:rPr>
  </w:style>
  <w:style w:type="character" w:styleId="Hyperlink">
    <w:name w:val="Hyperlink"/>
    <w:basedOn w:val="Standaardalinea-lettertype"/>
    <w:uiPriority w:val="99"/>
    <w:unhideWhenUsed/>
    <w:rsid w:val="002B26E4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2B26E4"/>
    <w:pPr>
      <w:spacing w:after="0" w:line="240" w:lineRule="auto"/>
      <w:ind w:left="720"/>
    </w:pPr>
    <w:rPr>
      <w:rFonts w:ascii="Calibri" w:hAnsi="Calibri" w:cs="Times New Roman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2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estandaarden.nictiz.nl/wiki/mp:V9.0_Voorbeeld_medicatieoverzicht_V1.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kwalificatie.nictiz.nl/art-decor/messag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7" ma:contentTypeDescription="Een nieuw document maken." ma:contentTypeScope="" ma:versionID="9ce77454256bd37758972e416708cae6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c546ea0f2daaf56ef884b0f8c5d7c9e7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AD10D-103E-4D27-945B-717B6BD46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10F40-37A1-4DF2-969F-092C594F30DB}">
  <ds:schemaRefs>
    <ds:schemaRef ds:uri="890f3e58-d467-450d-9289-f7870cc48cb7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44bcdc06-7b3c-4d5a-996c-fa2eed9d5a1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0E0D161-5902-461E-8647-D02DBE8D9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van den Berg</dc:creator>
  <cp:keywords/>
  <dc:description/>
  <cp:lastModifiedBy>Arianne van de Wetering</cp:lastModifiedBy>
  <cp:revision>8</cp:revision>
  <dcterms:created xsi:type="dcterms:W3CDTF">2017-09-25T06:09:00Z</dcterms:created>
  <dcterms:modified xsi:type="dcterms:W3CDTF">2018-09-17T14:41:00Z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