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878" w:rsidRPr="0064026B" w:rsidRDefault="00985A94" w:rsidP="00C63979">
      <w:pPr>
        <w:spacing w:line="360" w:lineRule="auto"/>
        <w:jc w:val="center"/>
        <w:rPr>
          <w:rFonts w:ascii="Verdana" w:hAnsi="Verdana"/>
          <w:b/>
          <w:color w:val="000000"/>
        </w:rPr>
      </w:pPr>
      <w:r w:rsidRPr="0064026B">
        <w:rPr>
          <w:rFonts w:ascii="Verdana" w:hAnsi="Verdana"/>
          <w:b/>
          <w:color w:val="000000"/>
        </w:rPr>
        <w:t>FORM -II</w:t>
      </w:r>
      <w:r w:rsidR="00850F09" w:rsidRPr="0064026B">
        <w:rPr>
          <w:rFonts w:ascii="Verdana" w:hAnsi="Verdana"/>
          <w:b/>
          <w:color w:val="000000"/>
        </w:rPr>
        <w:t>I</w:t>
      </w:r>
    </w:p>
    <w:p w:rsidR="00790878" w:rsidRPr="0064026B" w:rsidRDefault="00790878" w:rsidP="00365D4C">
      <w:pPr>
        <w:jc w:val="center"/>
        <w:rPr>
          <w:rFonts w:ascii="Verdana" w:hAnsi="Verdana"/>
          <w:b/>
          <w:color w:val="000000"/>
          <w:sz w:val="2"/>
        </w:rPr>
      </w:pPr>
    </w:p>
    <w:p w:rsidR="0089317B" w:rsidRDefault="00011917" w:rsidP="00365D4C">
      <w:pPr>
        <w:jc w:val="center"/>
        <w:rPr>
          <w:rFonts w:ascii="Verdana" w:hAnsi="Verdana"/>
          <w:b/>
          <w:color w:val="000000"/>
        </w:rPr>
      </w:pPr>
      <w:r w:rsidRPr="00011917">
        <w:rPr>
          <w:rFonts w:ascii="Verdana" w:hAnsi="Verdana"/>
          <w:b/>
          <w:color w:val="000000"/>
        </w:rPr>
        <w:t>${establishmentname}</w:t>
      </w:r>
    </w:p>
    <w:p w:rsidR="00011917" w:rsidRPr="00011917" w:rsidRDefault="00011917" w:rsidP="00365D4C">
      <w:pPr>
        <w:jc w:val="center"/>
        <w:rPr>
          <w:rFonts w:ascii="Verdana" w:hAnsi="Verdana"/>
          <w:b/>
          <w:color w:val="000000"/>
        </w:rPr>
      </w:pPr>
    </w:p>
    <w:p w:rsidR="00365D4C" w:rsidRPr="007C12D9" w:rsidRDefault="00365D4C" w:rsidP="00365D4C">
      <w:pPr>
        <w:jc w:val="center"/>
        <w:rPr>
          <w:rFonts w:ascii="Verdana" w:hAnsi="Verdana"/>
          <w:color w:val="000000"/>
          <w:sz w:val="4"/>
        </w:rPr>
      </w:pPr>
    </w:p>
    <w:p w:rsidR="00AB7CE4" w:rsidRPr="00BB25F4" w:rsidRDefault="00AF5555" w:rsidP="00AB7CE4">
      <w:pPr>
        <w:jc w:val="center"/>
        <w:rPr>
          <w:rFonts w:ascii="Verdana" w:hAnsi="Verdana"/>
          <w:b/>
          <w:color w:val="000000"/>
        </w:rPr>
      </w:pPr>
      <w:r w:rsidRPr="00AF5555">
        <w:rPr>
          <w:rFonts w:ascii="Verdana" w:hAnsi="Verdana"/>
          <w:b/>
          <w:color w:val="000000"/>
        </w:rPr>
        <w:t>$</w:t>
      </w:r>
      <w:r>
        <w:rPr>
          <w:rFonts w:ascii="Verdana" w:hAnsi="Verdana"/>
          <w:b/>
          <w:color w:val="000000"/>
        </w:rPr>
        <w:t>{</w:t>
      </w:r>
      <w:r w:rsidRPr="00AF5555">
        <w:rPr>
          <w:rFonts w:ascii="Bookman Old Style" w:hAnsi="Bookman Old Style"/>
          <w:b/>
          <w:color w:val="000000"/>
        </w:rPr>
        <w:t>appltypedisplay</w:t>
      </w:r>
      <w:r>
        <w:rPr>
          <w:rFonts w:ascii="Bookman Old Style" w:hAnsi="Bookman Old Style"/>
          <w:b/>
          <w:color w:val="000000"/>
        </w:rPr>
        <w:t>}</w:t>
      </w:r>
      <w:r w:rsidR="0073492E">
        <w:rPr>
          <w:rFonts w:ascii="Verdana" w:hAnsi="Verdana"/>
          <w:b/>
          <w:color w:val="000000"/>
        </w:rPr>
        <w:t xml:space="preserve"> </w:t>
      </w:r>
      <w:r w:rsidR="0073492E" w:rsidRPr="00C35F2A">
        <w:rPr>
          <w:rFonts w:ascii="Bookman Old Style" w:hAnsi="Bookman Old Style"/>
          <w:b/>
          <w:u w:val="single"/>
        </w:rPr>
        <w:t xml:space="preserve"> ${</w:t>
      </w:r>
      <w:r w:rsidR="0073492E" w:rsidRPr="00021E9F">
        <w:rPr>
          <w:rFonts w:ascii="Bookman Old Style" w:hAnsi="Bookman Old Style"/>
          <w:b/>
          <w:u w:val="single"/>
        </w:rPr>
        <w:t>APPLICATIONNO</w:t>
      </w:r>
      <w:r w:rsidR="0073492E" w:rsidRPr="00C35F2A">
        <w:rPr>
          <w:rFonts w:ascii="Bookman Old Style" w:hAnsi="Bookman Old Style"/>
          <w:b/>
          <w:u w:val="single"/>
        </w:rPr>
        <w:t>}</w:t>
      </w:r>
      <w:r w:rsidR="0073492E">
        <w:rPr>
          <w:rFonts w:ascii="Bookman Old Style" w:hAnsi="Bookman Old Style"/>
          <w:b/>
          <w:u w:val="single"/>
        </w:rPr>
        <w:t xml:space="preserve"> </w:t>
      </w:r>
      <w:r w:rsidR="0073492E" w:rsidRPr="00C35F2A">
        <w:rPr>
          <w:rFonts w:ascii="Bookman Old Style" w:hAnsi="Bookman Old Style"/>
          <w:b/>
          <w:u w:val="single"/>
        </w:rPr>
        <w:t>OF</w:t>
      </w:r>
      <w:r w:rsidR="0073492E">
        <w:rPr>
          <w:rFonts w:ascii="Bookman Old Style" w:hAnsi="Bookman Old Style"/>
          <w:b/>
          <w:u w:val="single"/>
        </w:rPr>
        <w:t xml:space="preserve"> </w:t>
      </w:r>
      <w:r w:rsidR="0073492E" w:rsidRPr="00C35F2A">
        <w:rPr>
          <w:rFonts w:ascii="Bookman Old Style" w:hAnsi="Bookman Old Style"/>
          <w:b/>
          <w:u w:val="single"/>
        </w:rPr>
        <w:t>${</w:t>
      </w:r>
      <w:r w:rsidR="0073492E" w:rsidRPr="00021E9F">
        <w:rPr>
          <w:rFonts w:ascii="Bookman Old Style" w:hAnsi="Bookman Old Style"/>
          <w:b/>
          <w:u w:val="single"/>
        </w:rPr>
        <w:t>APPLICATIONYEAR</w:t>
      </w:r>
      <w:r w:rsidR="0073492E" w:rsidRPr="00C35F2A">
        <w:rPr>
          <w:rFonts w:ascii="Bookman Old Style" w:hAnsi="Bookman Old Style"/>
          <w:b/>
          <w:u w:val="single"/>
        </w:rPr>
        <w:t>}</w:t>
      </w:r>
    </w:p>
    <w:p w:rsidR="00365D4C" w:rsidRPr="007C12D9" w:rsidRDefault="00365D4C" w:rsidP="00365D4C">
      <w:pPr>
        <w:rPr>
          <w:rFonts w:ascii="Verdana" w:hAnsi="Verdana"/>
          <w:color w:val="000000"/>
          <w:sz w:val="12"/>
        </w:rPr>
      </w:pPr>
    </w:p>
    <w:p w:rsidR="00460301" w:rsidRDefault="00365D4C" w:rsidP="00637F7E">
      <w:pPr>
        <w:rPr>
          <w:rFonts w:ascii="Verdana" w:hAnsi="Verdana"/>
          <w:b/>
          <w:color w:val="000000"/>
        </w:rPr>
      </w:pPr>
      <w:r w:rsidRPr="007C12D9">
        <w:rPr>
          <w:rFonts w:ascii="Verdana" w:hAnsi="Verdana"/>
          <w:b/>
          <w:color w:val="000000"/>
        </w:rPr>
        <w:t>BETWEEN:</w:t>
      </w:r>
    </w:p>
    <w:p w:rsidR="003C341C" w:rsidRDefault="003C341C" w:rsidP="00637F7E">
      <w:pPr>
        <w:rPr>
          <w:rFonts w:ascii="Verdana" w:hAnsi="Verdana"/>
          <w:b/>
          <w:color w:val="000000"/>
        </w:rPr>
      </w:pPr>
    </w:p>
    <w:p w:rsidR="003C341C" w:rsidRPr="003C341C" w:rsidRDefault="003C341C" w:rsidP="00637F7E">
      <w:pPr>
        <w:rPr>
          <w:rFonts w:ascii="Verdana" w:hAnsi="Verdana"/>
          <w:color w:val="000000"/>
        </w:rPr>
      </w:pPr>
    </w:p>
    <w:p w:rsidR="00637F7E" w:rsidRPr="007C4D96" w:rsidRDefault="003C341C" w:rsidP="00637F7E">
      <w:pPr>
        <w:rPr>
          <w:rFonts w:ascii="Verdana" w:hAnsi="Verdana"/>
          <w:color w:val="000000"/>
          <w:sz w:val="22"/>
          <w:szCs w:val="22"/>
        </w:rPr>
      </w:pPr>
      <w:r w:rsidRPr="007C4D96">
        <w:rPr>
          <w:rFonts w:ascii="Verdana" w:hAnsi="Verdana"/>
          <w:color w:val="000000"/>
          <w:sz w:val="22"/>
          <w:szCs w:val="22"/>
        </w:rPr>
        <w:t>${applicant_details}</w:t>
      </w:r>
    </w:p>
    <w:p w:rsidR="009C6A0E" w:rsidRPr="00331A7F" w:rsidRDefault="007C4D96" w:rsidP="009C6A0E">
      <w:pPr>
        <w:jc w:val="right"/>
        <w:rPr>
          <w:rFonts w:ascii="Verdana" w:hAnsi="Verdana"/>
          <w:b/>
          <w:color w:val="000000"/>
        </w:rPr>
      </w:pPr>
      <w:r>
        <w:rPr>
          <w:rFonts w:ascii="Verdana" w:hAnsi="Verdana"/>
          <w:b/>
          <w:color w:val="000000"/>
        </w:rPr>
        <w:tab/>
      </w:r>
      <w:r w:rsidR="009C6A0E">
        <w:rPr>
          <w:rFonts w:ascii="Verdana" w:hAnsi="Verdana"/>
          <w:color w:val="000000"/>
        </w:rPr>
        <w:t xml:space="preserve">                                                                     </w:t>
      </w:r>
      <w:r w:rsidR="009C6A0E">
        <w:rPr>
          <w:rFonts w:ascii="Verdana" w:hAnsi="Verdana"/>
          <w:b/>
          <w:color w:val="000000"/>
        </w:rPr>
        <w:t xml:space="preserve">                                                                                          </w:t>
      </w:r>
      <w:r w:rsidR="009C6A0E" w:rsidRPr="00331A7F">
        <w:rPr>
          <w:rFonts w:ascii="Verdana" w:hAnsi="Verdana"/>
          <w:b/>
          <w:color w:val="000000"/>
        </w:rPr>
        <w:t>..APPLICANT</w:t>
      </w:r>
      <w:r w:rsidR="009C6A0E">
        <w:rPr>
          <w:rFonts w:ascii="Verdana" w:hAnsi="Verdana"/>
          <w:b/>
          <w:color w:val="000000"/>
        </w:rPr>
        <w:t>/s</w:t>
      </w:r>
    </w:p>
    <w:p w:rsidR="00331A7F" w:rsidRDefault="00331A7F" w:rsidP="007C4D96">
      <w:pPr>
        <w:tabs>
          <w:tab w:val="left" w:pos="1620"/>
        </w:tabs>
        <w:rPr>
          <w:rFonts w:ascii="Verdana" w:hAnsi="Verdana"/>
          <w:b/>
          <w:color w:val="000000"/>
        </w:rPr>
      </w:pPr>
    </w:p>
    <w:p w:rsidR="00460301" w:rsidRPr="00331A7F" w:rsidRDefault="00E353DF" w:rsidP="00331A7F">
      <w:pPr>
        <w:jc w:val="right"/>
        <w:rPr>
          <w:rFonts w:ascii="Verdana" w:hAnsi="Verdana"/>
          <w:b/>
          <w:color w:val="000000"/>
          <w:sz w:val="10"/>
          <w:szCs w:val="10"/>
        </w:rPr>
      </w:pPr>
      <w:r w:rsidRPr="00331A7F">
        <w:rPr>
          <w:rFonts w:ascii="Verdana" w:hAnsi="Verdana"/>
          <w:b/>
          <w:color w:val="000000"/>
          <w:sz w:val="10"/>
          <w:szCs w:val="10"/>
        </w:rPr>
        <w:t xml:space="preserve"> </w:t>
      </w:r>
    </w:p>
    <w:p w:rsidR="001C1A88" w:rsidRDefault="001C1A88" w:rsidP="001C1A88">
      <w:pPr>
        <w:rPr>
          <w:rFonts w:ascii="Verdana" w:hAnsi="Verdana"/>
          <w:color w:val="000000"/>
        </w:rPr>
      </w:pPr>
      <w:r>
        <w:rPr>
          <w:rFonts w:ascii="Verdana" w:hAnsi="Verdana"/>
          <w:color w:val="000000"/>
        </w:rPr>
        <w:t>(</w:t>
      </w:r>
      <w:r>
        <w:rPr>
          <w:rFonts w:ascii="Verdana" w:hAnsi="Verdana"/>
          <w:bCs/>
          <w:sz w:val="22"/>
          <w:szCs w:val="22"/>
        </w:rPr>
        <w:t>BY SRI ${applicantadvocate}, ADVOCATE FOR APPLICANT</w:t>
      </w:r>
      <w:r>
        <w:rPr>
          <w:rFonts w:ascii="Verdana" w:hAnsi="Verdana"/>
          <w:color w:val="000000"/>
        </w:rPr>
        <w:t>)</w:t>
      </w:r>
    </w:p>
    <w:p w:rsidR="00460301" w:rsidRDefault="0073492E" w:rsidP="00460301">
      <w:pPr>
        <w:rPr>
          <w:rFonts w:ascii="Verdana" w:hAnsi="Verdana"/>
          <w:color w:val="000000"/>
        </w:rPr>
      </w:pPr>
      <w:bookmarkStart w:id="0" w:name="_GoBack"/>
      <w:bookmarkEnd w:id="0"/>
      <w:r w:rsidRPr="007C12D9">
        <w:rPr>
          <w:rFonts w:ascii="Verdana" w:hAnsi="Verdana"/>
          <w:color w:val="000000"/>
        </w:rPr>
        <w:t xml:space="preserve">          </w:t>
      </w:r>
    </w:p>
    <w:p w:rsidR="00584877" w:rsidRDefault="00584877" w:rsidP="00460301">
      <w:pPr>
        <w:rPr>
          <w:rFonts w:ascii="Verdana" w:hAnsi="Verdana"/>
          <w:color w:val="000000"/>
        </w:rPr>
      </w:pPr>
    </w:p>
    <w:p w:rsidR="00584877" w:rsidRPr="007C12D9" w:rsidRDefault="00584877" w:rsidP="00460301">
      <w:pPr>
        <w:rPr>
          <w:rFonts w:ascii="Verdana" w:hAnsi="Verdana"/>
          <w:color w:val="000000"/>
        </w:rPr>
      </w:pPr>
    </w:p>
    <w:p w:rsidR="0064026B" w:rsidRDefault="00460301" w:rsidP="00460301">
      <w:pPr>
        <w:rPr>
          <w:rFonts w:ascii="Verdana" w:hAnsi="Verdana"/>
          <w:b/>
          <w:color w:val="000000"/>
        </w:rPr>
      </w:pPr>
      <w:r w:rsidRPr="007C12D9">
        <w:rPr>
          <w:rFonts w:ascii="Verdana" w:hAnsi="Verdana"/>
          <w:b/>
          <w:color w:val="000000"/>
        </w:rPr>
        <w:t>- AND -</w:t>
      </w:r>
      <w:r w:rsidR="003C5AFA" w:rsidRPr="007C12D9">
        <w:rPr>
          <w:rFonts w:ascii="Verdana" w:hAnsi="Verdana"/>
          <w:b/>
          <w:color w:val="000000"/>
        </w:rPr>
        <w:t xml:space="preserve">             </w:t>
      </w:r>
    </w:p>
    <w:p w:rsidR="00460301" w:rsidRDefault="0004743C" w:rsidP="0064026B">
      <w:pPr>
        <w:jc w:val="center"/>
        <w:rPr>
          <w:rFonts w:ascii="Verdana" w:hAnsi="Verdana"/>
          <w:b/>
          <w:color w:val="000000"/>
          <w:u w:val="single"/>
        </w:rPr>
      </w:pPr>
      <w:r w:rsidRPr="007C12D9">
        <w:rPr>
          <w:rFonts w:ascii="Verdana" w:hAnsi="Verdana"/>
          <w:b/>
          <w:color w:val="000000"/>
          <w:u w:val="single"/>
        </w:rPr>
        <w:t>NOTICE TO RESPONDENT</w:t>
      </w:r>
    </w:p>
    <w:p w:rsidR="009E628C" w:rsidRDefault="009E628C" w:rsidP="009E628C">
      <w:pPr>
        <w:rPr>
          <w:rFonts w:ascii="Verdana" w:hAnsi="Verdana"/>
          <w:b/>
          <w:color w:val="000000"/>
        </w:rPr>
      </w:pPr>
    </w:p>
    <w:p w:rsidR="000C2CCB" w:rsidRDefault="000C2CCB" w:rsidP="009E628C">
      <w:pPr>
        <w:rPr>
          <w:rFonts w:ascii="Verdana" w:hAnsi="Verdana"/>
          <w:bCs/>
          <w:sz w:val="22"/>
          <w:szCs w:val="22"/>
        </w:rPr>
      </w:pPr>
      <w:r>
        <w:rPr>
          <w:rFonts w:ascii="Verdana" w:hAnsi="Verdana"/>
          <w:bCs/>
          <w:sz w:val="22"/>
          <w:szCs w:val="22"/>
        </w:rPr>
        <w:t xml:space="preserve">                                                                                                       </w:t>
      </w:r>
    </w:p>
    <w:p w:rsidR="009E628C" w:rsidRPr="00D26885" w:rsidRDefault="00D26885" w:rsidP="009E628C">
      <w:pPr>
        <w:rPr>
          <w:rFonts w:ascii="Verdana" w:hAnsi="Verdana"/>
          <w:b/>
          <w:color w:val="000000"/>
        </w:rPr>
      </w:pPr>
      <w:r w:rsidRPr="00D26885">
        <w:rPr>
          <w:rFonts w:ascii="Verdana" w:hAnsi="Verdana"/>
          <w:bCs/>
          <w:sz w:val="22"/>
          <w:szCs w:val="22"/>
        </w:rPr>
        <w:t>${respondent_details}</w:t>
      </w:r>
      <w:r w:rsidR="0073492E">
        <w:rPr>
          <w:rFonts w:ascii="Verdana" w:hAnsi="Verdana"/>
          <w:bCs/>
          <w:sz w:val="22"/>
          <w:szCs w:val="22"/>
        </w:rPr>
        <w:t xml:space="preserve">                                                          </w:t>
      </w:r>
    </w:p>
    <w:p w:rsidR="002727C6" w:rsidRPr="00BB25F4" w:rsidRDefault="009E628C" w:rsidP="002727C6">
      <w:pPr>
        <w:pStyle w:val="Standard"/>
        <w:jc w:val="right"/>
        <w:rPr>
          <w:rFonts w:ascii="Verdana" w:hAnsi="Verdana"/>
          <w:bCs/>
          <w:sz w:val="22"/>
          <w:szCs w:val="22"/>
        </w:rPr>
      </w:pPr>
      <w:r>
        <w:rPr>
          <w:rFonts w:ascii="Verdana" w:hAnsi="Verdana"/>
          <w:bCs/>
          <w:sz w:val="22"/>
          <w:szCs w:val="22"/>
        </w:rPr>
        <w:t xml:space="preserve">                                                           </w:t>
      </w:r>
      <w:r w:rsidR="002727C6">
        <w:rPr>
          <w:rFonts w:ascii="Verdana" w:hAnsi="Verdana"/>
          <w:bCs/>
          <w:sz w:val="22"/>
          <w:szCs w:val="22"/>
        </w:rPr>
        <w:t xml:space="preserve">                                                                                                      </w:t>
      </w:r>
      <w:r w:rsidR="002727C6" w:rsidRPr="00487728">
        <w:rPr>
          <w:rFonts w:ascii="Verdana" w:hAnsi="Verdana"/>
          <w:b/>
          <w:color w:val="000000"/>
        </w:rPr>
        <w:t>..RESPONDENT</w:t>
      </w:r>
      <w:r w:rsidR="002727C6">
        <w:rPr>
          <w:rFonts w:ascii="Verdana" w:hAnsi="Verdana"/>
          <w:b/>
          <w:color w:val="000000"/>
        </w:rPr>
        <w:t>/s</w:t>
      </w:r>
    </w:p>
    <w:p w:rsidR="00D26885" w:rsidRDefault="00D26885" w:rsidP="00D26885">
      <w:pPr>
        <w:pStyle w:val="Standard"/>
        <w:rPr>
          <w:rFonts w:ascii="Verdana" w:hAnsi="Verdana"/>
          <w:bCs/>
          <w:sz w:val="22"/>
          <w:szCs w:val="22"/>
        </w:rPr>
      </w:pPr>
    </w:p>
    <w:p w:rsidR="00D26885" w:rsidRDefault="00D26885" w:rsidP="00D26885">
      <w:pPr>
        <w:pStyle w:val="Standard"/>
        <w:rPr>
          <w:rFonts w:ascii="Verdana" w:hAnsi="Verdana"/>
          <w:bCs/>
          <w:sz w:val="22"/>
          <w:szCs w:val="22"/>
        </w:rPr>
      </w:pPr>
    </w:p>
    <w:p w:rsidR="00D26885" w:rsidRDefault="0073492E" w:rsidP="00D26885">
      <w:pPr>
        <w:pStyle w:val="Standard"/>
        <w:rPr>
          <w:rFonts w:ascii="Verdana" w:hAnsi="Verdana"/>
          <w:bCs/>
          <w:sz w:val="22"/>
          <w:szCs w:val="22"/>
        </w:rPr>
      </w:pPr>
      <w:r w:rsidRPr="00BB25F4">
        <w:rPr>
          <w:rFonts w:ascii="Verdana" w:hAnsi="Verdana"/>
          <w:bCs/>
          <w:sz w:val="22"/>
          <w:szCs w:val="22"/>
        </w:rPr>
        <w:t>(${respondantadvocate})</w:t>
      </w:r>
    </w:p>
    <w:p w:rsidR="00584877" w:rsidRDefault="00584877" w:rsidP="00D26885">
      <w:pPr>
        <w:pStyle w:val="Standard"/>
        <w:rPr>
          <w:rFonts w:ascii="Verdana" w:hAnsi="Verdana"/>
          <w:bCs/>
          <w:sz w:val="22"/>
          <w:szCs w:val="22"/>
        </w:rPr>
      </w:pPr>
    </w:p>
    <w:p w:rsidR="00584877" w:rsidRDefault="00584877" w:rsidP="00D26885">
      <w:pPr>
        <w:pStyle w:val="Standard"/>
        <w:rPr>
          <w:rFonts w:ascii="Verdana" w:hAnsi="Verdana"/>
          <w:bCs/>
          <w:sz w:val="22"/>
          <w:szCs w:val="22"/>
        </w:rPr>
      </w:pPr>
    </w:p>
    <w:p w:rsidR="003C5AFA" w:rsidRPr="007C12D9" w:rsidRDefault="003C5AFA" w:rsidP="00460301">
      <w:pPr>
        <w:rPr>
          <w:rFonts w:ascii="Verdana" w:hAnsi="Verdana"/>
          <w:b/>
          <w:color w:val="000000"/>
        </w:rPr>
      </w:pPr>
    </w:p>
    <w:p w:rsidR="00460301" w:rsidRPr="007C12D9" w:rsidRDefault="00460301" w:rsidP="00460301">
      <w:pPr>
        <w:rPr>
          <w:rFonts w:ascii="Verdana" w:hAnsi="Verdana"/>
          <w:color w:val="000000"/>
          <w:sz w:val="12"/>
          <w:szCs w:val="12"/>
        </w:rPr>
      </w:pPr>
    </w:p>
    <w:p w:rsidR="00757057" w:rsidRPr="007C12D9" w:rsidRDefault="0073492E" w:rsidP="00475178">
      <w:pPr>
        <w:spacing w:before="240" w:line="360" w:lineRule="auto"/>
        <w:ind w:firstLine="720"/>
        <w:jc w:val="both"/>
        <w:rPr>
          <w:rFonts w:ascii="Verdana" w:hAnsi="Verdana"/>
          <w:color w:val="000000"/>
        </w:rPr>
      </w:pPr>
      <w:r w:rsidRPr="005567D1">
        <w:rPr>
          <w:rFonts w:ascii="Verdana" w:hAnsi="Verdana"/>
          <w:b/>
          <w:color w:val="000000"/>
        </w:rPr>
        <w:t xml:space="preserve">WHEREAS </w:t>
      </w:r>
      <w:r w:rsidRPr="007C12D9">
        <w:rPr>
          <w:rFonts w:ascii="Verdana" w:hAnsi="Verdana"/>
          <w:color w:val="000000"/>
        </w:rPr>
        <w:t>the application</w:t>
      </w:r>
      <w:r w:rsidR="003B6DF7">
        <w:rPr>
          <w:rFonts w:ascii="Verdana" w:hAnsi="Verdana"/>
          <w:color w:val="000000"/>
        </w:rPr>
        <w:t>/s</w:t>
      </w:r>
      <w:r w:rsidRPr="007C12D9">
        <w:rPr>
          <w:rFonts w:ascii="Verdana" w:hAnsi="Verdana"/>
          <w:color w:val="000000"/>
        </w:rPr>
        <w:t xml:space="preserve"> filed by the above named Applicant</w:t>
      </w:r>
      <w:r w:rsidR="003B6DF7">
        <w:rPr>
          <w:rFonts w:ascii="Verdana" w:hAnsi="Verdana"/>
          <w:color w:val="000000"/>
        </w:rPr>
        <w:t>/s</w:t>
      </w:r>
      <w:r w:rsidRPr="007C12D9">
        <w:rPr>
          <w:rFonts w:ascii="Verdana" w:hAnsi="Verdana"/>
          <w:color w:val="000000"/>
        </w:rPr>
        <w:t xml:space="preserve"> under Section 19 of the Administrative Tribunals Act, 1985 as in the copy annexed hereunto has been registered by this Tribunal and upon preliminary hearing, the Tribunal has directed the issue of </w:t>
      </w:r>
      <w:r w:rsidR="00790309" w:rsidRPr="007C12D9">
        <w:rPr>
          <w:rFonts w:ascii="Verdana" w:hAnsi="Verdana"/>
          <w:color w:val="000000"/>
        </w:rPr>
        <w:t>rule nisi.</w:t>
      </w:r>
    </w:p>
    <w:p w:rsidR="00E176DD" w:rsidRPr="007C12D9" w:rsidRDefault="0073492E" w:rsidP="00475178">
      <w:pPr>
        <w:spacing w:before="240" w:line="360" w:lineRule="auto"/>
        <w:ind w:firstLine="720"/>
        <w:jc w:val="both"/>
        <w:rPr>
          <w:rFonts w:ascii="Verdana" w:hAnsi="Verdana"/>
          <w:color w:val="000000"/>
        </w:rPr>
      </w:pPr>
      <w:r w:rsidRPr="005567D1">
        <w:rPr>
          <w:rFonts w:ascii="Verdana" w:hAnsi="Verdana"/>
          <w:b/>
          <w:color w:val="000000"/>
        </w:rPr>
        <w:t>NOTICE</w:t>
      </w:r>
      <w:r w:rsidRPr="007C12D9">
        <w:rPr>
          <w:rFonts w:ascii="Verdana" w:hAnsi="Verdana"/>
          <w:color w:val="000000"/>
        </w:rPr>
        <w:t xml:space="preserve"> is hereby given to you that if you wish to contest the Application</w:t>
      </w:r>
      <w:r w:rsidR="003B6DF7">
        <w:rPr>
          <w:rFonts w:ascii="Verdana" w:hAnsi="Verdana"/>
          <w:color w:val="000000"/>
        </w:rPr>
        <w:t>/s</w:t>
      </w:r>
      <w:r w:rsidRPr="007C12D9">
        <w:rPr>
          <w:rFonts w:ascii="Verdana" w:hAnsi="Verdana"/>
          <w:color w:val="000000"/>
        </w:rPr>
        <w:t>, you may enter appearance within 10 days of the receipt of this notice before this Tribunal either in person or by an Advocate appointed by you in that behalf and take such part in the proceedings as you may be advised.</w:t>
      </w:r>
    </w:p>
    <w:p w:rsidR="00E176DD" w:rsidRPr="007C12D9" w:rsidRDefault="005567D1" w:rsidP="00475178">
      <w:pPr>
        <w:spacing w:before="240" w:line="360" w:lineRule="auto"/>
        <w:ind w:firstLine="720"/>
        <w:jc w:val="both"/>
        <w:rPr>
          <w:rFonts w:ascii="Verdana" w:hAnsi="Verdana"/>
          <w:color w:val="000000"/>
        </w:rPr>
      </w:pPr>
      <w:r w:rsidRPr="005567D1">
        <w:rPr>
          <w:rFonts w:ascii="Verdana" w:hAnsi="Verdana"/>
          <w:b/>
          <w:color w:val="000000"/>
        </w:rPr>
        <w:lastRenderedPageBreak/>
        <w:t>TAKE</w:t>
      </w:r>
      <w:r w:rsidR="0073492E" w:rsidRPr="005567D1">
        <w:rPr>
          <w:rFonts w:ascii="Verdana" w:hAnsi="Verdana"/>
          <w:b/>
          <w:color w:val="000000"/>
        </w:rPr>
        <w:t xml:space="preserve"> </w:t>
      </w:r>
      <w:r w:rsidR="0073492E" w:rsidRPr="007C12D9">
        <w:rPr>
          <w:rFonts w:ascii="Verdana" w:hAnsi="Verdana"/>
          <w:color w:val="000000"/>
        </w:rPr>
        <w:t>notice that the above application</w:t>
      </w:r>
      <w:r w:rsidR="003B6DF7">
        <w:rPr>
          <w:rFonts w:ascii="Verdana" w:hAnsi="Verdana"/>
          <w:color w:val="000000"/>
        </w:rPr>
        <w:t>/s</w:t>
      </w:r>
      <w:r w:rsidR="0073492E" w:rsidRPr="007C12D9">
        <w:rPr>
          <w:rFonts w:ascii="Verdana" w:hAnsi="Verdana"/>
          <w:color w:val="000000"/>
        </w:rPr>
        <w:t xml:space="preserve"> is</w:t>
      </w:r>
      <w:r w:rsidR="003B6DF7">
        <w:rPr>
          <w:rFonts w:ascii="Verdana" w:hAnsi="Verdana"/>
          <w:color w:val="000000"/>
        </w:rPr>
        <w:t>/are</w:t>
      </w:r>
      <w:r w:rsidR="0073492E" w:rsidRPr="007C12D9">
        <w:rPr>
          <w:rFonts w:ascii="Verdana" w:hAnsi="Verdana"/>
          <w:color w:val="000000"/>
        </w:rPr>
        <w:t xml:space="preserve"> directed to be posted on </w:t>
      </w:r>
      <w:r w:rsidR="000C0210">
        <w:rPr>
          <w:rFonts w:ascii="Verdana" w:hAnsi="Verdana"/>
          <w:color w:val="000000"/>
        </w:rPr>
        <w:t>______</w:t>
      </w:r>
      <w:r w:rsidR="00DF7510">
        <w:rPr>
          <w:rFonts w:ascii="Verdana" w:hAnsi="Verdana"/>
          <w:color w:val="000000"/>
        </w:rPr>
        <w:t xml:space="preserve"> </w:t>
      </w:r>
      <w:r w:rsidR="0075167E">
        <w:rPr>
          <w:rFonts w:ascii="Verdana" w:hAnsi="Verdana"/>
          <w:color w:val="000000"/>
        </w:rPr>
        <w:t>at _____</w:t>
      </w:r>
      <w:r w:rsidR="0073492E" w:rsidRPr="007C12D9">
        <w:rPr>
          <w:rFonts w:ascii="Verdana" w:hAnsi="Verdana"/>
          <w:color w:val="000000"/>
        </w:rPr>
        <w:t xml:space="preserve">  You may appear either in person or by an Advocate on the said date, if you wish to contest the above matter.</w:t>
      </w:r>
    </w:p>
    <w:p w:rsidR="00E176DD" w:rsidRPr="007C12D9" w:rsidRDefault="00E176DD" w:rsidP="00964178">
      <w:pPr>
        <w:rPr>
          <w:rFonts w:ascii="Verdana" w:hAnsi="Verdana"/>
          <w:color w:val="000000"/>
        </w:rPr>
      </w:pPr>
    </w:p>
    <w:p w:rsidR="00E176DD" w:rsidRDefault="0073492E" w:rsidP="00964178">
      <w:pPr>
        <w:ind w:left="720"/>
        <w:rPr>
          <w:rFonts w:ascii="Verdana" w:hAnsi="Verdana"/>
          <w:b/>
          <w:bCs/>
          <w:color w:val="000000"/>
        </w:rPr>
      </w:pPr>
      <w:r w:rsidRPr="007C12D9">
        <w:rPr>
          <w:rFonts w:ascii="Verdana" w:hAnsi="Verdana"/>
          <w:color w:val="000000"/>
        </w:rPr>
        <w:t>RECORDS</w:t>
      </w:r>
      <w:r w:rsidR="00E7098C" w:rsidRPr="007C12D9">
        <w:rPr>
          <w:rFonts w:ascii="Verdana" w:hAnsi="Verdana"/>
          <w:color w:val="000000"/>
        </w:rPr>
        <w:t xml:space="preserve"> AND REPLY BY </w:t>
      </w:r>
      <w:r w:rsidR="00250A82">
        <w:rPr>
          <w:rFonts w:ascii="Verdana" w:hAnsi="Verdana"/>
          <w:b/>
          <w:bCs/>
          <w:color w:val="000000"/>
        </w:rPr>
        <w:t>……….</w:t>
      </w:r>
    </w:p>
    <w:p w:rsidR="00250A82" w:rsidRPr="007C12D9" w:rsidRDefault="00250A82" w:rsidP="00964178">
      <w:pPr>
        <w:ind w:left="720"/>
        <w:rPr>
          <w:rFonts w:ascii="Verdana" w:hAnsi="Verdana"/>
          <w:color w:val="000000"/>
        </w:rPr>
      </w:pPr>
    </w:p>
    <w:p w:rsidR="00250A82" w:rsidRDefault="00E176DD" w:rsidP="00964178">
      <w:pPr>
        <w:ind w:left="720"/>
        <w:rPr>
          <w:rFonts w:ascii="Verdana" w:hAnsi="Verdana"/>
          <w:color w:val="000000"/>
        </w:rPr>
      </w:pPr>
      <w:r w:rsidRPr="007C12D9">
        <w:rPr>
          <w:rFonts w:ascii="Verdana" w:hAnsi="Verdana"/>
          <w:color w:val="000000"/>
        </w:rPr>
        <w:t>COPY OF APPLICATION IS ENCLOSED HEREWITH.</w:t>
      </w:r>
    </w:p>
    <w:p w:rsidR="00E176DD" w:rsidRPr="007C12D9" w:rsidRDefault="00250A82" w:rsidP="00964178">
      <w:pPr>
        <w:ind w:left="720"/>
        <w:rPr>
          <w:rFonts w:ascii="Verdana" w:hAnsi="Verdana"/>
          <w:color w:val="000000"/>
        </w:rPr>
      </w:pPr>
      <w:r>
        <w:rPr>
          <w:rFonts w:ascii="Verdana" w:hAnsi="Verdana"/>
          <w:color w:val="000000"/>
        </w:rPr>
        <w:br w:type="page"/>
      </w:r>
    </w:p>
    <w:p w:rsidR="00564A68" w:rsidRPr="007C12D9" w:rsidRDefault="00E176DD" w:rsidP="00CB7E58">
      <w:pPr>
        <w:spacing w:before="240" w:line="360" w:lineRule="auto"/>
        <w:ind w:firstLine="720"/>
        <w:jc w:val="both"/>
        <w:rPr>
          <w:rFonts w:ascii="Verdana" w:hAnsi="Verdana"/>
          <w:color w:val="000000"/>
        </w:rPr>
      </w:pPr>
      <w:r w:rsidRPr="007C12D9">
        <w:rPr>
          <w:rFonts w:ascii="Verdana" w:hAnsi="Verdana"/>
          <w:color w:val="000000"/>
        </w:rPr>
        <w:t>TAKE further notice that if you fail to appear on the said date, the matter will be heard in your absence on the said date or on any subsequent date to which the matter may be posted as directed by the Tribunal without any further notice.</w:t>
      </w:r>
    </w:p>
    <w:p w:rsidR="00365D4C" w:rsidRPr="007C12D9" w:rsidRDefault="0073492E" w:rsidP="00C53313">
      <w:pPr>
        <w:spacing w:before="120"/>
        <w:ind w:firstLine="720"/>
        <w:jc w:val="both"/>
        <w:rPr>
          <w:rFonts w:ascii="Verdana" w:hAnsi="Verdana"/>
          <w:color w:val="000000"/>
        </w:rPr>
      </w:pPr>
      <w:r w:rsidRPr="007C12D9">
        <w:rPr>
          <w:rFonts w:ascii="Verdana" w:hAnsi="Verdana"/>
          <w:color w:val="000000"/>
        </w:rPr>
        <w:t>ISSUED under my hand and th</w:t>
      </w:r>
      <w:r w:rsidR="00014CB5" w:rsidRPr="007C12D9">
        <w:rPr>
          <w:rFonts w:ascii="Verdana" w:hAnsi="Verdana"/>
          <w:color w:val="000000"/>
        </w:rPr>
        <w:t xml:space="preserve">e </w:t>
      </w:r>
      <w:r w:rsidR="005B740E" w:rsidRPr="007C12D9">
        <w:rPr>
          <w:rFonts w:ascii="Verdana" w:hAnsi="Verdana"/>
          <w:color w:val="000000"/>
        </w:rPr>
        <w:t>s</w:t>
      </w:r>
      <w:r w:rsidR="00363E9B" w:rsidRPr="007C12D9">
        <w:rPr>
          <w:rFonts w:ascii="Verdana" w:hAnsi="Verdana"/>
          <w:color w:val="000000"/>
        </w:rPr>
        <w:t>eal of the Tribunal</w:t>
      </w:r>
      <w:r w:rsidR="0029424B" w:rsidRPr="007C12D9">
        <w:rPr>
          <w:rFonts w:ascii="Verdana" w:hAnsi="Verdana"/>
          <w:color w:val="000000"/>
        </w:rPr>
        <w:t xml:space="preserve"> this the </w:t>
      </w:r>
      <w:r w:rsidR="0064026B">
        <w:rPr>
          <w:rFonts w:ascii="Verdana" w:hAnsi="Verdana"/>
          <w:color w:val="000000"/>
        </w:rPr>
        <w:t>…..</w:t>
      </w:r>
      <w:r w:rsidR="00257C0B" w:rsidRPr="007C12D9">
        <w:rPr>
          <w:rFonts w:ascii="Verdana" w:hAnsi="Verdana"/>
          <w:color w:val="000000"/>
        </w:rPr>
        <w:t xml:space="preserve"> day of</w:t>
      </w:r>
      <w:r w:rsidR="000973AD" w:rsidRPr="007C12D9">
        <w:rPr>
          <w:rFonts w:ascii="Verdana" w:hAnsi="Verdana"/>
          <w:color w:val="000000"/>
        </w:rPr>
        <w:t>,</w:t>
      </w:r>
      <w:r w:rsidR="00250A82">
        <w:rPr>
          <w:rFonts w:ascii="Verdana" w:hAnsi="Verdana"/>
          <w:color w:val="000000"/>
        </w:rPr>
        <w:t>………</w:t>
      </w:r>
      <w:r w:rsidR="000973AD" w:rsidRPr="007C12D9">
        <w:rPr>
          <w:rFonts w:ascii="Verdana" w:hAnsi="Verdana"/>
          <w:color w:val="000000"/>
        </w:rPr>
        <w:t>.</w:t>
      </w:r>
    </w:p>
    <w:p w:rsidR="00365D4C" w:rsidRDefault="00365D4C" w:rsidP="00365D4C">
      <w:pPr>
        <w:rPr>
          <w:rFonts w:ascii="Verdana" w:hAnsi="Verdana"/>
          <w:color w:val="000000"/>
          <w:sz w:val="6"/>
        </w:rPr>
      </w:pPr>
    </w:p>
    <w:p w:rsidR="0064026B" w:rsidRDefault="0064026B" w:rsidP="00365D4C">
      <w:pPr>
        <w:rPr>
          <w:rFonts w:ascii="Verdana" w:hAnsi="Verdana"/>
          <w:color w:val="000000"/>
          <w:sz w:val="6"/>
        </w:rPr>
      </w:pPr>
    </w:p>
    <w:p w:rsidR="0064026B" w:rsidRDefault="0064026B" w:rsidP="00365D4C">
      <w:pPr>
        <w:rPr>
          <w:rFonts w:ascii="Verdana" w:hAnsi="Verdana"/>
          <w:color w:val="000000"/>
          <w:sz w:val="6"/>
        </w:rPr>
      </w:pPr>
    </w:p>
    <w:p w:rsidR="0064026B" w:rsidRDefault="0064026B" w:rsidP="00365D4C">
      <w:pPr>
        <w:rPr>
          <w:rFonts w:ascii="Verdana" w:hAnsi="Verdana"/>
          <w:color w:val="000000"/>
          <w:sz w:val="6"/>
        </w:rPr>
      </w:pPr>
    </w:p>
    <w:p w:rsidR="0064026B" w:rsidRDefault="0064026B" w:rsidP="00365D4C">
      <w:pPr>
        <w:rPr>
          <w:rFonts w:ascii="Verdana" w:hAnsi="Verdana"/>
          <w:color w:val="000000"/>
          <w:sz w:val="6"/>
        </w:rPr>
      </w:pPr>
    </w:p>
    <w:p w:rsidR="0064026B" w:rsidRPr="007C12D9" w:rsidRDefault="0064026B" w:rsidP="00365D4C">
      <w:pPr>
        <w:rPr>
          <w:rFonts w:ascii="Verdana" w:hAnsi="Verdana"/>
          <w:color w:val="000000"/>
          <w:sz w:val="6"/>
        </w:rPr>
      </w:pPr>
    </w:p>
    <w:p w:rsidR="00365D4C" w:rsidRPr="007C12D9" w:rsidRDefault="0073492E" w:rsidP="00365D4C">
      <w:pPr>
        <w:ind w:left="3600"/>
        <w:jc w:val="center"/>
        <w:rPr>
          <w:rFonts w:ascii="Verdana" w:hAnsi="Verdana"/>
          <w:color w:val="000000"/>
        </w:rPr>
      </w:pPr>
      <w:r w:rsidRPr="007C12D9">
        <w:rPr>
          <w:rFonts w:ascii="Verdana" w:hAnsi="Verdana"/>
          <w:color w:val="000000"/>
        </w:rPr>
        <w:t>“BY ORDER OF THE TRIBUNAL”</w:t>
      </w:r>
    </w:p>
    <w:p w:rsidR="00CA5393" w:rsidRPr="007C12D9" w:rsidRDefault="00CA5393" w:rsidP="00365D4C">
      <w:pPr>
        <w:ind w:left="3600"/>
        <w:jc w:val="center"/>
        <w:rPr>
          <w:rFonts w:ascii="Verdana" w:hAnsi="Verdana"/>
          <w:color w:val="000000"/>
          <w:sz w:val="26"/>
          <w:szCs w:val="26"/>
        </w:rPr>
      </w:pPr>
    </w:p>
    <w:p w:rsidR="00447245" w:rsidRPr="007C12D9" w:rsidRDefault="00447245" w:rsidP="00365D4C">
      <w:pPr>
        <w:ind w:left="3600"/>
        <w:jc w:val="center"/>
        <w:rPr>
          <w:rFonts w:ascii="Verdana" w:hAnsi="Verdana"/>
          <w:color w:val="000000"/>
          <w:sz w:val="26"/>
          <w:szCs w:val="26"/>
        </w:rPr>
      </w:pPr>
    </w:p>
    <w:p w:rsidR="00365D4C" w:rsidRPr="007C12D9" w:rsidRDefault="00365D4C" w:rsidP="00365D4C">
      <w:pPr>
        <w:ind w:left="3600"/>
        <w:jc w:val="center"/>
        <w:rPr>
          <w:rFonts w:ascii="Verdana" w:hAnsi="Verdana"/>
          <w:color w:val="000000"/>
          <w:sz w:val="12"/>
          <w:szCs w:val="12"/>
        </w:rPr>
      </w:pPr>
    </w:p>
    <w:p w:rsidR="00365D4C" w:rsidRPr="007C12D9" w:rsidRDefault="0073492E" w:rsidP="00365D4C">
      <w:pPr>
        <w:ind w:left="3600"/>
        <w:jc w:val="center"/>
        <w:rPr>
          <w:rFonts w:ascii="Verdana" w:hAnsi="Verdana"/>
          <w:b/>
          <w:color w:val="000000"/>
          <w:sz w:val="22"/>
        </w:rPr>
      </w:pPr>
      <w:r w:rsidRPr="007C12D9">
        <w:rPr>
          <w:rFonts w:ascii="Verdana" w:hAnsi="Verdana"/>
          <w:b/>
          <w:color w:val="000000"/>
          <w:sz w:val="22"/>
        </w:rPr>
        <w:t>REGISTRAR,</w:t>
      </w:r>
    </w:p>
    <w:p w:rsidR="00365D4C" w:rsidRPr="007C12D9" w:rsidRDefault="0073492E" w:rsidP="00365D4C">
      <w:pPr>
        <w:ind w:left="3600"/>
        <w:jc w:val="center"/>
        <w:rPr>
          <w:rFonts w:ascii="Verdana" w:hAnsi="Verdana"/>
          <w:color w:val="000000"/>
          <w:sz w:val="22"/>
        </w:rPr>
      </w:pPr>
      <w:r w:rsidRPr="007C12D9">
        <w:rPr>
          <w:rFonts w:ascii="Verdana" w:hAnsi="Verdana"/>
          <w:color w:val="000000"/>
          <w:sz w:val="22"/>
        </w:rPr>
        <w:t xml:space="preserve">KARNATAKA </w:t>
      </w:r>
      <w:r w:rsidR="00C66CFC" w:rsidRPr="007C12D9">
        <w:rPr>
          <w:rFonts w:ascii="Verdana" w:hAnsi="Verdana"/>
          <w:color w:val="000000"/>
          <w:sz w:val="22"/>
        </w:rPr>
        <w:t xml:space="preserve">STATE </w:t>
      </w:r>
      <w:r w:rsidRPr="007C12D9">
        <w:rPr>
          <w:rFonts w:ascii="Verdana" w:hAnsi="Verdana"/>
          <w:color w:val="000000"/>
          <w:sz w:val="22"/>
        </w:rPr>
        <w:t>ADMINISTRATIVE TRIBUNAL,</w:t>
      </w:r>
    </w:p>
    <w:p w:rsidR="00365D4C" w:rsidRPr="007C12D9" w:rsidRDefault="00963D37" w:rsidP="00365D4C">
      <w:pPr>
        <w:ind w:left="3600"/>
        <w:jc w:val="center"/>
        <w:rPr>
          <w:rFonts w:ascii="Verdana" w:hAnsi="Verdana"/>
          <w:color w:val="000000"/>
          <w:sz w:val="22"/>
        </w:rPr>
      </w:pPr>
      <w:r w:rsidRPr="007C12D9">
        <w:rPr>
          <w:rFonts w:ascii="Verdana" w:hAnsi="Verdana"/>
          <w:color w:val="000000"/>
          <w:sz w:val="22"/>
        </w:rPr>
        <w:t>B</w:t>
      </w:r>
      <w:r w:rsidR="00DB480B" w:rsidRPr="007C12D9">
        <w:rPr>
          <w:rFonts w:ascii="Verdana" w:hAnsi="Verdana"/>
          <w:color w:val="000000"/>
          <w:sz w:val="22"/>
        </w:rPr>
        <w:t>E</w:t>
      </w:r>
      <w:r w:rsidRPr="007C12D9">
        <w:rPr>
          <w:rFonts w:ascii="Verdana" w:hAnsi="Verdana"/>
          <w:color w:val="000000"/>
          <w:sz w:val="22"/>
        </w:rPr>
        <w:t>NGAL</w:t>
      </w:r>
      <w:r w:rsidR="00DB480B" w:rsidRPr="007C12D9">
        <w:rPr>
          <w:rFonts w:ascii="Verdana" w:hAnsi="Verdana"/>
          <w:color w:val="000000"/>
          <w:sz w:val="22"/>
        </w:rPr>
        <w:t>URU</w:t>
      </w:r>
      <w:r w:rsidR="0073492E" w:rsidRPr="007C12D9">
        <w:rPr>
          <w:rFonts w:ascii="Verdana" w:hAnsi="Verdana"/>
          <w:color w:val="000000"/>
          <w:sz w:val="22"/>
        </w:rPr>
        <w:t>.</w:t>
      </w:r>
    </w:p>
    <w:p w:rsidR="0058188F" w:rsidRPr="007C12D9" w:rsidRDefault="0058188F">
      <w:pPr>
        <w:rPr>
          <w:rFonts w:ascii="Verdana" w:hAnsi="Verdana"/>
          <w:color w:val="000000"/>
        </w:rPr>
      </w:pPr>
    </w:p>
    <w:p w:rsidR="0058188F" w:rsidRPr="007C12D9" w:rsidRDefault="0058188F">
      <w:pPr>
        <w:rPr>
          <w:rFonts w:ascii="Verdana" w:hAnsi="Verdana"/>
          <w:color w:val="000000"/>
        </w:rPr>
      </w:pPr>
    </w:p>
    <w:p w:rsidR="000440DB" w:rsidRDefault="000440DB">
      <w:pPr>
        <w:rPr>
          <w:rFonts w:ascii="Verdana" w:hAnsi="Verdana"/>
        </w:rPr>
      </w:pPr>
    </w:p>
    <w:p w:rsidR="000E7E83" w:rsidRPr="007F3E24" w:rsidRDefault="007F3E24" w:rsidP="000E7E83">
      <w:pPr>
        <w:rPr>
          <w:rFonts w:ascii="Verdana" w:hAnsi="Verdana"/>
          <w:b/>
          <w:bCs/>
          <w:sz w:val="12"/>
          <w:szCs w:val="12"/>
        </w:rPr>
      </w:pPr>
      <w:r>
        <w:rPr>
          <w:rFonts w:ascii="Verdana" w:hAnsi="Verdana"/>
          <w:b/>
          <w:bCs/>
          <w:sz w:val="18"/>
          <w:szCs w:val="18"/>
        </w:rPr>
        <w:t xml:space="preserve">                                  </w:t>
      </w:r>
    </w:p>
    <w:p w:rsidR="000E644D" w:rsidRPr="00D543E4" w:rsidRDefault="000E7E83" w:rsidP="000E7E83">
      <w:pPr>
        <w:rPr>
          <w:rFonts w:ascii="Verdana" w:hAnsi="Verdana"/>
          <w:b/>
          <w:bCs/>
          <w:sz w:val="4"/>
          <w:szCs w:val="4"/>
        </w:rPr>
      </w:pPr>
      <w:r>
        <w:rPr>
          <w:rFonts w:ascii="Verdana" w:hAnsi="Verdana"/>
          <w:b/>
          <w:bCs/>
        </w:rPr>
        <w:tab/>
        <w:t xml:space="preserve">                  </w:t>
      </w:r>
    </w:p>
    <w:p w:rsidR="000E7E83" w:rsidRPr="008A1300" w:rsidRDefault="000E644D" w:rsidP="000E7E83">
      <w:pPr>
        <w:rPr>
          <w:rFonts w:ascii="Verdana" w:hAnsi="Verdana"/>
          <w:b/>
          <w:bCs/>
        </w:rPr>
      </w:pPr>
      <w:r>
        <w:rPr>
          <w:rFonts w:ascii="Verdana" w:hAnsi="Verdana"/>
          <w:b/>
          <w:bCs/>
        </w:rPr>
        <w:t xml:space="preserve">                       </w:t>
      </w:r>
      <w:r w:rsidR="007F3E24">
        <w:rPr>
          <w:rFonts w:ascii="Verdana" w:hAnsi="Verdana"/>
          <w:b/>
          <w:bCs/>
        </w:rPr>
        <w:t xml:space="preserve"> </w:t>
      </w:r>
    </w:p>
    <w:p w:rsidR="000E7E83" w:rsidRPr="00C66CFC" w:rsidRDefault="0073492E" w:rsidP="000E7E83">
      <w:pPr>
        <w:rPr>
          <w:rFonts w:ascii="Verdana" w:hAnsi="Verdana"/>
          <w:sz w:val="22"/>
        </w:rPr>
      </w:pPr>
      <w:r w:rsidRPr="008A1300">
        <w:rPr>
          <w:rFonts w:ascii="Verdana" w:hAnsi="Verdana"/>
          <w:b/>
          <w:bCs/>
        </w:rPr>
        <w:tab/>
      </w:r>
    </w:p>
    <w:p w:rsidR="000E7E83" w:rsidRPr="000E7E83" w:rsidRDefault="000E7E83" w:rsidP="000E7E83">
      <w:pPr>
        <w:ind w:left="3600"/>
        <w:jc w:val="center"/>
        <w:rPr>
          <w:rFonts w:ascii="Verdana" w:hAnsi="Verdana"/>
          <w:sz w:val="22"/>
        </w:rPr>
      </w:pPr>
    </w:p>
    <w:p w:rsidR="000440DB" w:rsidRDefault="000440DB">
      <w:pPr>
        <w:rPr>
          <w:rFonts w:ascii="Verdana" w:hAnsi="Verdana"/>
        </w:rPr>
      </w:pPr>
    </w:p>
    <w:p w:rsidR="000440DB" w:rsidRDefault="000440DB">
      <w:pPr>
        <w:rPr>
          <w:rFonts w:ascii="Verdana" w:hAnsi="Verdana"/>
        </w:rPr>
      </w:pPr>
    </w:p>
    <w:p w:rsidR="00135503" w:rsidRDefault="00135503">
      <w:pPr>
        <w:rPr>
          <w:rFonts w:ascii="Verdana" w:hAnsi="Verdana"/>
        </w:rPr>
      </w:pPr>
    </w:p>
    <w:p w:rsidR="00135503" w:rsidRDefault="00135503">
      <w:pPr>
        <w:rPr>
          <w:rFonts w:ascii="Verdana" w:hAnsi="Verdana"/>
        </w:rPr>
      </w:pPr>
    </w:p>
    <w:p w:rsidR="00135503" w:rsidRDefault="0073492E">
      <w:pPr>
        <w:rPr>
          <w:rFonts w:ascii="Verdana" w:hAnsi="Verdana"/>
        </w:rPr>
      </w:pPr>
      <w:r>
        <w:rPr>
          <w:rFonts w:ascii="Verdana" w:hAnsi="Verdana"/>
        </w:rPr>
        <w:tab/>
      </w:r>
    </w:p>
    <w:p w:rsidR="00135503" w:rsidRDefault="00135503">
      <w:pPr>
        <w:rPr>
          <w:rFonts w:ascii="Verdana" w:hAnsi="Verdana"/>
        </w:rPr>
      </w:pPr>
    </w:p>
    <w:p w:rsidR="00135503" w:rsidRDefault="00135503">
      <w:pPr>
        <w:rPr>
          <w:rFonts w:ascii="Verdana" w:hAnsi="Verdana"/>
        </w:rPr>
      </w:pPr>
    </w:p>
    <w:p w:rsidR="00135503" w:rsidRDefault="00135503">
      <w:pPr>
        <w:rPr>
          <w:rFonts w:ascii="Verdana" w:hAnsi="Verdana"/>
        </w:rPr>
      </w:pPr>
    </w:p>
    <w:sectPr w:rsidR="00135503" w:rsidSect="001401AE">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062" w:rsidRDefault="00CD1062">
      <w:r>
        <w:separator/>
      </w:r>
    </w:p>
  </w:endnote>
  <w:endnote w:type="continuationSeparator" w:id="0">
    <w:p w:rsidR="00CD1062" w:rsidRDefault="00CD1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062" w:rsidRDefault="00CD1062">
      <w:r>
        <w:separator/>
      </w:r>
    </w:p>
  </w:footnote>
  <w:footnote w:type="continuationSeparator" w:id="0">
    <w:p w:rsidR="00CD1062" w:rsidRDefault="00CD1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BF6" w:rsidRDefault="0073492E" w:rsidP="001401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4BF6" w:rsidRDefault="00194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BF6" w:rsidRDefault="0073492E" w:rsidP="001401A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1A88">
      <w:rPr>
        <w:rStyle w:val="PageNumber"/>
        <w:noProof/>
      </w:rPr>
      <w:t>2</w:t>
    </w:r>
    <w:r>
      <w:rPr>
        <w:rStyle w:val="PageNumber"/>
      </w:rPr>
      <w:fldChar w:fldCharType="end"/>
    </w:r>
  </w:p>
  <w:p w:rsidR="00194BF6" w:rsidRDefault="0019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B72C5"/>
    <w:multiLevelType w:val="hybridMultilevel"/>
    <w:tmpl w:val="C602D1BE"/>
    <w:lvl w:ilvl="0" w:tplc="A016E9A2">
      <w:numFmt w:val="bullet"/>
      <w:lvlText w:val="-"/>
      <w:lvlJc w:val="left"/>
      <w:pPr>
        <w:tabs>
          <w:tab w:val="num" w:pos="720"/>
        </w:tabs>
        <w:ind w:left="720" w:hanging="360"/>
      </w:pPr>
      <w:rPr>
        <w:rFonts w:ascii="Verdana" w:eastAsia="Times New Roman" w:hAnsi="Verdana" w:cs="Times New Roman" w:hint="default"/>
      </w:rPr>
    </w:lvl>
    <w:lvl w:ilvl="1" w:tplc="843EE4D4" w:tentative="1">
      <w:start w:val="1"/>
      <w:numFmt w:val="bullet"/>
      <w:lvlText w:val="o"/>
      <w:lvlJc w:val="left"/>
      <w:pPr>
        <w:tabs>
          <w:tab w:val="num" w:pos="1440"/>
        </w:tabs>
        <w:ind w:left="1440" w:hanging="360"/>
      </w:pPr>
      <w:rPr>
        <w:rFonts w:ascii="Courier New" w:hAnsi="Courier New" w:cs="Courier New" w:hint="default"/>
      </w:rPr>
    </w:lvl>
    <w:lvl w:ilvl="2" w:tplc="1952CA80" w:tentative="1">
      <w:start w:val="1"/>
      <w:numFmt w:val="bullet"/>
      <w:lvlText w:val=""/>
      <w:lvlJc w:val="left"/>
      <w:pPr>
        <w:tabs>
          <w:tab w:val="num" w:pos="2160"/>
        </w:tabs>
        <w:ind w:left="2160" w:hanging="360"/>
      </w:pPr>
      <w:rPr>
        <w:rFonts w:ascii="Wingdings" w:hAnsi="Wingdings" w:hint="default"/>
      </w:rPr>
    </w:lvl>
    <w:lvl w:ilvl="3" w:tplc="158889A0" w:tentative="1">
      <w:start w:val="1"/>
      <w:numFmt w:val="bullet"/>
      <w:lvlText w:val=""/>
      <w:lvlJc w:val="left"/>
      <w:pPr>
        <w:tabs>
          <w:tab w:val="num" w:pos="2880"/>
        </w:tabs>
        <w:ind w:left="2880" w:hanging="360"/>
      </w:pPr>
      <w:rPr>
        <w:rFonts w:ascii="Symbol" w:hAnsi="Symbol" w:hint="default"/>
      </w:rPr>
    </w:lvl>
    <w:lvl w:ilvl="4" w:tplc="2994565A" w:tentative="1">
      <w:start w:val="1"/>
      <w:numFmt w:val="bullet"/>
      <w:lvlText w:val="o"/>
      <w:lvlJc w:val="left"/>
      <w:pPr>
        <w:tabs>
          <w:tab w:val="num" w:pos="3600"/>
        </w:tabs>
        <w:ind w:left="3600" w:hanging="360"/>
      </w:pPr>
      <w:rPr>
        <w:rFonts w:ascii="Courier New" w:hAnsi="Courier New" w:cs="Courier New" w:hint="default"/>
      </w:rPr>
    </w:lvl>
    <w:lvl w:ilvl="5" w:tplc="2D64BFBA" w:tentative="1">
      <w:start w:val="1"/>
      <w:numFmt w:val="bullet"/>
      <w:lvlText w:val=""/>
      <w:lvlJc w:val="left"/>
      <w:pPr>
        <w:tabs>
          <w:tab w:val="num" w:pos="4320"/>
        </w:tabs>
        <w:ind w:left="4320" w:hanging="360"/>
      </w:pPr>
      <w:rPr>
        <w:rFonts w:ascii="Wingdings" w:hAnsi="Wingdings" w:hint="default"/>
      </w:rPr>
    </w:lvl>
    <w:lvl w:ilvl="6" w:tplc="FE489664" w:tentative="1">
      <w:start w:val="1"/>
      <w:numFmt w:val="bullet"/>
      <w:lvlText w:val=""/>
      <w:lvlJc w:val="left"/>
      <w:pPr>
        <w:tabs>
          <w:tab w:val="num" w:pos="5040"/>
        </w:tabs>
        <w:ind w:left="5040" w:hanging="360"/>
      </w:pPr>
      <w:rPr>
        <w:rFonts w:ascii="Symbol" w:hAnsi="Symbol" w:hint="default"/>
      </w:rPr>
    </w:lvl>
    <w:lvl w:ilvl="7" w:tplc="E72413FA" w:tentative="1">
      <w:start w:val="1"/>
      <w:numFmt w:val="bullet"/>
      <w:lvlText w:val="o"/>
      <w:lvlJc w:val="left"/>
      <w:pPr>
        <w:tabs>
          <w:tab w:val="num" w:pos="5760"/>
        </w:tabs>
        <w:ind w:left="5760" w:hanging="360"/>
      </w:pPr>
      <w:rPr>
        <w:rFonts w:ascii="Courier New" w:hAnsi="Courier New" w:cs="Courier New" w:hint="default"/>
      </w:rPr>
    </w:lvl>
    <w:lvl w:ilvl="8" w:tplc="CF965C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8706A2"/>
    <w:multiLevelType w:val="hybridMultilevel"/>
    <w:tmpl w:val="0046FB02"/>
    <w:lvl w:ilvl="0" w:tplc="297CEB3E">
      <w:start w:val="1"/>
      <w:numFmt w:val="decimal"/>
      <w:lvlText w:val="%1."/>
      <w:lvlJc w:val="left"/>
      <w:pPr>
        <w:ind w:left="1080" w:hanging="360"/>
      </w:pPr>
      <w:rPr>
        <w:rFonts w:hint="default"/>
      </w:rPr>
    </w:lvl>
    <w:lvl w:ilvl="1" w:tplc="31ACE38E" w:tentative="1">
      <w:start w:val="1"/>
      <w:numFmt w:val="lowerLetter"/>
      <w:lvlText w:val="%2."/>
      <w:lvlJc w:val="left"/>
      <w:pPr>
        <w:ind w:left="1800" w:hanging="360"/>
      </w:pPr>
    </w:lvl>
    <w:lvl w:ilvl="2" w:tplc="54B0532E" w:tentative="1">
      <w:start w:val="1"/>
      <w:numFmt w:val="lowerRoman"/>
      <w:lvlText w:val="%3."/>
      <w:lvlJc w:val="right"/>
      <w:pPr>
        <w:ind w:left="2520" w:hanging="180"/>
      </w:pPr>
    </w:lvl>
    <w:lvl w:ilvl="3" w:tplc="623ACA58" w:tentative="1">
      <w:start w:val="1"/>
      <w:numFmt w:val="decimal"/>
      <w:lvlText w:val="%4."/>
      <w:lvlJc w:val="left"/>
      <w:pPr>
        <w:ind w:left="3240" w:hanging="360"/>
      </w:pPr>
    </w:lvl>
    <w:lvl w:ilvl="4" w:tplc="36527AC2" w:tentative="1">
      <w:start w:val="1"/>
      <w:numFmt w:val="lowerLetter"/>
      <w:lvlText w:val="%5."/>
      <w:lvlJc w:val="left"/>
      <w:pPr>
        <w:ind w:left="3960" w:hanging="360"/>
      </w:pPr>
    </w:lvl>
    <w:lvl w:ilvl="5" w:tplc="CCA8D1FA" w:tentative="1">
      <w:start w:val="1"/>
      <w:numFmt w:val="lowerRoman"/>
      <w:lvlText w:val="%6."/>
      <w:lvlJc w:val="right"/>
      <w:pPr>
        <w:ind w:left="4680" w:hanging="180"/>
      </w:pPr>
    </w:lvl>
    <w:lvl w:ilvl="6" w:tplc="F95E2204" w:tentative="1">
      <w:start w:val="1"/>
      <w:numFmt w:val="decimal"/>
      <w:lvlText w:val="%7."/>
      <w:lvlJc w:val="left"/>
      <w:pPr>
        <w:ind w:left="5400" w:hanging="360"/>
      </w:pPr>
    </w:lvl>
    <w:lvl w:ilvl="7" w:tplc="68F042B8" w:tentative="1">
      <w:start w:val="1"/>
      <w:numFmt w:val="lowerLetter"/>
      <w:lvlText w:val="%8."/>
      <w:lvlJc w:val="left"/>
      <w:pPr>
        <w:ind w:left="6120" w:hanging="360"/>
      </w:pPr>
    </w:lvl>
    <w:lvl w:ilvl="8" w:tplc="DF660908" w:tentative="1">
      <w:start w:val="1"/>
      <w:numFmt w:val="lowerRoman"/>
      <w:lvlText w:val="%9."/>
      <w:lvlJc w:val="right"/>
      <w:pPr>
        <w:ind w:left="6840" w:hanging="180"/>
      </w:pPr>
    </w:lvl>
  </w:abstractNum>
  <w:abstractNum w:abstractNumId="2" w15:restartNumberingAfterBreak="0">
    <w:nsid w:val="7719570E"/>
    <w:multiLevelType w:val="hybridMultilevel"/>
    <w:tmpl w:val="61266B2C"/>
    <w:lvl w:ilvl="0" w:tplc="F828C09E">
      <w:start w:val="1"/>
      <w:numFmt w:val="decimal"/>
      <w:lvlText w:val="%1."/>
      <w:lvlJc w:val="left"/>
      <w:pPr>
        <w:ind w:left="720" w:hanging="360"/>
      </w:pPr>
      <w:rPr>
        <w:rFonts w:hint="default"/>
      </w:rPr>
    </w:lvl>
    <w:lvl w:ilvl="1" w:tplc="1D803026" w:tentative="1">
      <w:start w:val="1"/>
      <w:numFmt w:val="lowerLetter"/>
      <w:lvlText w:val="%2."/>
      <w:lvlJc w:val="left"/>
      <w:pPr>
        <w:ind w:left="1440" w:hanging="360"/>
      </w:pPr>
    </w:lvl>
    <w:lvl w:ilvl="2" w:tplc="A28A33AC" w:tentative="1">
      <w:start w:val="1"/>
      <w:numFmt w:val="lowerRoman"/>
      <w:lvlText w:val="%3."/>
      <w:lvlJc w:val="right"/>
      <w:pPr>
        <w:ind w:left="2160" w:hanging="180"/>
      </w:pPr>
    </w:lvl>
    <w:lvl w:ilvl="3" w:tplc="99A85E24" w:tentative="1">
      <w:start w:val="1"/>
      <w:numFmt w:val="decimal"/>
      <w:lvlText w:val="%4."/>
      <w:lvlJc w:val="left"/>
      <w:pPr>
        <w:ind w:left="2880" w:hanging="360"/>
      </w:pPr>
    </w:lvl>
    <w:lvl w:ilvl="4" w:tplc="04CA343A" w:tentative="1">
      <w:start w:val="1"/>
      <w:numFmt w:val="lowerLetter"/>
      <w:lvlText w:val="%5."/>
      <w:lvlJc w:val="left"/>
      <w:pPr>
        <w:ind w:left="3600" w:hanging="360"/>
      </w:pPr>
    </w:lvl>
    <w:lvl w:ilvl="5" w:tplc="F59624BC" w:tentative="1">
      <w:start w:val="1"/>
      <w:numFmt w:val="lowerRoman"/>
      <w:lvlText w:val="%6."/>
      <w:lvlJc w:val="right"/>
      <w:pPr>
        <w:ind w:left="4320" w:hanging="180"/>
      </w:pPr>
    </w:lvl>
    <w:lvl w:ilvl="6" w:tplc="AADE86B0" w:tentative="1">
      <w:start w:val="1"/>
      <w:numFmt w:val="decimal"/>
      <w:lvlText w:val="%7."/>
      <w:lvlJc w:val="left"/>
      <w:pPr>
        <w:ind w:left="5040" w:hanging="360"/>
      </w:pPr>
    </w:lvl>
    <w:lvl w:ilvl="7" w:tplc="8A3C8316" w:tentative="1">
      <w:start w:val="1"/>
      <w:numFmt w:val="lowerLetter"/>
      <w:lvlText w:val="%8."/>
      <w:lvlJc w:val="left"/>
      <w:pPr>
        <w:ind w:left="5760" w:hanging="360"/>
      </w:pPr>
    </w:lvl>
    <w:lvl w:ilvl="8" w:tplc="67FCA27E"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3F08"/>
    <w:rsid w:val="0000518D"/>
    <w:rsid w:val="000079E6"/>
    <w:rsid w:val="00011917"/>
    <w:rsid w:val="00011A87"/>
    <w:rsid w:val="00014CB5"/>
    <w:rsid w:val="000153BC"/>
    <w:rsid w:val="00021E9F"/>
    <w:rsid w:val="00031455"/>
    <w:rsid w:val="00033E71"/>
    <w:rsid w:val="000366BE"/>
    <w:rsid w:val="000369D1"/>
    <w:rsid w:val="000408DF"/>
    <w:rsid w:val="000438C3"/>
    <w:rsid w:val="00043A14"/>
    <w:rsid w:val="00043ECB"/>
    <w:rsid w:val="000440DB"/>
    <w:rsid w:val="0004743C"/>
    <w:rsid w:val="0005243A"/>
    <w:rsid w:val="00054E85"/>
    <w:rsid w:val="0005593B"/>
    <w:rsid w:val="00061733"/>
    <w:rsid w:val="00064D9A"/>
    <w:rsid w:val="00064FB6"/>
    <w:rsid w:val="00066338"/>
    <w:rsid w:val="00080680"/>
    <w:rsid w:val="00080FC7"/>
    <w:rsid w:val="0008108B"/>
    <w:rsid w:val="00081E0C"/>
    <w:rsid w:val="00083D2F"/>
    <w:rsid w:val="00086597"/>
    <w:rsid w:val="00086EF5"/>
    <w:rsid w:val="0008746C"/>
    <w:rsid w:val="00087FDF"/>
    <w:rsid w:val="000915E5"/>
    <w:rsid w:val="00092988"/>
    <w:rsid w:val="00095778"/>
    <w:rsid w:val="000973AD"/>
    <w:rsid w:val="000A537F"/>
    <w:rsid w:val="000A53C6"/>
    <w:rsid w:val="000B34F7"/>
    <w:rsid w:val="000C0210"/>
    <w:rsid w:val="000C2CCB"/>
    <w:rsid w:val="000C7691"/>
    <w:rsid w:val="000D0F40"/>
    <w:rsid w:val="000D0F98"/>
    <w:rsid w:val="000D2AF6"/>
    <w:rsid w:val="000E35E7"/>
    <w:rsid w:val="000E644D"/>
    <w:rsid w:val="000E7E83"/>
    <w:rsid w:val="000F1CB4"/>
    <w:rsid w:val="000F49D0"/>
    <w:rsid w:val="000F6159"/>
    <w:rsid w:val="00102344"/>
    <w:rsid w:val="001040FF"/>
    <w:rsid w:val="001073E7"/>
    <w:rsid w:val="00110B27"/>
    <w:rsid w:val="00111603"/>
    <w:rsid w:val="00112C28"/>
    <w:rsid w:val="00124F4E"/>
    <w:rsid w:val="001250E8"/>
    <w:rsid w:val="0012604F"/>
    <w:rsid w:val="00131D91"/>
    <w:rsid w:val="00135503"/>
    <w:rsid w:val="00136B12"/>
    <w:rsid w:val="001401AE"/>
    <w:rsid w:val="00140B86"/>
    <w:rsid w:val="00141878"/>
    <w:rsid w:val="001450BC"/>
    <w:rsid w:val="00151041"/>
    <w:rsid w:val="00151D37"/>
    <w:rsid w:val="001528B7"/>
    <w:rsid w:val="00152B71"/>
    <w:rsid w:val="001602F1"/>
    <w:rsid w:val="00166349"/>
    <w:rsid w:val="0016780E"/>
    <w:rsid w:val="0017178B"/>
    <w:rsid w:val="001765CB"/>
    <w:rsid w:val="00177DAA"/>
    <w:rsid w:val="00182943"/>
    <w:rsid w:val="00194BF6"/>
    <w:rsid w:val="001953CC"/>
    <w:rsid w:val="001A0250"/>
    <w:rsid w:val="001A23E5"/>
    <w:rsid w:val="001A2441"/>
    <w:rsid w:val="001A4823"/>
    <w:rsid w:val="001A67F1"/>
    <w:rsid w:val="001B3ED1"/>
    <w:rsid w:val="001B4102"/>
    <w:rsid w:val="001B48BD"/>
    <w:rsid w:val="001C1A88"/>
    <w:rsid w:val="001C2915"/>
    <w:rsid w:val="001C66EE"/>
    <w:rsid w:val="001D0047"/>
    <w:rsid w:val="001F1BD2"/>
    <w:rsid w:val="001F20FD"/>
    <w:rsid w:val="001F646C"/>
    <w:rsid w:val="00201AE1"/>
    <w:rsid w:val="00207E17"/>
    <w:rsid w:val="00211BD2"/>
    <w:rsid w:val="002135E0"/>
    <w:rsid w:val="00213B78"/>
    <w:rsid w:val="00216BD9"/>
    <w:rsid w:val="0021712F"/>
    <w:rsid w:val="0022013F"/>
    <w:rsid w:val="00221351"/>
    <w:rsid w:val="002243A3"/>
    <w:rsid w:val="00227020"/>
    <w:rsid w:val="002272C0"/>
    <w:rsid w:val="00234403"/>
    <w:rsid w:val="00247C87"/>
    <w:rsid w:val="00250A82"/>
    <w:rsid w:val="0025348C"/>
    <w:rsid w:val="00255AFF"/>
    <w:rsid w:val="00256745"/>
    <w:rsid w:val="00257C0B"/>
    <w:rsid w:val="00260533"/>
    <w:rsid w:val="00261A90"/>
    <w:rsid w:val="002624C5"/>
    <w:rsid w:val="002671A2"/>
    <w:rsid w:val="0027093C"/>
    <w:rsid w:val="002727C6"/>
    <w:rsid w:val="0027280D"/>
    <w:rsid w:val="00274295"/>
    <w:rsid w:val="00275F1A"/>
    <w:rsid w:val="0027782C"/>
    <w:rsid w:val="00280939"/>
    <w:rsid w:val="00281996"/>
    <w:rsid w:val="00282431"/>
    <w:rsid w:val="00284F51"/>
    <w:rsid w:val="0029424B"/>
    <w:rsid w:val="002A47C7"/>
    <w:rsid w:val="002B0DD2"/>
    <w:rsid w:val="002B11FB"/>
    <w:rsid w:val="002B1202"/>
    <w:rsid w:val="002B254C"/>
    <w:rsid w:val="002B5339"/>
    <w:rsid w:val="002D05DC"/>
    <w:rsid w:val="002D153C"/>
    <w:rsid w:val="002D34AD"/>
    <w:rsid w:val="002D6729"/>
    <w:rsid w:val="002E05EB"/>
    <w:rsid w:val="002E7FF2"/>
    <w:rsid w:val="002F1592"/>
    <w:rsid w:val="002F21DB"/>
    <w:rsid w:val="002F27AB"/>
    <w:rsid w:val="002F2807"/>
    <w:rsid w:val="002F52D4"/>
    <w:rsid w:val="0030021E"/>
    <w:rsid w:val="00314A6E"/>
    <w:rsid w:val="00316A2C"/>
    <w:rsid w:val="00324389"/>
    <w:rsid w:val="00327052"/>
    <w:rsid w:val="0033087E"/>
    <w:rsid w:val="00331A7F"/>
    <w:rsid w:val="00335F2F"/>
    <w:rsid w:val="003415C0"/>
    <w:rsid w:val="00342001"/>
    <w:rsid w:val="003420D2"/>
    <w:rsid w:val="00345C0A"/>
    <w:rsid w:val="003479ED"/>
    <w:rsid w:val="00350F9F"/>
    <w:rsid w:val="003522BE"/>
    <w:rsid w:val="003529F6"/>
    <w:rsid w:val="003533AE"/>
    <w:rsid w:val="00356DC6"/>
    <w:rsid w:val="00363E9B"/>
    <w:rsid w:val="00365D4C"/>
    <w:rsid w:val="00370826"/>
    <w:rsid w:val="003752A9"/>
    <w:rsid w:val="0037624C"/>
    <w:rsid w:val="00381255"/>
    <w:rsid w:val="00383060"/>
    <w:rsid w:val="0039583D"/>
    <w:rsid w:val="00397B48"/>
    <w:rsid w:val="00397EC0"/>
    <w:rsid w:val="003A0B8E"/>
    <w:rsid w:val="003A4310"/>
    <w:rsid w:val="003A600D"/>
    <w:rsid w:val="003A78B1"/>
    <w:rsid w:val="003B04BE"/>
    <w:rsid w:val="003B421F"/>
    <w:rsid w:val="003B454E"/>
    <w:rsid w:val="003B6DF7"/>
    <w:rsid w:val="003C1A46"/>
    <w:rsid w:val="003C202F"/>
    <w:rsid w:val="003C341C"/>
    <w:rsid w:val="003C5952"/>
    <w:rsid w:val="003C5AFA"/>
    <w:rsid w:val="003D1778"/>
    <w:rsid w:val="003D2AA9"/>
    <w:rsid w:val="003D3259"/>
    <w:rsid w:val="003D3BE6"/>
    <w:rsid w:val="003D578F"/>
    <w:rsid w:val="003D73D4"/>
    <w:rsid w:val="003E2D13"/>
    <w:rsid w:val="003E3C23"/>
    <w:rsid w:val="003E52DC"/>
    <w:rsid w:val="003E7232"/>
    <w:rsid w:val="003E7DD8"/>
    <w:rsid w:val="003F5B98"/>
    <w:rsid w:val="003F5D80"/>
    <w:rsid w:val="00404A6C"/>
    <w:rsid w:val="00412AC6"/>
    <w:rsid w:val="00413787"/>
    <w:rsid w:val="00415B33"/>
    <w:rsid w:val="00420FA5"/>
    <w:rsid w:val="00423606"/>
    <w:rsid w:val="004246BB"/>
    <w:rsid w:val="00426357"/>
    <w:rsid w:val="00432707"/>
    <w:rsid w:val="00434DE2"/>
    <w:rsid w:val="004357F6"/>
    <w:rsid w:val="004409A5"/>
    <w:rsid w:val="00442191"/>
    <w:rsid w:val="00442B84"/>
    <w:rsid w:val="00444FAC"/>
    <w:rsid w:val="00447245"/>
    <w:rsid w:val="0045101D"/>
    <w:rsid w:val="004516CD"/>
    <w:rsid w:val="00452B4C"/>
    <w:rsid w:val="00453150"/>
    <w:rsid w:val="00454403"/>
    <w:rsid w:val="00460301"/>
    <w:rsid w:val="0046081C"/>
    <w:rsid w:val="00463A4B"/>
    <w:rsid w:val="00463EAC"/>
    <w:rsid w:val="00465F37"/>
    <w:rsid w:val="00474504"/>
    <w:rsid w:val="00475178"/>
    <w:rsid w:val="00475BAD"/>
    <w:rsid w:val="004761BE"/>
    <w:rsid w:val="00486320"/>
    <w:rsid w:val="00487728"/>
    <w:rsid w:val="0049517A"/>
    <w:rsid w:val="004968E6"/>
    <w:rsid w:val="00497097"/>
    <w:rsid w:val="004A1BD4"/>
    <w:rsid w:val="004A2721"/>
    <w:rsid w:val="004A3FF3"/>
    <w:rsid w:val="004A5ADD"/>
    <w:rsid w:val="004A63FE"/>
    <w:rsid w:val="004B1AC1"/>
    <w:rsid w:val="004B37C6"/>
    <w:rsid w:val="004B6957"/>
    <w:rsid w:val="004C15CC"/>
    <w:rsid w:val="004C2185"/>
    <w:rsid w:val="004C62C0"/>
    <w:rsid w:val="004C6E90"/>
    <w:rsid w:val="004C796A"/>
    <w:rsid w:val="004D2A15"/>
    <w:rsid w:val="004D3713"/>
    <w:rsid w:val="004D6781"/>
    <w:rsid w:val="004D7009"/>
    <w:rsid w:val="004E44BB"/>
    <w:rsid w:val="004E58EA"/>
    <w:rsid w:val="004E5FEF"/>
    <w:rsid w:val="004E68FB"/>
    <w:rsid w:val="004E7765"/>
    <w:rsid w:val="004F3918"/>
    <w:rsid w:val="004F3A41"/>
    <w:rsid w:val="005051C6"/>
    <w:rsid w:val="00505F44"/>
    <w:rsid w:val="00506037"/>
    <w:rsid w:val="0050663C"/>
    <w:rsid w:val="00507A85"/>
    <w:rsid w:val="00511D07"/>
    <w:rsid w:val="00513556"/>
    <w:rsid w:val="00515D87"/>
    <w:rsid w:val="00515DC0"/>
    <w:rsid w:val="005202F6"/>
    <w:rsid w:val="00520E3F"/>
    <w:rsid w:val="00522728"/>
    <w:rsid w:val="005316B6"/>
    <w:rsid w:val="005335E5"/>
    <w:rsid w:val="00533EF1"/>
    <w:rsid w:val="0053520E"/>
    <w:rsid w:val="00535BC9"/>
    <w:rsid w:val="00541EF9"/>
    <w:rsid w:val="00544ECA"/>
    <w:rsid w:val="00545267"/>
    <w:rsid w:val="005473B7"/>
    <w:rsid w:val="00547A71"/>
    <w:rsid w:val="0055072F"/>
    <w:rsid w:val="00552C79"/>
    <w:rsid w:val="00554511"/>
    <w:rsid w:val="005567D1"/>
    <w:rsid w:val="005612D7"/>
    <w:rsid w:val="005646D3"/>
    <w:rsid w:val="00564A68"/>
    <w:rsid w:val="0056604B"/>
    <w:rsid w:val="00566D9A"/>
    <w:rsid w:val="00574723"/>
    <w:rsid w:val="00574DAF"/>
    <w:rsid w:val="00575834"/>
    <w:rsid w:val="005763B1"/>
    <w:rsid w:val="00580FF8"/>
    <w:rsid w:val="0058188F"/>
    <w:rsid w:val="00583374"/>
    <w:rsid w:val="005838C2"/>
    <w:rsid w:val="00584877"/>
    <w:rsid w:val="00586FA6"/>
    <w:rsid w:val="0058781F"/>
    <w:rsid w:val="005879D0"/>
    <w:rsid w:val="00591495"/>
    <w:rsid w:val="005930D1"/>
    <w:rsid w:val="0059444C"/>
    <w:rsid w:val="005A08F0"/>
    <w:rsid w:val="005A2267"/>
    <w:rsid w:val="005A4CEF"/>
    <w:rsid w:val="005A58F9"/>
    <w:rsid w:val="005B0E2F"/>
    <w:rsid w:val="005B1F9E"/>
    <w:rsid w:val="005B2230"/>
    <w:rsid w:val="005B23EB"/>
    <w:rsid w:val="005B255B"/>
    <w:rsid w:val="005B25FD"/>
    <w:rsid w:val="005B33E4"/>
    <w:rsid w:val="005B365F"/>
    <w:rsid w:val="005B4A92"/>
    <w:rsid w:val="005B4C03"/>
    <w:rsid w:val="005B5197"/>
    <w:rsid w:val="005B740E"/>
    <w:rsid w:val="005C36A2"/>
    <w:rsid w:val="005C523C"/>
    <w:rsid w:val="005C554A"/>
    <w:rsid w:val="005D286E"/>
    <w:rsid w:val="005D58C9"/>
    <w:rsid w:val="005D5B93"/>
    <w:rsid w:val="005D7152"/>
    <w:rsid w:val="005E1337"/>
    <w:rsid w:val="005F6148"/>
    <w:rsid w:val="006007FD"/>
    <w:rsid w:val="00600DE0"/>
    <w:rsid w:val="00612D91"/>
    <w:rsid w:val="00613C2F"/>
    <w:rsid w:val="006204E7"/>
    <w:rsid w:val="00621C8D"/>
    <w:rsid w:val="00624CA8"/>
    <w:rsid w:val="00625CBE"/>
    <w:rsid w:val="0062756F"/>
    <w:rsid w:val="006325BC"/>
    <w:rsid w:val="00637B47"/>
    <w:rsid w:val="00637F7E"/>
    <w:rsid w:val="0064026B"/>
    <w:rsid w:val="00642976"/>
    <w:rsid w:val="00644D09"/>
    <w:rsid w:val="00646074"/>
    <w:rsid w:val="00647711"/>
    <w:rsid w:val="00653F63"/>
    <w:rsid w:val="00656A50"/>
    <w:rsid w:val="00660087"/>
    <w:rsid w:val="00663B66"/>
    <w:rsid w:val="006716E1"/>
    <w:rsid w:val="006752F9"/>
    <w:rsid w:val="00675EF8"/>
    <w:rsid w:val="00675F47"/>
    <w:rsid w:val="00680012"/>
    <w:rsid w:val="00681954"/>
    <w:rsid w:val="00693758"/>
    <w:rsid w:val="0069490B"/>
    <w:rsid w:val="006950A5"/>
    <w:rsid w:val="0069733A"/>
    <w:rsid w:val="0069772A"/>
    <w:rsid w:val="006A3CB7"/>
    <w:rsid w:val="006A73E8"/>
    <w:rsid w:val="006B0697"/>
    <w:rsid w:val="006C27F8"/>
    <w:rsid w:val="006C2A0B"/>
    <w:rsid w:val="006C36BC"/>
    <w:rsid w:val="006D2D33"/>
    <w:rsid w:val="006E0B1F"/>
    <w:rsid w:val="006E3FAB"/>
    <w:rsid w:val="006E466E"/>
    <w:rsid w:val="006E57B3"/>
    <w:rsid w:val="006F0C60"/>
    <w:rsid w:val="006F5EF2"/>
    <w:rsid w:val="007043B3"/>
    <w:rsid w:val="0070592F"/>
    <w:rsid w:val="00711BDA"/>
    <w:rsid w:val="007126F0"/>
    <w:rsid w:val="00713B1B"/>
    <w:rsid w:val="00715C60"/>
    <w:rsid w:val="00715EB5"/>
    <w:rsid w:val="00726D66"/>
    <w:rsid w:val="007307DB"/>
    <w:rsid w:val="0073375B"/>
    <w:rsid w:val="00734268"/>
    <w:rsid w:val="0073492E"/>
    <w:rsid w:val="00737B63"/>
    <w:rsid w:val="00746B27"/>
    <w:rsid w:val="007506B0"/>
    <w:rsid w:val="0075167E"/>
    <w:rsid w:val="007522CA"/>
    <w:rsid w:val="007529AF"/>
    <w:rsid w:val="00757057"/>
    <w:rsid w:val="00762871"/>
    <w:rsid w:val="00763F63"/>
    <w:rsid w:val="00772131"/>
    <w:rsid w:val="007745FD"/>
    <w:rsid w:val="00776A86"/>
    <w:rsid w:val="00776B55"/>
    <w:rsid w:val="00783E96"/>
    <w:rsid w:val="00785A74"/>
    <w:rsid w:val="00785C90"/>
    <w:rsid w:val="00790309"/>
    <w:rsid w:val="00790878"/>
    <w:rsid w:val="007924F0"/>
    <w:rsid w:val="007928C0"/>
    <w:rsid w:val="00792B77"/>
    <w:rsid w:val="00794424"/>
    <w:rsid w:val="007A752D"/>
    <w:rsid w:val="007A77AB"/>
    <w:rsid w:val="007A7B3B"/>
    <w:rsid w:val="007B722E"/>
    <w:rsid w:val="007B7297"/>
    <w:rsid w:val="007C12D9"/>
    <w:rsid w:val="007C2A43"/>
    <w:rsid w:val="007C3439"/>
    <w:rsid w:val="007C46CF"/>
    <w:rsid w:val="007C4D96"/>
    <w:rsid w:val="007D0F2E"/>
    <w:rsid w:val="007D2C09"/>
    <w:rsid w:val="007D3BF7"/>
    <w:rsid w:val="007D5CB2"/>
    <w:rsid w:val="007D7C18"/>
    <w:rsid w:val="007E22B5"/>
    <w:rsid w:val="007E25C2"/>
    <w:rsid w:val="007E25E9"/>
    <w:rsid w:val="007E6F2B"/>
    <w:rsid w:val="007F3C6C"/>
    <w:rsid w:val="007F3E24"/>
    <w:rsid w:val="007F5581"/>
    <w:rsid w:val="007F5DA6"/>
    <w:rsid w:val="007F6456"/>
    <w:rsid w:val="00802814"/>
    <w:rsid w:val="008034B2"/>
    <w:rsid w:val="008138E0"/>
    <w:rsid w:val="00814F40"/>
    <w:rsid w:val="00821CBE"/>
    <w:rsid w:val="00823607"/>
    <w:rsid w:val="00827AF1"/>
    <w:rsid w:val="008367C3"/>
    <w:rsid w:val="00843215"/>
    <w:rsid w:val="00844556"/>
    <w:rsid w:val="00850F09"/>
    <w:rsid w:val="00854633"/>
    <w:rsid w:val="00856908"/>
    <w:rsid w:val="00857E7A"/>
    <w:rsid w:val="00861BDD"/>
    <w:rsid w:val="008729A3"/>
    <w:rsid w:val="00881A29"/>
    <w:rsid w:val="008831D4"/>
    <w:rsid w:val="00884AF7"/>
    <w:rsid w:val="008861C5"/>
    <w:rsid w:val="00887C0B"/>
    <w:rsid w:val="0089147C"/>
    <w:rsid w:val="0089317B"/>
    <w:rsid w:val="008A0DAC"/>
    <w:rsid w:val="008A1300"/>
    <w:rsid w:val="008A53B5"/>
    <w:rsid w:val="008A6812"/>
    <w:rsid w:val="008B3648"/>
    <w:rsid w:val="008B3827"/>
    <w:rsid w:val="008C12B0"/>
    <w:rsid w:val="008C20DF"/>
    <w:rsid w:val="008C3926"/>
    <w:rsid w:val="008C4F52"/>
    <w:rsid w:val="008C7F5B"/>
    <w:rsid w:val="008D04AC"/>
    <w:rsid w:val="008D2E7F"/>
    <w:rsid w:val="008E1859"/>
    <w:rsid w:val="008E1AB4"/>
    <w:rsid w:val="008E1AF1"/>
    <w:rsid w:val="008E414F"/>
    <w:rsid w:val="008F7C8D"/>
    <w:rsid w:val="00902B80"/>
    <w:rsid w:val="00910090"/>
    <w:rsid w:val="0091785E"/>
    <w:rsid w:val="00920B53"/>
    <w:rsid w:val="00920EE6"/>
    <w:rsid w:val="0092227C"/>
    <w:rsid w:val="0093396C"/>
    <w:rsid w:val="00941F3A"/>
    <w:rsid w:val="00947004"/>
    <w:rsid w:val="00960FA3"/>
    <w:rsid w:val="00961B9B"/>
    <w:rsid w:val="00962112"/>
    <w:rsid w:val="00963D37"/>
    <w:rsid w:val="00964178"/>
    <w:rsid w:val="009662D3"/>
    <w:rsid w:val="0097389C"/>
    <w:rsid w:val="00973F08"/>
    <w:rsid w:val="00980CA2"/>
    <w:rsid w:val="009842FE"/>
    <w:rsid w:val="00984A31"/>
    <w:rsid w:val="00985A94"/>
    <w:rsid w:val="00991FF4"/>
    <w:rsid w:val="0099422F"/>
    <w:rsid w:val="00995092"/>
    <w:rsid w:val="009967F9"/>
    <w:rsid w:val="009972E6"/>
    <w:rsid w:val="009A18D3"/>
    <w:rsid w:val="009A23FE"/>
    <w:rsid w:val="009A2DAD"/>
    <w:rsid w:val="009A57A3"/>
    <w:rsid w:val="009B207E"/>
    <w:rsid w:val="009B65E1"/>
    <w:rsid w:val="009C1421"/>
    <w:rsid w:val="009C432C"/>
    <w:rsid w:val="009C6A0E"/>
    <w:rsid w:val="009D0B0D"/>
    <w:rsid w:val="009E3971"/>
    <w:rsid w:val="009E628C"/>
    <w:rsid w:val="009E7C8B"/>
    <w:rsid w:val="009F309E"/>
    <w:rsid w:val="009F4219"/>
    <w:rsid w:val="009F77C6"/>
    <w:rsid w:val="00A05304"/>
    <w:rsid w:val="00A11BBC"/>
    <w:rsid w:val="00A138F8"/>
    <w:rsid w:val="00A217E6"/>
    <w:rsid w:val="00A31148"/>
    <w:rsid w:val="00A326AC"/>
    <w:rsid w:val="00A33786"/>
    <w:rsid w:val="00A3668D"/>
    <w:rsid w:val="00A37BC6"/>
    <w:rsid w:val="00A42FCF"/>
    <w:rsid w:val="00A536FD"/>
    <w:rsid w:val="00A541F2"/>
    <w:rsid w:val="00A561D9"/>
    <w:rsid w:val="00A57409"/>
    <w:rsid w:val="00A614B9"/>
    <w:rsid w:val="00A62D86"/>
    <w:rsid w:val="00A648CC"/>
    <w:rsid w:val="00A65F81"/>
    <w:rsid w:val="00A66F35"/>
    <w:rsid w:val="00A71E9E"/>
    <w:rsid w:val="00A8727F"/>
    <w:rsid w:val="00A901E8"/>
    <w:rsid w:val="00A941E1"/>
    <w:rsid w:val="00A94959"/>
    <w:rsid w:val="00A94E4B"/>
    <w:rsid w:val="00A96DC3"/>
    <w:rsid w:val="00AA0146"/>
    <w:rsid w:val="00AA2C60"/>
    <w:rsid w:val="00AA39EE"/>
    <w:rsid w:val="00AA6AE9"/>
    <w:rsid w:val="00AB4497"/>
    <w:rsid w:val="00AB4684"/>
    <w:rsid w:val="00AB6428"/>
    <w:rsid w:val="00AB7CE4"/>
    <w:rsid w:val="00AC35CA"/>
    <w:rsid w:val="00AC6D9A"/>
    <w:rsid w:val="00AD13F6"/>
    <w:rsid w:val="00AD23D1"/>
    <w:rsid w:val="00AD3B7F"/>
    <w:rsid w:val="00AD4689"/>
    <w:rsid w:val="00AD5433"/>
    <w:rsid w:val="00AD6524"/>
    <w:rsid w:val="00AD788D"/>
    <w:rsid w:val="00AE1953"/>
    <w:rsid w:val="00AE5F6A"/>
    <w:rsid w:val="00AE6E83"/>
    <w:rsid w:val="00AF1D30"/>
    <w:rsid w:val="00AF22EC"/>
    <w:rsid w:val="00AF46CA"/>
    <w:rsid w:val="00AF4C6A"/>
    <w:rsid w:val="00AF5555"/>
    <w:rsid w:val="00AF6F9D"/>
    <w:rsid w:val="00AF7E63"/>
    <w:rsid w:val="00B04185"/>
    <w:rsid w:val="00B04FED"/>
    <w:rsid w:val="00B05E00"/>
    <w:rsid w:val="00B10228"/>
    <w:rsid w:val="00B10664"/>
    <w:rsid w:val="00B10B58"/>
    <w:rsid w:val="00B12288"/>
    <w:rsid w:val="00B1339B"/>
    <w:rsid w:val="00B13415"/>
    <w:rsid w:val="00B1495A"/>
    <w:rsid w:val="00B214F7"/>
    <w:rsid w:val="00B21564"/>
    <w:rsid w:val="00B22045"/>
    <w:rsid w:val="00B2276F"/>
    <w:rsid w:val="00B2282C"/>
    <w:rsid w:val="00B234F7"/>
    <w:rsid w:val="00B24014"/>
    <w:rsid w:val="00B262ED"/>
    <w:rsid w:val="00B271A1"/>
    <w:rsid w:val="00B27328"/>
    <w:rsid w:val="00B30582"/>
    <w:rsid w:val="00B30DB2"/>
    <w:rsid w:val="00B32175"/>
    <w:rsid w:val="00B33598"/>
    <w:rsid w:val="00B41061"/>
    <w:rsid w:val="00B4368F"/>
    <w:rsid w:val="00B46FF2"/>
    <w:rsid w:val="00B50599"/>
    <w:rsid w:val="00B51DB2"/>
    <w:rsid w:val="00B63DD5"/>
    <w:rsid w:val="00B705BB"/>
    <w:rsid w:val="00B721CE"/>
    <w:rsid w:val="00B724F8"/>
    <w:rsid w:val="00B73241"/>
    <w:rsid w:val="00B81689"/>
    <w:rsid w:val="00B87A60"/>
    <w:rsid w:val="00B923D2"/>
    <w:rsid w:val="00B97C42"/>
    <w:rsid w:val="00BA0ACC"/>
    <w:rsid w:val="00BA13E6"/>
    <w:rsid w:val="00BA1AFC"/>
    <w:rsid w:val="00BB0168"/>
    <w:rsid w:val="00BB194B"/>
    <w:rsid w:val="00BB20BB"/>
    <w:rsid w:val="00BB25F4"/>
    <w:rsid w:val="00BB2AA3"/>
    <w:rsid w:val="00BB437E"/>
    <w:rsid w:val="00BB4F89"/>
    <w:rsid w:val="00BB5750"/>
    <w:rsid w:val="00BB6F0D"/>
    <w:rsid w:val="00BC2373"/>
    <w:rsid w:val="00BE2CF9"/>
    <w:rsid w:val="00BE33DC"/>
    <w:rsid w:val="00BF2110"/>
    <w:rsid w:val="00C008F0"/>
    <w:rsid w:val="00C01916"/>
    <w:rsid w:val="00C029E1"/>
    <w:rsid w:val="00C039FD"/>
    <w:rsid w:val="00C04BC8"/>
    <w:rsid w:val="00C0689C"/>
    <w:rsid w:val="00C1054C"/>
    <w:rsid w:val="00C1100D"/>
    <w:rsid w:val="00C15B87"/>
    <w:rsid w:val="00C226F1"/>
    <w:rsid w:val="00C23119"/>
    <w:rsid w:val="00C2446B"/>
    <w:rsid w:val="00C25FA5"/>
    <w:rsid w:val="00C269EF"/>
    <w:rsid w:val="00C304C5"/>
    <w:rsid w:val="00C31449"/>
    <w:rsid w:val="00C33DC4"/>
    <w:rsid w:val="00C343E5"/>
    <w:rsid w:val="00C35F2A"/>
    <w:rsid w:val="00C44A7B"/>
    <w:rsid w:val="00C4623E"/>
    <w:rsid w:val="00C5319D"/>
    <w:rsid w:val="00C53313"/>
    <w:rsid w:val="00C5707F"/>
    <w:rsid w:val="00C57AB0"/>
    <w:rsid w:val="00C614B4"/>
    <w:rsid w:val="00C63979"/>
    <w:rsid w:val="00C66CFC"/>
    <w:rsid w:val="00C670B6"/>
    <w:rsid w:val="00C677E1"/>
    <w:rsid w:val="00C71618"/>
    <w:rsid w:val="00C72987"/>
    <w:rsid w:val="00C8645C"/>
    <w:rsid w:val="00C9175F"/>
    <w:rsid w:val="00C93E64"/>
    <w:rsid w:val="00C977D9"/>
    <w:rsid w:val="00CA5393"/>
    <w:rsid w:val="00CA6F2D"/>
    <w:rsid w:val="00CB2AEC"/>
    <w:rsid w:val="00CB53A7"/>
    <w:rsid w:val="00CB5D24"/>
    <w:rsid w:val="00CB5D83"/>
    <w:rsid w:val="00CB6AD8"/>
    <w:rsid w:val="00CB7E58"/>
    <w:rsid w:val="00CC27A2"/>
    <w:rsid w:val="00CC4AA0"/>
    <w:rsid w:val="00CC4DD9"/>
    <w:rsid w:val="00CC556F"/>
    <w:rsid w:val="00CC78D5"/>
    <w:rsid w:val="00CD1062"/>
    <w:rsid w:val="00CD428E"/>
    <w:rsid w:val="00CD6B2A"/>
    <w:rsid w:val="00CD6ED6"/>
    <w:rsid w:val="00CD7EAC"/>
    <w:rsid w:val="00CE73D3"/>
    <w:rsid w:val="00CF04BA"/>
    <w:rsid w:val="00CF2AD4"/>
    <w:rsid w:val="00CF43B0"/>
    <w:rsid w:val="00CF7715"/>
    <w:rsid w:val="00D00BAC"/>
    <w:rsid w:val="00D0130A"/>
    <w:rsid w:val="00D01B85"/>
    <w:rsid w:val="00D0250B"/>
    <w:rsid w:val="00D11E6E"/>
    <w:rsid w:val="00D155CF"/>
    <w:rsid w:val="00D21020"/>
    <w:rsid w:val="00D24B58"/>
    <w:rsid w:val="00D261A5"/>
    <w:rsid w:val="00D26885"/>
    <w:rsid w:val="00D30AD3"/>
    <w:rsid w:val="00D4047E"/>
    <w:rsid w:val="00D43F3D"/>
    <w:rsid w:val="00D47659"/>
    <w:rsid w:val="00D50DA6"/>
    <w:rsid w:val="00D5152F"/>
    <w:rsid w:val="00D543E4"/>
    <w:rsid w:val="00D57F37"/>
    <w:rsid w:val="00D606E6"/>
    <w:rsid w:val="00D611F4"/>
    <w:rsid w:val="00D611F9"/>
    <w:rsid w:val="00D619A5"/>
    <w:rsid w:val="00D6382D"/>
    <w:rsid w:val="00D66FF5"/>
    <w:rsid w:val="00D70A52"/>
    <w:rsid w:val="00D71E34"/>
    <w:rsid w:val="00D76EA6"/>
    <w:rsid w:val="00D825CA"/>
    <w:rsid w:val="00D84CD4"/>
    <w:rsid w:val="00D84DC0"/>
    <w:rsid w:val="00D84E9C"/>
    <w:rsid w:val="00D91DA3"/>
    <w:rsid w:val="00D9334F"/>
    <w:rsid w:val="00D95155"/>
    <w:rsid w:val="00D95CC8"/>
    <w:rsid w:val="00D97568"/>
    <w:rsid w:val="00DA074E"/>
    <w:rsid w:val="00DA217C"/>
    <w:rsid w:val="00DA396D"/>
    <w:rsid w:val="00DA49EE"/>
    <w:rsid w:val="00DB1B91"/>
    <w:rsid w:val="00DB22DB"/>
    <w:rsid w:val="00DB480B"/>
    <w:rsid w:val="00DB51DB"/>
    <w:rsid w:val="00DB6EE2"/>
    <w:rsid w:val="00DB798C"/>
    <w:rsid w:val="00DC7351"/>
    <w:rsid w:val="00DD6CC6"/>
    <w:rsid w:val="00DD771B"/>
    <w:rsid w:val="00DE3D31"/>
    <w:rsid w:val="00DE5DFD"/>
    <w:rsid w:val="00DF0137"/>
    <w:rsid w:val="00DF0A67"/>
    <w:rsid w:val="00DF6C2A"/>
    <w:rsid w:val="00DF7510"/>
    <w:rsid w:val="00DF785D"/>
    <w:rsid w:val="00E00983"/>
    <w:rsid w:val="00E02A0C"/>
    <w:rsid w:val="00E03969"/>
    <w:rsid w:val="00E100BE"/>
    <w:rsid w:val="00E14D01"/>
    <w:rsid w:val="00E16991"/>
    <w:rsid w:val="00E176DD"/>
    <w:rsid w:val="00E2519B"/>
    <w:rsid w:val="00E30B7E"/>
    <w:rsid w:val="00E31AAE"/>
    <w:rsid w:val="00E353DF"/>
    <w:rsid w:val="00E42B62"/>
    <w:rsid w:val="00E43AFF"/>
    <w:rsid w:val="00E45D0C"/>
    <w:rsid w:val="00E46415"/>
    <w:rsid w:val="00E473EF"/>
    <w:rsid w:val="00E52D42"/>
    <w:rsid w:val="00E54716"/>
    <w:rsid w:val="00E57D89"/>
    <w:rsid w:val="00E614F2"/>
    <w:rsid w:val="00E627D8"/>
    <w:rsid w:val="00E63031"/>
    <w:rsid w:val="00E63085"/>
    <w:rsid w:val="00E634CF"/>
    <w:rsid w:val="00E65FD5"/>
    <w:rsid w:val="00E7098C"/>
    <w:rsid w:val="00E75F27"/>
    <w:rsid w:val="00E76220"/>
    <w:rsid w:val="00E82E47"/>
    <w:rsid w:val="00E851CF"/>
    <w:rsid w:val="00E86E02"/>
    <w:rsid w:val="00E935E4"/>
    <w:rsid w:val="00E9721F"/>
    <w:rsid w:val="00EA7708"/>
    <w:rsid w:val="00EB1715"/>
    <w:rsid w:val="00EB575A"/>
    <w:rsid w:val="00EB7687"/>
    <w:rsid w:val="00EC2017"/>
    <w:rsid w:val="00EC445E"/>
    <w:rsid w:val="00EC45E1"/>
    <w:rsid w:val="00EC4A78"/>
    <w:rsid w:val="00EC66AC"/>
    <w:rsid w:val="00ED2E88"/>
    <w:rsid w:val="00ED5E71"/>
    <w:rsid w:val="00ED6FF5"/>
    <w:rsid w:val="00EE35D5"/>
    <w:rsid w:val="00EE44F7"/>
    <w:rsid w:val="00EE71BA"/>
    <w:rsid w:val="00EE7650"/>
    <w:rsid w:val="00EF243D"/>
    <w:rsid w:val="00EF3FE4"/>
    <w:rsid w:val="00EF56C1"/>
    <w:rsid w:val="00EF67B4"/>
    <w:rsid w:val="00EF6F7A"/>
    <w:rsid w:val="00EF700E"/>
    <w:rsid w:val="00F01094"/>
    <w:rsid w:val="00F05229"/>
    <w:rsid w:val="00F1160E"/>
    <w:rsid w:val="00F13145"/>
    <w:rsid w:val="00F20335"/>
    <w:rsid w:val="00F242D9"/>
    <w:rsid w:val="00F25064"/>
    <w:rsid w:val="00F3211E"/>
    <w:rsid w:val="00F3521D"/>
    <w:rsid w:val="00F40ED7"/>
    <w:rsid w:val="00F430A5"/>
    <w:rsid w:val="00F432BB"/>
    <w:rsid w:val="00F4553F"/>
    <w:rsid w:val="00F5000C"/>
    <w:rsid w:val="00F50069"/>
    <w:rsid w:val="00F53A6D"/>
    <w:rsid w:val="00F570FA"/>
    <w:rsid w:val="00F571F8"/>
    <w:rsid w:val="00F61109"/>
    <w:rsid w:val="00F63CAB"/>
    <w:rsid w:val="00F63DC7"/>
    <w:rsid w:val="00F65E18"/>
    <w:rsid w:val="00F7221D"/>
    <w:rsid w:val="00F74B7A"/>
    <w:rsid w:val="00F74DF7"/>
    <w:rsid w:val="00F825F7"/>
    <w:rsid w:val="00F826A4"/>
    <w:rsid w:val="00F83E1A"/>
    <w:rsid w:val="00F86F95"/>
    <w:rsid w:val="00F87B45"/>
    <w:rsid w:val="00F9324A"/>
    <w:rsid w:val="00F9411C"/>
    <w:rsid w:val="00F95AF8"/>
    <w:rsid w:val="00F966DF"/>
    <w:rsid w:val="00F97DDD"/>
    <w:rsid w:val="00FA0417"/>
    <w:rsid w:val="00FA1466"/>
    <w:rsid w:val="00FA2197"/>
    <w:rsid w:val="00FA4203"/>
    <w:rsid w:val="00FB53F0"/>
    <w:rsid w:val="00FB5CE1"/>
    <w:rsid w:val="00FB651E"/>
    <w:rsid w:val="00FC29AD"/>
    <w:rsid w:val="00FC62D1"/>
    <w:rsid w:val="00FC773B"/>
    <w:rsid w:val="00FC7FA3"/>
    <w:rsid w:val="00FD0856"/>
    <w:rsid w:val="00FD1C0C"/>
    <w:rsid w:val="00FD4601"/>
    <w:rsid w:val="00FE3016"/>
    <w:rsid w:val="00FE4519"/>
    <w:rsid w:val="00FE69A0"/>
    <w:rsid w:val="00FE6D7A"/>
    <w:rsid w:val="00FE7286"/>
    <w:rsid w:val="00FE7EF7"/>
    <w:rsid w:val="00FF3F46"/>
    <w:rsid w:val="00FF5E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34A0BA-2FE0-4C7C-AADF-9B80013F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1AE"/>
    <w:pPr>
      <w:tabs>
        <w:tab w:val="center" w:pos="4320"/>
        <w:tab w:val="right" w:pos="8640"/>
      </w:tabs>
    </w:pPr>
  </w:style>
  <w:style w:type="character" w:styleId="PageNumber">
    <w:name w:val="page number"/>
    <w:basedOn w:val="DefaultParagraphFont"/>
    <w:rsid w:val="001401AE"/>
  </w:style>
  <w:style w:type="paragraph" w:styleId="BalloonText">
    <w:name w:val="Balloon Text"/>
    <w:basedOn w:val="Normal"/>
    <w:semiHidden/>
    <w:rsid w:val="00A648CC"/>
    <w:rPr>
      <w:rFonts w:ascii="Tahoma" w:hAnsi="Tahoma" w:cs="Tahoma"/>
      <w:sz w:val="16"/>
      <w:szCs w:val="16"/>
    </w:rPr>
  </w:style>
  <w:style w:type="paragraph" w:customStyle="1" w:styleId="Standard">
    <w:name w:val="Standard"/>
    <w:rsid w:val="00D26885"/>
    <w:pPr>
      <w:widowControl w:val="0"/>
      <w:suppressAutoHyphens/>
      <w:autoSpaceDN w:val="0"/>
    </w:pPr>
    <w:rPr>
      <w:rFonts w:eastAsia="Lucida Sans Unicode"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844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DBC16-6531-4FDA-9FCB-4869AC3E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 THE KARNATAKA ADMINISTRATIVE TRIBUNAL AT BANGALORE</vt:lpstr>
    </vt:vector>
  </TitlesOfParts>
  <Company>LS &amp; Co</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KARNATAKA ADMINISTRATIVE TRIBUNAL AT BANGALORE</dc:title>
  <cp:lastModifiedBy>KSAT-CS</cp:lastModifiedBy>
  <cp:revision>46</cp:revision>
  <cp:lastPrinted>2020-02-29T09:45:00Z</cp:lastPrinted>
  <dcterms:created xsi:type="dcterms:W3CDTF">2020-02-29T04:49:00Z</dcterms:created>
  <dcterms:modified xsi:type="dcterms:W3CDTF">2021-12-04T05:35:00Z</dcterms:modified>
</cp:coreProperties>
</file>