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3FD6E" w14:textId="7003FD83" w:rsidR="00D7406F" w:rsidRPr="00D7406F" w:rsidRDefault="00D7406F" w:rsidP="00D7406F">
      <w:pPr>
        <w:rPr>
          <w:b/>
          <w:bCs/>
        </w:rPr>
      </w:pPr>
      <w:r w:rsidRPr="00D7406F">
        <w:rPr>
          <w:b/>
          <w:bCs/>
        </w:rPr>
        <w:t xml:space="preserve">Nume: </w:t>
      </w:r>
      <w:r>
        <w:rPr>
          <w:b/>
          <w:bCs/>
        </w:rPr>
        <w:t>Nina Samson</w:t>
      </w:r>
      <w:r w:rsidRPr="00D7406F">
        <w:rPr>
          <w:b/>
          <w:bCs/>
        </w:rPr>
        <w:br/>
        <w:t>Vârstă: 30 ani</w:t>
      </w:r>
      <w:r w:rsidRPr="00D7406F">
        <w:rPr>
          <w:b/>
          <w:bCs/>
        </w:rPr>
        <w:br/>
        <w:t>Sex: Femeie</w:t>
      </w:r>
    </w:p>
    <w:p w14:paraId="2ABE386F" w14:textId="77777777" w:rsidR="00D7406F" w:rsidRPr="00D7406F" w:rsidRDefault="00D7406F" w:rsidP="00D7406F">
      <w:pPr>
        <w:rPr>
          <w:b/>
          <w:bCs/>
        </w:rPr>
      </w:pPr>
      <w:r w:rsidRPr="00D7406F">
        <w:rPr>
          <w:b/>
          <w:bCs/>
        </w:rPr>
        <w:t>Experiență Profesională:</w:t>
      </w:r>
    </w:p>
    <w:p w14:paraId="5E87BB23" w14:textId="77777777" w:rsidR="00D7406F" w:rsidRPr="00D7406F" w:rsidRDefault="00D7406F" w:rsidP="00D7406F">
      <w:pPr>
        <w:numPr>
          <w:ilvl w:val="0"/>
          <w:numId w:val="4"/>
        </w:numPr>
        <w:rPr>
          <w:b/>
          <w:bCs/>
        </w:rPr>
      </w:pPr>
      <w:r w:rsidRPr="00D7406F">
        <w:rPr>
          <w:b/>
          <w:bCs/>
        </w:rPr>
        <w:t>Companie: HR Global SRL, Chișinău</w:t>
      </w:r>
      <w:r w:rsidRPr="00D7406F">
        <w:rPr>
          <w:b/>
          <w:bCs/>
        </w:rPr>
        <w:br/>
        <w:t>Perioadă: 2021 - prezent</w:t>
      </w:r>
      <w:r w:rsidRPr="00D7406F">
        <w:rPr>
          <w:b/>
          <w:bCs/>
        </w:rPr>
        <w:br/>
        <w:t>Rol: Specialist Recrutare</w:t>
      </w:r>
      <w:r w:rsidRPr="00D7406F">
        <w:rPr>
          <w:b/>
          <w:bCs/>
        </w:rPr>
        <w:br/>
        <w:t>Responsabilități: Coordonarea procesului de recrutare, selecția candidaților, organizarea interviurilor, colaborarea cu departamentele interne pentru definirea necesităților de personal.</w:t>
      </w:r>
    </w:p>
    <w:p w14:paraId="18230C21" w14:textId="77777777" w:rsidR="00D7406F" w:rsidRPr="00D7406F" w:rsidRDefault="00D7406F" w:rsidP="00D7406F">
      <w:pPr>
        <w:numPr>
          <w:ilvl w:val="0"/>
          <w:numId w:val="4"/>
        </w:numPr>
        <w:rPr>
          <w:b/>
          <w:bCs/>
        </w:rPr>
      </w:pPr>
      <w:r w:rsidRPr="00D7406F">
        <w:rPr>
          <w:b/>
          <w:bCs/>
        </w:rPr>
        <w:t>Companie: IT Solutions SRL, Chișinău</w:t>
      </w:r>
      <w:r w:rsidRPr="00D7406F">
        <w:rPr>
          <w:b/>
          <w:bCs/>
        </w:rPr>
        <w:br/>
        <w:t>Perioadă: 2018 - 2021</w:t>
      </w:r>
      <w:r w:rsidRPr="00D7406F">
        <w:rPr>
          <w:b/>
          <w:bCs/>
        </w:rPr>
        <w:br/>
        <w:t>Rol: Specialist IT</w:t>
      </w:r>
      <w:r w:rsidRPr="00D7406F">
        <w:rPr>
          <w:b/>
          <w:bCs/>
        </w:rPr>
        <w:br/>
        <w:t>Responsabilități: Suport tehnic pentru echipă, administrarea rețelelor și a sistemelor de securitate, implementarea de soluții IT personalizate.</w:t>
      </w:r>
    </w:p>
    <w:p w14:paraId="1394FC5F" w14:textId="77777777" w:rsidR="00D7406F" w:rsidRPr="00D7406F" w:rsidRDefault="00D7406F" w:rsidP="00D7406F">
      <w:pPr>
        <w:rPr>
          <w:b/>
          <w:bCs/>
        </w:rPr>
      </w:pPr>
      <w:r w:rsidRPr="00D7406F">
        <w:rPr>
          <w:b/>
          <w:bCs/>
        </w:rPr>
        <w:t>Educație:</w:t>
      </w:r>
    </w:p>
    <w:p w14:paraId="55A28CB2" w14:textId="77777777" w:rsidR="00D7406F" w:rsidRPr="00D7406F" w:rsidRDefault="00D7406F" w:rsidP="00D7406F">
      <w:pPr>
        <w:numPr>
          <w:ilvl w:val="0"/>
          <w:numId w:val="5"/>
        </w:numPr>
        <w:rPr>
          <w:b/>
          <w:bCs/>
        </w:rPr>
      </w:pPr>
      <w:r w:rsidRPr="00D7406F">
        <w:rPr>
          <w:b/>
          <w:bCs/>
        </w:rPr>
        <w:t>Universitatea Tehnică a Moldovei</w:t>
      </w:r>
      <w:r w:rsidRPr="00D7406F">
        <w:rPr>
          <w:b/>
          <w:bCs/>
        </w:rPr>
        <w:br/>
        <w:t>Diplomă: Licență în Inginerie Software</w:t>
      </w:r>
      <w:r w:rsidRPr="00D7406F">
        <w:rPr>
          <w:b/>
          <w:bCs/>
        </w:rPr>
        <w:br/>
        <w:t>Perioadă: 2012 - 2016</w:t>
      </w:r>
    </w:p>
    <w:p w14:paraId="57FC6DBE" w14:textId="77777777" w:rsidR="00D7406F" w:rsidRPr="00D7406F" w:rsidRDefault="00D7406F" w:rsidP="00D7406F">
      <w:pPr>
        <w:rPr>
          <w:b/>
          <w:bCs/>
        </w:rPr>
      </w:pPr>
      <w:r w:rsidRPr="00D7406F">
        <w:rPr>
          <w:b/>
          <w:bCs/>
        </w:rPr>
        <w:t>Cursuri de Calificare:</w:t>
      </w:r>
    </w:p>
    <w:p w14:paraId="0A0AED24" w14:textId="77777777" w:rsidR="00D7406F" w:rsidRPr="00D7406F" w:rsidRDefault="00D7406F" w:rsidP="00D7406F">
      <w:pPr>
        <w:numPr>
          <w:ilvl w:val="0"/>
          <w:numId w:val="6"/>
        </w:numPr>
        <w:rPr>
          <w:b/>
          <w:bCs/>
        </w:rPr>
      </w:pPr>
      <w:r w:rsidRPr="00D7406F">
        <w:rPr>
          <w:b/>
          <w:bCs/>
        </w:rPr>
        <w:t>Curs: Recrutare și Selecție de Personal</w:t>
      </w:r>
      <w:r w:rsidRPr="00D7406F">
        <w:rPr>
          <w:b/>
          <w:bCs/>
        </w:rPr>
        <w:br/>
        <w:t>Instituție: Centrul de Formare Profesională, Chișinău</w:t>
      </w:r>
      <w:r w:rsidRPr="00D7406F">
        <w:rPr>
          <w:b/>
          <w:bCs/>
        </w:rPr>
        <w:br/>
        <w:t>An: 2020</w:t>
      </w:r>
    </w:p>
    <w:p w14:paraId="60382CC2" w14:textId="77777777" w:rsidR="00D7406F" w:rsidRPr="00D7406F" w:rsidRDefault="00D7406F" w:rsidP="00D7406F">
      <w:pPr>
        <w:numPr>
          <w:ilvl w:val="0"/>
          <w:numId w:val="6"/>
        </w:numPr>
        <w:rPr>
          <w:b/>
          <w:bCs/>
        </w:rPr>
      </w:pPr>
      <w:r w:rsidRPr="00D7406F">
        <w:rPr>
          <w:b/>
          <w:bCs/>
        </w:rPr>
        <w:t>Curs: Managementul Resurselor Umane</w:t>
      </w:r>
      <w:r w:rsidRPr="00D7406F">
        <w:rPr>
          <w:b/>
          <w:bCs/>
        </w:rPr>
        <w:br/>
        <w:t>Instituție: Academia de Studii Economice din Moldova</w:t>
      </w:r>
      <w:r w:rsidRPr="00D7406F">
        <w:rPr>
          <w:b/>
          <w:bCs/>
        </w:rPr>
        <w:br/>
        <w:t>An: 2019</w:t>
      </w:r>
    </w:p>
    <w:p w14:paraId="6619EE88" w14:textId="77777777" w:rsidR="00D7406F" w:rsidRPr="00D7406F" w:rsidRDefault="00D7406F" w:rsidP="00D7406F">
      <w:pPr>
        <w:rPr>
          <w:b/>
          <w:bCs/>
        </w:rPr>
      </w:pPr>
      <w:r w:rsidRPr="00D7406F">
        <w:rPr>
          <w:b/>
          <w:bCs/>
        </w:rPr>
        <w:t>Limbi Străine:</w:t>
      </w:r>
    </w:p>
    <w:p w14:paraId="0BE0D25E" w14:textId="77777777" w:rsidR="00D7406F" w:rsidRPr="00D7406F" w:rsidRDefault="00D7406F" w:rsidP="00D7406F">
      <w:pPr>
        <w:numPr>
          <w:ilvl w:val="0"/>
          <w:numId w:val="7"/>
        </w:numPr>
        <w:rPr>
          <w:b/>
          <w:bCs/>
        </w:rPr>
      </w:pPr>
      <w:r w:rsidRPr="00D7406F">
        <w:rPr>
          <w:b/>
          <w:bCs/>
        </w:rPr>
        <w:t>Engleză: Avansat</w:t>
      </w:r>
    </w:p>
    <w:p w14:paraId="4AF31665" w14:textId="77777777" w:rsidR="00D7406F" w:rsidRPr="00D7406F" w:rsidRDefault="00D7406F" w:rsidP="00D7406F">
      <w:pPr>
        <w:numPr>
          <w:ilvl w:val="0"/>
          <w:numId w:val="7"/>
        </w:numPr>
        <w:rPr>
          <w:b/>
          <w:bCs/>
        </w:rPr>
      </w:pPr>
      <w:r w:rsidRPr="00D7406F">
        <w:rPr>
          <w:b/>
          <w:bCs/>
        </w:rPr>
        <w:t>Rusă: Intermediar</w:t>
      </w:r>
    </w:p>
    <w:p w14:paraId="6AAF0E02" w14:textId="77777777" w:rsidR="00D7406F" w:rsidRPr="00D7406F" w:rsidRDefault="00D7406F" w:rsidP="00D7406F">
      <w:pPr>
        <w:rPr>
          <w:b/>
          <w:bCs/>
        </w:rPr>
      </w:pPr>
      <w:r w:rsidRPr="00D7406F">
        <w:rPr>
          <w:b/>
          <w:bCs/>
        </w:rPr>
        <w:t>Abilități: Tehnici de recrutare, Evaluarea candidaților, Gestionarea bazelor de date</w:t>
      </w:r>
    </w:p>
    <w:p w14:paraId="49027F8C" w14:textId="57215098" w:rsidR="00F46C3E" w:rsidRPr="00D7406F" w:rsidRDefault="00F46C3E" w:rsidP="00D7406F"/>
    <w:sectPr w:rsidR="00F46C3E" w:rsidRPr="00D740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652B0"/>
    <w:multiLevelType w:val="multilevel"/>
    <w:tmpl w:val="D516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21D7D"/>
    <w:multiLevelType w:val="multilevel"/>
    <w:tmpl w:val="F686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B6E56"/>
    <w:multiLevelType w:val="multilevel"/>
    <w:tmpl w:val="3EB8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E7F41"/>
    <w:multiLevelType w:val="multilevel"/>
    <w:tmpl w:val="7BD6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B30A7"/>
    <w:multiLevelType w:val="multilevel"/>
    <w:tmpl w:val="5244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381092"/>
    <w:multiLevelType w:val="multilevel"/>
    <w:tmpl w:val="CA50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B03F30"/>
    <w:multiLevelType w:val="multilevel"/>
    <w:tmpl w:val="9DF2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7520408">
    <w:abstractNumId w:val="4"/>
  </w:num>
  <w:num w:numId="2" w16cid:durableId="1792900401">
    <w:abstractNumId w:val="6"/>
  </w:num>
  <w:num w:numId="3" w16cid:durableId="934751084">
    <w:abstractNumId w:val="1"/>
  </w:num>
  <w:num w:numId="4" w16cid:durableId="333920066">
    <w:abstractNumId w:val="5"/>
  </w:num>
  <w:num w:numId="5" w16cid:durableId="217130169">
    <w:abstractNumId w:val="3"/>
  </w:num>
  <w:num w:numId="6" w16cid:durableId="1118600050">
    <w:abstractNumId w:val="0"/>
  </w:num>
  <w:num w:numId="7" w16cid:durableId="190023847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47"/>
    <w:rsid w:val="00014709"/>
    <w:rsid w:val="00023ACA"/>
    <w:rsid w:val="00024D65"/>
    <w:rsid w:val="000D6BB9"/>
    <w:rsid w:val="001607A6"/>
    <w:rsid w:val="0027060D"/>
    <w:rsid w:val="00395353"/>
    <w:rsid w:val="003B2A6A"/>
    <w:rsid w:val="004B7012"/>
    <w:rsid w:val="004F243B"/>
    <w:rsid w:val="00503BE6"/>
    <w:rsid w:val="00561763"/>
    <w:rsid w:val="00575956"/>
    <w:rsid w:val="005C1CEC"/>
    <w:rsid w:val="007245C1"/>
    <w:rsid w:val="00786449"/>
    <w:rsid w:val="007B7419"/>
    <w:rsid w:val="008256D5"/>
    <w:rsid w:val="008B5484"/>
    <w:rsid w:val="0093795A"/>
    <w:rsid w:val="00A26FFC"/>
    <w:rsid w:val="00BB6F8C"/>
    <w:rsid w:val="00BF3391"/>
    <w:rsid w:val="00C444C5"/>
    <w:rsid w:val="00CB1086"/>
    <w:rsid w:val="00CE231B"/>
    <w:rsid w:val="00CF69D4"/>
    <w:rsid w:val="00D20B63"/>
    <w:rsid w:val="00D7075D"/>
    <w:rsid w:val="00D7406F"/>
    <w:rsid w:val="00E36A47"/>
    <w:rsid w:val="00E40CF3"/>
    <w:rsid w:val="00E71F57"/>
    <w:rsid w:val="00F4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DEBB3"/>
  <w15:chartTrackingRefBased/>
  <w15:docId w15:val="{AA9663D3-3DA5-4100-8C4D-B609642A7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A4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F69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6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1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8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7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91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70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63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64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207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919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77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130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810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242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31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0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7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0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4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5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27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7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45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630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505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899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412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120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725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118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914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9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 ISTRATII</dc:creator>
  <cp:keywords/>
  <dc:description/>
  <cp:lastModifiedBy>LILIA ISTRATII</cp:lastModifiedBy>
  <cp:revision>3</cp:revision>
  <cp:lastPrinted>2024-08-08T08:46:00Z</cp:lastPrinted>
  <dcterms:created xsi:type="dcterms:W3CDTF">2024-08-09T06:17:00Z</dcterms:created>
  <dcterms:modified xsi:type="dcterms:W3CDTF">2024-08-09T06:17:00Z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5300bb1-3a17-403a-b965-e89ce3fc377c_Enabled">
    <vt:lpwstr>true</vt:lpwstr>
  </property>
  <property fmtid="{D5CDD505-2E9C-101B-9397-08002B2CF9AE}" pid="3" name="MSIP_Label_35300bb1-3a17-403a-b965-e89ce3fc377c_SetDate">
    <vt:lpwstr>2024-08-08T07:24:09Z</vt:lpwstr>
  </property>
  <property fmtid="{D5CDD505-2E9C-101B-9397-08002B2CF9AE}" pid="4" name="MSIP_Label_35300bb1-3a17-403a-b965-e89ce3fc377c_Method">
    <vt:lpwstr>Privileged</vt:lpwstr>
  </property>
  <property fmtid="{D5CDD505-2E9C-101B-9397-08002B2CF9AE}" pid="5" name="MSIP_Label_35300bb1-3a17-403a-b965-e89ce3fc377c_Name">
    <vt:lpwstr>35300bb1-3a17-403a-b965-e89ce3fc377c</vt:lpwstr>
  </property>
  <property fmtid="{D5CDD505-2E9C-101B-9397-08002B2CF9AE}" pid="6" name="MSIP_Label_35300bb1-3a17-403a-b965-e89ce3fc377c_SiteId">
    <vt:lpwstr>e763b98e-4b7c-41f7-9105-0ab753568526</vt:lpwstr>
  </property>
  <property fmtid="{D5CDD505-2E9C-101B-9397-08002B2CF9AE}" pid="7" name="MSIP_Label_35300bb1-3a17-403a-b965-e89ce3fc377c_ActionId">
    <vt:lpwstr>3ba10869-2e92-453e-9aab-abab9292bf93</vt:lpwstr>
  </property>
  <property fmtid="{D5CDD505-2E9C-101B-9397-08002B2CF9AE}" pid="8" name="MSIP_Label_35300bb1-3a17-403a-b965-e89ce3fc377c_ContentBits">
    <vt:lpwstr>0</vt:lpwstr>
  </property>
</Properties>
</file>