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BFE16" w14:textId="77777777" w:rsidR="00E43784" w:rsidRDefault="00000000" w:rsidP="007B5BAD">
      <w:pPr>
        <w:pStyle w:val="Title1"/>
        <w:spacing w:before="440" w:after="240"/>
        <w:contextualSpacing/>
        <w:jc w:val="center"/>
      </w:pPr>
      <w:r>
        <w:rPr>
          <w:color w:val="000000"/>
        </w:rPr>
        <w:t>Acuan Teknis SILAR</w:t>
      </w:r>
    </w:p>
    <w:p w14:paraId="2FD0AA7F" w14:textId="77777777" w:rsidR="007B5BAD" w:rsidRDefault="007B5BAD">
      <w:pPr>
        <w:spacing w:after="240"/>
        <w:jc w:val="center"/>
        <w:rPr>
          <w:i/>
          <w:iCs/>
          <w:spacing w:val="15"/>
          <w:sz w:val="34"/>
          <w:szCs w:val="24"/>
        </w:rPr>
      </w:pPr>
      <w:r w:rsidRPr="007B5BAD">
        <w:rPr>
          <w:i/>
          <w:iCs/>
          <w:spacing w:val="15"/>
          <w:sz w:val="34"/>
          <w:szCs w:val="24"/>
        </w:rPr>
        <w:t>SLR_06 — Rancangan Basis Data dan Kontrak API SILAR</w:t>
      </w:r>
    </w:p>
    <w:p w14:paraId="6303E9DF" w14:textId="71AA5D78" w:rsidR="00E43784" w:rsidRDefault="00000000">
      <w:pPr>
        <w:spacing w:after="240"/>
        <w:jc w:val="center"/>
      </w:pPr>
      <w:r>
        <w:t>SILAR Platform Pelaporan Kejadian Multimodal Berbasis Kecerdasan Buatan</w:t>
      </w:r>
    </w:p>
    <w:p w14:paraId="282FF5B1" w14:textId="45168C67" w:rsidR="00E43784" w:rsidRDefault="00000000">
      <w:pPr>
        <w:spacing w:after="240"/>
        <w:jc w:val="center"/>
      </w:pPr>
      <w:r>
        <w:t>Sistem Inteligensi Laporan Adaptif dan Responsif</w:t>
      </w:r>
    </w:p>
    <w:p w14:paraId="52F14D6F" w14:textId="77777777" w:rsidR="00E43784" w:rsidRDefault="00000000">
      <w:pPr>
        <w:pStyle w:val="Heading1"/>
      </w:pPr>
      <w:r>
        <w:t>Peta dokumen</w:t>
      </w:r>
    </w:p>
    <w:p w14:paraId="0E3475C4" w14:textId="77777777" w:rsidR="00E43784" w:rsidRDefault="00000000" w:rsidP="007B5BAD">
      <w:pPr>
        <w:jc w:val="both"/>
      </w:pPr>
      <w:r>
        <w:t>Bagian 1 menetapkan identitas, tujuan, ruang lingkup, sumber, dan urutan keputusan yang digunakan.</w:t>
      </w:r>
    </w:p>
    <w:p w14:paraId="0D969CE6" w14:textId="77777777" w:rsidR="00E43784" w:rsidRDefault="00000000" w:rsidP="007B5BAD">
      <w:pPr>
        <w:jc w:val="both"/>
      </w:pPr>
      <w:r>
        <w:t>Bagian 2 menjelaskan komponen pemrosesan yang dipertahankan dan lima kelompok fitur inti.</w:t>
      </w:r>
    </w:p>
    <w:p w14:paraId="660DDBF9" w14:textId="77777777" w:rsidR="00E43784" w:rsidRDefault="00000000" w:rsidP="007B5BAD">
      <w:pPr>
        <w:jc w:val="both"/>
      </w:pPr>
      <w:r>
        <w:t>Bagian 3 merinci objek informasi, masukan, keluaran, peran komponen, dan tujuh kombinasi kanal.</w:t>
      </w:r>
    </w:p>
    <w:p w14:paraId="3CBCD70B" w14:textId="77777777" w:rsidR="00E43784" w:rsidRDefault="00000000" w:rsidP="007B5BAD">
      <w:pPr>
        <w:jc w:val="both"/>
      </w:pPr>
      <w:r>
        <w:t>Bagian 4 menetapkan peran Reporter, Operator, Admin, serta akses Portal Publik.</w:t>
      </w:r>
    </w:p>
    <w:p w14:paraId="339296F1" w14:textId="77777777" w:rsidR="00E43784" w:rsidRDefault="00000000" w:rsidP="007B5BAD">
      <w:pPr>
        <w:jc w:val="both"/>
      </w:pPr>
      <w:r>
        <w:t>Bagian 5 menjelaskan lifecycle laporan, Human Verification, pengiriman, pemeriksaan, publikasi, dan empat dimensi status.</w:t>
      </w:r>
    </w:p>
    <w:p w14:paraId="19B55C24" w14:textId="77777777" w:rsidR="00E43784" w:rsidRDefault="00000000" w:rsidP="007B5BAD">
      <w:pPr>
        <w:jc w:val="both"/>
      </w:pPr>
      <w:r>
        <w:t>Bagian 6 memuat flowchart persiapan laporan dan pemeriksaan Operator hingga publikasi.</w:t>
      </w:r>
    </w:p>
    <w:p w14:paraId="5D9C9A95" w14:textId="77777777" w:rsidR="00E43784" w:rsidRDefault="00000000" w:rsidP="007B5BAD">
      <w:pPr>
        <w:jc w:val="both"/>
      </w:pPr>
      <w:r>
        <w:t>Bagian 7 menetapkan arsitektur SPA dan REST API, eksekusi satu request, penyimpanan, akses media, Gemini, kredensial, on-demand, PWA, serta kebutuhan konfirmasi lingkungan.</w:t>
      </w:r>
    </w:p>
    <w:p w14:paraId="5BE3273C" w14:textId="77777777" w:rsidR="00E43784" w:rsidRDefault="00000000" w:rsidP="007B5BAD">
      <w:pPr>
        <w:jc w:val="both"/>
      </w:pPr>
      <w:r>
        <w:t>Bagian 8 memutakhirkan fitur per pengguna dan mempertahankan identitas fitur yang masih aktif.</w:t>
      </w:r>
    </w:p>
    <w:p w14:paraId="34651239" w14:textId="77777777" w:rsidR="00E43784" w:rsidRDefault="00000000" w:rsidP="007B5BAD">
      <w:pPr>
        <w:jc w:val="both"/>
      </w:pPr>
      <w:r>
        <w:t>Bagian 9 membatasi tanggung jawab setiap modul frontend dan backend.</w:t>
      </w:r>
    </w:p>
    <w:p w14:paraId="2478DDFD" w14:textId="77777777" w:rsidR="00E43784" w:rsidRDefault="00000000" w:rsidP="007B5BAD">
      <w:pPr>
        <w:jc w:val="both"/>
      </w:pPr>
      <w:r>
        <w:t>Bagian 10 memetakan kebutuhan data dan kelompok layanan secara konseptual, tanpa menetapkan skema fisik atau kontrak API rinci.</w:t>
      </w:r>
    </w:p>
    <w:p w14:paraId="4BE8FF1D" w14:textId="77777777" w:rsidR="00E43784" w:rsidRDefault="00000000" w:rsidP="007B5BAD">
      <w:pPr>
        <w:jc w:val="both"/>
      </w:pPr>
      <w:r>
        <w:t>Bagian 11 memuat rencana metrik pengujian dan limitasi.</w:t>
      </w:r>
    </w:p>
    <w:p w14:paraId="448FCAF6" w14:textId="77777777" w:rsidR="00E43784" w:rsidRDefault="00000000" w:rsidP="007B5BAD">
      <w:pPr>
        <w:jc w:val="both"/>
      </w:pPr>
      <w:r>
        <w:t>Bagian 12 menetapkan hubungan dokumen aktif dan arsip. Lampiran A merinci ERD, Data Dictionary, status dan versi, kontrak API, keamanan, serta rencana migration SLR_06.</w:t>
      </w:r>
      <w:r>
        <w:br w:type="page"/>
      </w:r>
    </w:p>
    <w:p w14:paraId="5B6A0786" w14:textId="77777777" w:rsidR="00E43784" w:rsidRDefault="00000000">
      <w:pPr>
        <w:pStyle w:val="Heading1"/>
      </w:pPr>
      <w:r>
        <w:lastRenderedPageBreak/>
        <w:t>1 Identitas tujuan dan dasar dokumen</w:t>
      </w:r>
    </w:p>
    <w:p w14:paraId="0DAF7673" w14:textId="77777777" w:rsidR="00E43784" w:rsidRDefault="00000000">
      <w:pPr>
        <w:pStyle w:val="Heading2"/>
      </w:pPr>
      <w:r>
        <w:t>1.1 Identitas proyek</w:t>
      </w:r>
    </w:p>
    <w:p w14:paraId="1F5FDA4B" w14:textId="77777777" w:rsidR="00E43784" w:rsidRDefault="00000000">
      <w:pPr>
        <w:jc w:val="both"/>
      </w:pPr>
      <w:r>
        <w:t>Judul resmi proyek adalah SILAR: Platform Pelaporan Kejadian Multimodal Berbasis Kecerdasan Buatan. SILAR merupakan singkatan dari Sistem Inteligensi Laporan Adaptif dan Responsif. Identitas ini tetap digunakan dalam acuan teknis, proposal, repository, README, presentasi, dan laporan proyek.</w:t>
      </w:r>
    </w:p>
    <w:p w14:paraId="3B4631C8" w14:textId="77777777" w:rsidR="00E43784" w:rsidRDefault="00000000">
      <w:pPr>
        <w:jc w:val="both"/>
      </w:pPr>
      <w:r>
        <w:t>Kata Adaptif pada nama aplikasi tidak menjadi dasar untuk mengaktifkan kembali Adaptive Question Engine. Nama resmi dipertahankan, sedangkan fitur dan alur aktif mengikuti keputusan revisi yang tercantum dalam dokumen ini.</w:t>
      </w:r>
    </w:p>
    <w:p w14:paraId="0EF0AAE3" w14:textId="77777777" w:rsidR="00E43784" w:rsidRDefault="00000000">
      <w:pPr>
        <w:jc w:val="both"/>
      </w:pPr>
      <w:r>
        <w:t>SILAR membantu masyarakat menyampaikan laporan melalui teks, audio, gambar, atau kombinasi kanal. AI membantu membentuk narasi, klasifikasi, dan informasi terstruktur. Reporter memeriksa hasil melalui Human Verification; Operator bertanggung jawab atas validasi, tindak lanjut, dan keputusan publikasi.</w:t>
      </w:r>
    </w:p>
    <w:p w14:paraId="41D88927" w14:textId="77777777" w:rsidR="00E43784" w:rsidRDefault="00000000">
      <w:pPr>
        <w:pStyle w:val="Heading2"/>
      </w:pPr>
      <w:r>
        <w:t>1.2 Tujuan Acuan Teknis</w:t>
      </w:r>
    </w:p>
    <w:p w14:paraId="2B1269F9" w14:textId="77777777" w:rsidR="00E43784" w:rsidRDefault="00000000">
      <w:pPr>
        <w:jc w:val="both"/>
      </w:pPr>
      <w:r>
        <w:t>Acuan Teknis menetapkan hubungan frontend dan backend, teknologi yang digunakan, batas fungsi komponen AI, akses data dan media, lifecycle satu Incident Card, serta konsekuensi pilihan arsitektur. Dokumen ini menyediakan landasan yang konsisten untuk PRD pada SLR_05, rancangan data dan kontrak teknis pada SLR_06, serta UI/UX pada SLR_07.</w:t>
      </w:r>
    </w:p>
    <w:p w14:paraId="7C782FE6" w14:textId="77777777" w:rsidR="00E43784" w:rsidRDefault="00000000">
      <w:pPr>
        <w:jc w:val="both"/>
      </w:pPr>
      <w:r>
        <w:t>Dokumen ini mendokumentasikan rancangan yang disepakati. Pernyataan rancangan tidak menjadi bukti bahwa layanan telah tersedia, model telah diuji pada lingkungan baru, kode telah diimplementasikan, atau deployment telah dilakukan. Status ketersediaan lingkungan dibahas secara khusus pada Bagian 7.10.</w:t>
      </w:r>
    </w:p>
    <w:p w14:paraId="29D27E78" w14:textId="77777777" w:rsidR="00E43784" w:rsidRDefault="00000000">
      <w:pPr>
        <w:pStyle w:val="Heading2"/>
      </w:pPr>
      <w:r>
        <w:t>1.3 Ruang lingkup SLR04</w:t>
      </w:r>
    </w:p>
    <w:p w14:paraId="0B4A9B70" w14:textId="77777777" w:rsidR="00E43784" w:rsidRDefault="00000000">
      <w:pPr>
        <w:jc w:val="both"/>
      </w:pPr>
      <w:r>
        <w:t>Pekerjaan mencakup peninjauan sumber, penyempurnaan spesifikasi dan tanggung jawab, pemutakhiran diagram dan flowchart, dokumentasi keamanan serta versioning pada tingkat acuan, batas PWA, rencana metrik, status dokumen, dan persiapan review kelompok serta pencatatan repository.</w:t>
      </w:r>
    </w:p>
    <w:p w14:paraId="4839C2FF" w14:textId="77777777" w:rsidR="00E43784" w:rsidRDefault="00000000">
      <w:pPr>
        <w:jc w:val="both"/>
      </w:pPr>
      <w:r>
        <w:t>SLR_04 tidak mencakup penyusunan PRD, ERD, Data Dictionary, kontrak API terperinci, desain visual UI/UX, implementasi kode, migration, pelatihan AI, atau deployment. Kelompok data dan layanan di Bagian 10 merupakan kebutuhan konseptual; daftar tersebut tidak menetapkan nama tabel, tipe data, endpoint, method HTTP, atau schema request dan response.</w:t>
      </w:r>
    </w:p>
    <w:p w14:paraId="6AFA8A06" w14:textId="77777777" w:rsidR="00E43784" w:rsidRDefault="00000000">
      <w:pPr>
        <w:pStyle w:val="Heading2"/>
      </w:pPr>
      <w:r>
        <w:t>1.4 Sumber yang ditinjau</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2808"/>
        <w:gridCol w:w="3168"/>
        <w:gridCol w:w="3384"/>
      </w:tblGrid>
      <w:tr w:rsidR="00E43784" w14:paraId="19116617" w14:textId="77777777">
        <w:trPr>
          <w:cantSplit/>
          <w:tblHeader/>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288DFCC5" w14:textId="77777777" w:rsidR="00E43784" w:rsidRDefault="00000000">
            <w:pPr>
              <w:spacing w:after="0" w:line="252" w:lineRule="auto"/>
              <w:rPr>
                <w:b/>
                <w:color w:val="FFFFFF"/>
                <w:sz w:val="21"/>
              </w:rPr>
            </w:pPr>
            <w:r>
              <w:rPr>
                <w:b/>
                <w:color w:val="FFFFFF"/>
                <w:sz w:val="21"/>
              </w:rPr>
              <w:t>Sumber</w:t>
            </w:r>
          </w:p>
        </w:tc>
        <w:tc>
          <w:tcPr>
            <w:tcW w:w="3168"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6A26DD51" w14:textId="77777777" w:rsidR="00E43784" w:rsidRDefault="00000000">
            <w:pPr>
              <w:spacing w:after="0" w:line="252" w:lineRule="auto"/>
              <w:rPr>
                <w:b/>
                <w:color w:val="FFFFFF"/>
                <w:sz w:val="21"/>
              </w:rPr>
            </w:pPr>
            <w:r>
              <w:rPr>
                <w:b/>
                <w:color w:val="FFFFFF"/>
                <w:sz w:val="21"/>
              </w:rPr>
              <w:t>Peran dalam penyempurnaan</w:t>
            </w:r>
          </w:p>
        </w:tc>
        <w:tc>
          <w:tcPr>
            <w:tcW w:w="338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70055EC4" w14:textId="77777777" w:rsidR="00E43784" w:rsidRDefault="00000000">
            <w:pPr>
              <w:spacing w:after="0" w:line="252" w:lineRule="auto"/>
              <w:rPr>
                <w:b/>
                <w:color w:val="FFFFFF"/>
                <w:sz w:val="21"/>
              </w:rPr>
            </w:pPr>
            <w:r>
              <w:rPr>
                <w:b/>
                <w:color w:val="FFFFFF"/>
                <w:sz w:val="21"/>
              </w:rPr>
              <w:t>Batas penggunaan</w:t>
            </w:r>
          </w:p>
        </w:tc>
      </w:tr>
      <w:tr w:rsidR="00E43784" w14:paraId="75FBB8A3"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862E96" w14:textId="77777777" w:rsidR="00E43784" w:rsidRDefault="00000000">
            <w:pPr>
              <w:spacing w:after="0" w:line="252" w:lineRule="auto"/>
              <w:rPr>
                <w:sz w:val="21"/>
              </w:rPr>
            </w:pPr>
            <w:r>
              <w:rPr>
                <w:sz w:val="21"/>
              </w:rPr>
              <w:t>SILAR_Project_Concept.docx</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B60D1A" w14:textId="77777777" w:rsidR="00E43784" w:rsidRDefault="00000000">
            <w:pPr>
              <w:spacing w:after="0" w:line="252" w:lineRule="auto"/>
              <w:rPr>
                <w:sz w:val="21"/>
              </w:rPr>
            </w:pPr>
            <w:r>
              <w:rPr>
                <w:sz w:val="21"/>
              </w:rPr>
              <w:t>Tujuan proyek, batas AI, pengguna, kategori model, dan konsep multimodal</w:t>
            </w:r>
          </w:p>
        </w:tc>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218BC4" w14:textId="77777777" w:rsidR="00E43784" w:rsidRDefault="00000000">
            <w:pPr>
              <w:spacing w:after="0" w:line="252" w:lineRule="auto"/>
              <w:rPr>
                <w:sz w:val="21"/>
              </w:rPr>
            </w:pPr>
            <w:r>
              <w:rPr>
                <w:sz w:val="21"/>
              </w:rPr>
              <w:t>Bagian yang masih memuat kelengkapan otomatis, pertanyaan adaptif, dan kewenangan lama mengikuti keputusan revisi</w:t>
            </w:r>
          </w:p>
        </w:tc>
      </w:tr>
      <w:tr w:rsidR="00E43784" w14:paraId="5A558B69"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4E74EA2" w14:textId="77777777" w:rsidR="00E43784" w:rsidRDefault="00000000">
            <w:pPr>
              <w:spacing w:after="0" w:line="252" w:lineRule="auto"/>
              <w:rPr>
                <w:sz w:val="21"/>
              </w:rPr>
            </w:pPr>
            <w:r>
              <w:rPr>
                <w:sz w:val="21"/>
              </w:rPr>
              <w:lastRenderedPageBreak/>
              <w:t>SILAR_Technical_Reference(6).docx</w:t>
            </w:r>
          </w:p>
        </w:tc>
        <w:tc>
          <w:tcPr>
            <w:tcW w:w="316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8C07BC9" w14:textId="77777777" w:rsidR="00E43784" w:rsidRDefault="00000000">
            <w:pPr>
              <w:spacing w:after="0" w:line="252" w:lineRule="auto"/>
              <w:rPr>
                <w:sz w:val="21"/>
              </w:rPr>
            </w:pPr>
            <w:r>
              <w:rPr>
                <w:sz w:val="21"/>
              </w:rPr>
              <w:t>Acuan teknis lama yang diperbarui, termasuk Task 1 sampai Task 10</w:t>
            </w:r>
          </w:p>
        </w:tc>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B59AD2E" w14:textId="77777777" w:rsidR="00E43784" w:rsidRDefault="00000000">
            <w:pPr>
              <w:spacing w:after="0" w:line="252" w:lineRule="auto"/>
              <w:rPr>
                <w:sz w:val="21"/>
              </w:rPr>
            </w:pPr>
            <w:r>
              <w:rPr>
                <w:sz w:val="21"/>
              </w:rPr>
              <w:t>Arsitektur lama dan fitur yang dikeluarkan tidak menjadi rancangan aktif</w:t>
            </w:r>
          </w:p>
        </w:tc>
      </w:tr>
      <w:tr w:rsidR="00E43784" w14:paraId="0E867A30"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D222D9" w14:textId="77777777" w:rsidR="00E43784" w:rsidRDefault="00000000">
            <w:pPr>
              <w:spacing w:after="0" w:line="252" w:lineRule="auto"/>
              <w:rPr>
                <w:sz w:val="21"/>
              </w:rPr>
            </w:pPr>
            <w:r>
              <w:rPr>
                <w:sz w:val="21"/>
              </w:rPr>
              <w:t>Laporan_Perancangan_SILAR_Revisi.docx</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8FA14A" w14:textId="77777777" w:rsidR="00E43784" w:rsidRDefault="00000000">
            <w:pPr>
              <w:spacing w:after="0" w:line="252" w:lineRule="auto"/>
              <w:rPr>
                <w:sz w:val="21"/>
              </w:rPr>
            </w:pPr>
            <w:r>
              <w:rPr>
                <w:sz w:val="21"/>
              </w:rPr>
              <w:t>Konteks perancangan SLR_03, penyimpanan, label, uncertain, dan rencana metrik</w:t>
            </w:r>
          </w:p>
        </w:tc>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2B9881" w14:textId="77777777" w:rsidR="00E43784" w:rsidRDefault="00000000">
            <w:pPr>
              <w:spacing w:after="0" w:line="252" w:lineRule="auto"/>
              <w:rPr>
                <w:sz w:val="21"/>
              </w:rPr>
            </w:pPr>
            <w:r>
              <w:rPr>
                <w:sz w:val="21"/>
              </w:rPr>
              <w:t>Diagram dan fitur lama menjadi catatan historis pada bagian yang sudah diganti</w:t>
            </w:r>
          </w:p>
        </w:tc>
      </w:tr>
      <w:tr w:rsidR="00E43784" w14:paraId="5B3B4F97"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80A3770" w14:textId="77777777" w:rsidR="00E43784" w:rsidRDefault="00000000">
            <w:pPr>
              <w:spacing w:after="0" w:line="252" w:lineRule="auto"/>
              <w:rPr>
                <w:sz w:val="21"/>
              </w:rPr>
            </w:pPr>
            <w:r>
              <w:rPr>
                <w:sz w:val="21"/>
              </w:rPr>
              <w:t>Laporan_Perancangan_SILAR (2).docx</w:t>
            </w:r>
          </w:p>
        </w:tc>
        <w:tc>
          <w:tcPr>
            <w:tcW w:w="316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AFD9FC7" w14:textId="77777777" w:rsidR="00E43784" w:rsidRDefault="00000000">
            <w:pPr>
              <w:spacing w:after="0" w:line="252" w:lineRule="auto"/>
              <w:rPr>
                <w:sz w:val="21"/>
              </w:rPr>
            </w:pPr>
            <w:r>
              <w:rPr>
                <w:sz w:val="21"/>
              </w:rPr>
              <w:t>Pembanding laporan perancangan sebelumnya</w:t>
            </w:r>
          </w:p>
        </w:tc>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EE751D7" w14:textId="77777777" w:rsidR="00E43784" w:rsidRDefault="00000000">
            <w:pPr>
              <w:spacing w:after="0" w:line="252" w:lineRule="auto"/>
              <w:rPr>
                <w:sz w:val="21"/>
              </w:rPr>
            </w:pPr>
            <w:r>
              <w:rPr>
                <w:sz w:val="21"/>
              </w:rPr>
              <w:t>Tidak mengalahkan laporan revisi atau keputusan terbaru</w:t>
            </w:r>
          </w:p>
        </w:tc>
      </w:tr>
      <w:tr w:rsidR="00E43784" w14:paraId="36269F10"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692D53" w14:textId="77777777" w:rsidR="00E43784" w:rsidRDefault="00000000">
            <w:pPr>
              <w:spacing w:after="0" w:line="252" w:lineRule="auto"/>
              <w:rPr>
                <w:sz w:val="21"/>
              </w:rPr>
            </w:pPr>
            <w:r>
              <w:rPr>
                <w:sz w:val="21"/>
              </w:rPr>
              <w:t>SILAR_Hasil_Revisi_2026-10-09(1).docx</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FC77FC" w14:textId="77777777" w:rsidR="00E43784" w:rsidRDefault="00000000">
            <w:pPr>
              <w:spacing w:after="0" w:line="252" w:lineRule="auto"/>
              <w:rPr>
                <w:sz w:val="21"/>
              </w:rPr>
            </w:pPr>
            <w:r>
              <w:rPr>
                <w:sz w:val="21"/>
              </w:rPr>
              <w:t>Keputusan SPA Vue 3, pipeline satu request, penghapusan fitur, PWA opsi A, dan format gambar</w:t>
            </w:r>
          </w:p>
        </w:tc>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93C62D" w14:textId="77777777" w:rsidR="00E43784" w:rsidRDefault="00000000">
            <w:pPr>
              <w:spacing w:after="0" w:line="252" w:lineRule="auto"/>
              <w:rPr>
                <w:sz w:val="21"/>
              </w:rPr>
            </w:pPr>
            <w:r>
              <w:rPr>
                <w:sz w:val="21"/>
              </w:rPr>
              <w:t>Pemetaan tahap SRS, HLD, dan LLD di sumber tersebut diganti oleh task terbaru</w:t>
            </w:r>
          </w:p>
        </w:tc>
      </w:tr>
      <w:tr w:rsidR="00E43784" w14:paraId="4FA8E199"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2B10641" w14:textId="77777777" w:rsidR="00E43784" w:rsidRDefault="00000000">
            <w:pPr>
              <w:spacing w:after="0" w:line="252" w:lineRule="auto"/>
              <w:rPr>
                <w:sz w:val="21"/>
              </w:rPr>
            </w:pPr>
            <w:r>
              <w:rPr>
                <w:sz w:val="21"/>
              </w:rPr>
              <w:t>Pasted markdown.md serta Task Detail SLR_04 terbaru</w:t>
            </w:r>
          </w:p>
        </w:tc>
        <w:tc>
          <w:tcPr>
            <w:tcW w:w="316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C498C21" w14:textId="77777777" w:rsidR="00E43784" w:rsidRDefault="00000000">
            <w:pPr>
              <w:spacing w:after="0" w:line="252" w:lineRule="auto"/>
              <w:rPr>
                <w:sz w:val="21"/>
              </w:rPr>
            </w:pPr>
            <w:r>
              <w:rPr>
                <w:sz w:val="21"/>
              </w:rPr>
              <w:t>Cakupan pekerjaan, bukti, kriteria selesai, dan pembagian tahap berikutnya</w:t>
            </w:r>
          </w:p>
        </w:tc>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C91C7C1" w14:textId="77777777" w:rsidR="00E43784" w:rsidRDefault="00000000">
            <w:pPr>
              <w:spacing w:after="0" w:line="252" w:lineRule="auto"/>
              <w:rPr>
                <w:sz w:val="21"/>
              </w:rPr>
            </w:pPr>
            <w:r>
              <w:rPr>
                <w:sz w:val="21"/>
              </w:rPr>
              <w:t>Tidak digunakan untuk menganggap task atau implementasi sudah selesai</w:t>
            </w:r>
          </w:p>
        </w:tc>
      </w:tr>
      <w:tr w:rsidR="00E43784" w14:paraId="4A99A0B2"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E3840D" w14:textId="77777777" w:rsidR="00E43784" w:rsidRDefault="00000000">
            <w:pPr>
              <w:spacing w:after="0" w:line="252" w:lineRule="auto"/>
              <w:rPr>
                <w:sz w:val="21"/>
              </w:rPr>
            </w:pPr>
            <w:r>
              <w:rPr>
                <w:sz w:val="21"/>
              </w:rPr>
              <w:t>Keputusan review dalam pembahasan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4D958D" w14:textId="77777777" w:rsidR="00E43784" w:rsidRDefault="00000000">
            <w:pPr>
              <w:spacing w:after="0" w:line="252" w:lineRule="auto"/>
              <w:rPr>
                <w:sz w:val="21"/>
              </w:rPr>
            </w:pPr>
            <w:r>
              <w:rPr>
                <w:sz w:val="21"/>
              </w:rPr>
              <w:t>Penghapusan rekomendasi dan seluruh pengaitan laporan, termasuk pengaitan manual Operator; persetujuan struktur penyempurnaan</w:t>
            </w:r>
          </w:p>
        </w:tc>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6F3038" w14:textId="77777777" w:rsidR="00E43784" w:rsidRDefault="00000000">
            <w:pPr>
              <w:spacing w:after="0" w:line="252" w:lineRule="auto"/>
              <w:rPr>
                <w:sz w:val="21"/>
              </w:rPr>
            </w:pPr>
            <w:r>
              <w:rPr>
                <w:sz w:val="21"/>
              </w:rPr>
              <w:t>Tidak menambahkan keputusan yang belum dibahas</w:t>
            </w:r>
          </w:p>
        </w:tc>
      </w:tr>
    </w:tbl>
    <w:p w14:paraId="02B6AA07" w14:textId="77777777" w:rsidR="00E43784" w:rsidRDefault="00E43784">
      <w:pPr>
        <w:spacing w:after="80" w:line="240" w:lineRule="auto"/>
      </w:pPr>
    </w:p>
    <w:p w14:paraId="34A58E75" w14:textId="77777777" w:rsidR="00E43784" w:rsidRDefault="00000000">
      <w:pPr>
        <w:jc w:val="both"/>
      </w:pPr>
      <w:r>
        <w:t>Catatan review yang digunakan adalah keputusan yang tercantum dalam hasil revisi dan pembahasan. Notulen review kelompok untuk versi penyempurnaan ini belum tercatat. Rujukan halaman pi 2.pdf yang disebut dalam hasil revisi tidak menjadi klaim bahwa berkas tersebut telah ditinjau dalam penyempurnaan ini.</w:t>
      </w:r>
    </w:p>
    <w:p w14:paraId="4E56F606" w14:textId="77777777" w:rsidR="00E43784" w:rsidRDefault="00000000">
      <w:pPr>
        <w:pStyle w:val="Heading2"/>
      </w:pPr>
      <w:r>
        <w:t>1.5 Penyelesaian perbedaan sumber</w:t>
      </w:r>
    </w:p>
    <w:p w14:paraId="792914A6" w14:textId="77777777" w:rsidR="00E43784" w:rsidRDefault="00000000">
      <w:pPr>
        <w:jc w:val="both"/>
      </w:pPr>
      <w:r>
        <w:t>Keputusan terbaru yang disepakati mengendalikan bagian yang berubah. Hasil revisi menjadi dasar arsitektur dan penyederhanaan alur. Acuan Teknis lama, Dokumen Konsep, serta Laporan Perancangan tetap digunakan untuk ketentuan yang tidak dibatalkan atau diganti. Task terbaru mengendalikan urutan pekerjaan dan batas SLR_04.</w:t>
      </w:r>
    </w:p>
    <w:p w14:paraId="380A27A8" w14:textId="77777777" w:rsidR="00E43784" w:rsidRDefault="00000000">
      <w:pPr>
        <w:jc w:val="both"/>
      </w:pPr>
      <w:r>
        <w:t>Perbedaan antar-sumber dicatat dalam riwayat perubahan pada Bagian 12.2. Rincian yang belum diputuskan tetap menjadi kebutuhan konfirmasi atau pembahasan tahap berikutnya; rincian tersebut tidak ditutup melalui asumsi teknis.</w:t>
      </w:r>
      <w:r>
        <w:br w:type="page"/>
      </w:r>
    </w:p>
    <w:p w14:paraId="78A01B8A" w14:textId="77777777" w:rsidR="00E43784" w:rsidRDefault="00000000">
      <w:pPr>
        <w:pStyle w:val="Heading1"/>
      </w:pPr>
      <w:r>
        <w:lastRenderedPageBreak/>
        <w:t>2 Komponen pemrosesan dan cakupan fitur inti</w:t>
      </w:r>
    </w:p>
    <w:p w14:paraId="314D7039" w14:textId="77777777" w:rsidR="00E43784" w:rsidRDefault="00000000">
      <w:pPr>
        <w:pStyle w:val="Heading2"/>
      </w:pPr>
      <w:r>
        <w:t>2.1 Komponen yang dipertahankan</w:t>
      </w:r>
    </w:p>
    <w:p w14:paraId="02D7148D" w14:textId="77777777" w:rsidR="00E43784" w:rsidRDefault="00000000">
      <w:pPr>
        <w:jc w:val="both"/>
      </w:pPr>
      <w:r>
        <w:t>Pipeline menggunakan Whisper lokal, Google Gemini API, SILAR SENA v1, SILAR NARA v1, dan SILAR Fusion Engine. Normalizer serta Multimodal Orchestrator menjadi komponen pendukung backend. Pemisahan ini membedakan fungsi model atau layanan AI dari pengaturan alur dan penggabungan hasil.</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2376"/>
        <w:gridCol w:w="3744"/>
        <w:gridCol w:w="3240"/>
      </w:tblGrid>
      <w:tr w:rsidR="00E43784" w14:paraId="7622E15D"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103C1089" w14:textId="77777777" w:rsidR="00E43784" w:rsidRDefault="00000000">
            <w:pPr>
              <w:spacing w:after="0" w:line="252" w:lineRule="auto"/>
              <w:rPr>
                <w:b/>
                <w:color w:val="FFFFFF"/>
                <w:sz w:val="21"/>
              </w:rPr>
            </w:pPr>
            <w:r>
              <w:rPr>
                <w:b/>
                <w:color w:val="FFFFFF"/>
                <w:sz w:val="21"/>
              </w:rPr>
              <w:t>Komponen</w:t>
            </w:r>
          </w:p>
        </w:tc>
        <w:tc>
          <w:tcPr>
            <w:tcW w:w="374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6B530ACC" w14:textId="77777777" w:rsidR="00E43784" w:rsidRDefault="00000000">
            <w:pPr>
              <w:spacing w:after="0" w:line="252" w:lineRule="auto"/>
              <w:rPr>
                <w:b/>
                <w:color w:val="FFFFFF"/>
                <w:sz w:val="21"/>
              </w:rPr>
            </w:pPr>
            <w:r>
              <w:rPr>
                <w:b/>
                <w:color w:val="FFFFFF"/>
                <w:sz w:val="21"/>
              </w:rPr>
              <w:t>Jenis dan lokasi logis</w:t>
            </w:r>
          </w:p>
        </w:tc>
        <w:tc>
          <w:tcPr>
            <w:tcW w:w="3240"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6BD21956" w14:textId="77777777" w:rsidR="00E43784" w:rsidRDefault="00000000">
            <w:pPr>
              <w:spacing w:after="0" w:line="252" w:lineRule="auto"/>
              <w:rPr>
                <w:b/>
                <w:color w:val="FFFFFF"/>
                <w:sz w:val="21"/>
              </w:rPr>
            </w:pPr>
            <w:r>
              <w:rPr>
                <w:b/>
                <w:color w:val="FFFFFF"/>
                <w:sz w:val="21"/>
              </w:rPr>
              <w:t>Tanggung jawab utama</w:t>
            </w:r>
          </w:p>
        </w:tc>
      </w:tr>
      <w:tr w:rsidR="00E43784" w14:paraId="14269E3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2CA6FF" w14:textId="77777777" w:rsidR="00E43784" w:rsidRDefault="00000000">
            <w:pPr>
              <w:spacing w:after="0" w:line="252" w:lineRule="auto"/>
              <w:rPr>
                <w:sz w:val="21"/>
              </w:rPr>
            </w:pPr>
            <w:r>
              <w:rPr>
                <w:sz w:val="21"/>
              </w:rPr>
              <w:t>Normalizer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0F4201" w14:textId="77777777" w:rsidR="00E43784" w:rsidRDefault="00000000">
            <w:pPr>
              <w:spacing w:after="0" w:line="252" w:lineRule="auto"/>
              <w:rPr>
                <w:sz w:val="21"/>
              </w:rPr>
            </w:pPr>
            <w:r>
              <w:rPr>
                <w:sz w:val="21"/>
              </w:rPr>
              <w:t>Komponen teks pada backend</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63F124" w14:textId="77777777" w:rsidR="00E43784" w:rsidRDefault="00000000">
            <w:pPr>
              <w:spacing w:after="0" w:line="252" w:lineRule="auto"/>
              <w:rPr>
                <w:sz w:val="21"/>
              </w:rPr>
            </w:pPr>
            <w:r>
              <w:rPr>
                <w:sz w:val="21"/>
              </w:rPr>
              <w:t>Menstandardisasi teks atau transkrip pada rute kanal tunggal tanpa menambah fakta</w:t>
            </w:r>
          </w:p>
        </w:tc>
      </w:tr>
      <w:tr w:rsidR="00E43784" w14:paraId="5FAB277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89056EF" w14:textId="77777777" w:rsidR="00E43784" w:rsidRDefault="00000000">
            <w:pPr>
              <w:spacing w:after="0" w:line="252" w:lineRule="auto"/>
              <w:rPr>
                <w:sz w:val="21"/>
              </w:rPr>
            </w:pPr>
            <w:r>
              <w:rPr>
                <w:sz w:val="21"/>
              </w:rPr>
              <w:t>Whisper lokal</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463D615" w14:textId="77777777" w:rsidR="00E43784" w:rsidRDefault="00000000">
            <w:pPr>
              <w:spacing w:after="0" w:line="252" w:lineRule="auto"/>
              <w:rPr>
                <w:sz w:val="21"/>
              </w:rPr>
            </w:pPr>
            <w:r>
              <w:rPr>
                <w:sz w:val="21"/>
              </w:rPr>
              <w:t>Model AI pada infrastruktur SILAR</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518B381" w14:textId="77777777" w:rsidR="00E43784" w:rsidRDefault="00000000">
            <w:pPr>
              <w:spacing w:after="0" w:line="252" w:lineRule="auto"/>
              <w:rPr>
                <w:sz w:val="21"/>
              </w:rPr>
            </w:pPr>
            <w:r>
              <w:rPr>
                <w:sz w:val="21"/>
              </w:rPr>
              <w:t>Mentranskripsikan audio</w:t>
            </w:r>
          </w:p>
        </w:tc>
      </w:tr>
      <w:tr w:rsidR="00E43784" w14:paraId="22D6BA8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15E4A2" w14:textId="77777777" w:rsidR="00E43784" w:rsidRDefault="00000000">
            <w:pPr>
              <w:spacing w:after="0" w:line="252" w:lineRule="auto"/>
              <w:rPr>
                <w:sz w:val="21"/>
              </w:rPr>
            </w:pPr>
            <w:r>
              <w:rPr>
                <w:sz w:val="21"/>
              </w:rPr>
              <w:t>Google Gemini API</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F103FB" w14:textId="77777777" w:rsidR="00E43784" w:rsidRDefault="00000000">
            <w:pPr>
              <w:spacing w:after="0" w:line="252" w:lineRule="auto"/>
              <w:rPr>
                <w:sz w:val="21"/>
              </w:rPr>
            </w:pPr>
            <w:r>
              <w:rPr>
                <w:sz w:val="21"/>
              </w:rPr>
              <w:t>Layanan AI eksternal yang dipanggil backend</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326197" w14:textId="77777777" w:rsidR="00E43784" w:rsidRDefault="00000000">
            <w:pPr>
              <w:spacing w:after="0" w:line="252" w:lineRule="auto"/>
              <w:rPr>
                <w:sz w:val="21"/>
              </w:rPr>
            </w:pPr>
            <w:r>
              <w:rPr>
                <w:sz w:val="21"/>
              </w:rPr>
              <w:t>Membentuk Unified Incident Narrative untuk gambar atau sedikitnya dua kanal valid</w:t>
            </w:r>
          </w:p>
        </w:tc>
      </w:tr>
      <w:tr w:rsidR="00E43784" w14:paraId="70A8DD0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2BF346C" w14:textId="77777777" w:rsidR="00E43784" w:rsidRDefault="00000000">
            <w:pPr>
              <w:spacing w:after="0" w:line="252" w:lineRule="auto"/>
              <w:rPr>
                <w:sz w:val="21"/>
              </w:rPr>
            </w:pPr>
            <w:r>
              <w:rPr>
                <w:sz w:val="21"/>
              </w:rPr>
              <w:t>SILAR SENA v1</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C4AE97B" w14:textId="77777777" w:rsidR="00E43784" w:rsidRDefault="00000000">
            <w:pPr>
              <w:spacing w:after="0" w:line="252" w:lineRule="auto"/>
              <w:rPr>
                <w:sz w:val="21"/>
              </w:rPr>
            </w:pPr>
            <w:r>
              <w:rPr>
                <w:sz w:val="21"/>
              </w:rPr>
              <w:t>Model klasifikasi lokal</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0EBC9C9" w14:textId="77777777" w:rsidR="00E43784" w:rsidRDefault="00000000">
            <w:pPr>
              <w:spacing w:after="0" w:line="252" w:lineRule="auto"/>
              <w:rPr>
                <w:sz w:val="21"/>
              </w:rPr>
            </w:pPr>
            <w:r>
              <w:rPr>
                <w:sz w:val="21"/>
              </w:rPr>
              <w:t>Menghasilkan kategori dan tingkat keyakinan</w:t>
            </w:r>
          </w:p>
        </w:tc>
      </w:tr>
      <w:tr w:rsidR="00E43784" w14:paraId="611A4AD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34AB3E" w14:textId="77777777" w:rsidR="00E43784" w:rsidRDefault="00000000">
            <w:pPr>
              <w:spacing w:after="0" w:line="252" w:lineRule="auto"/>
              <w:rPr>
                <w:sz w:val="21"/>
              </w:rPr>
            </w:pPr>
            <w:r>
              <w:rPr>
                <w:sz w:val="21"/>
              </w:rPr>
              <w:t>SILAR NARA v1</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9A2A0A" w14:textId="77777777" w:rsidR="00E43784" w:rsidRDefault="00000000">
            <w:pPr>
              <w:spacing w:after="0" w:line="252" w:lineRule="auto"/>
              <w:rPr>
                <w:sz w:val="21"/>
              </w:rPr>
            </w:pPr>
            <w:r>
              <w:rPr>
                <w:sz w:val="21"/>
              </w:rPr>
              <w:t>Model ekstraksi lokal</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4B842A" w14:textId="77777777" w:rsidR="00E43784" w:rsidRDefault="00000000">
            <w:pPr>
              <w:spacing w:after="0" w:line="252" w:lineRule="auto"/>
              <w:rPr>
                <w:sz w:val="21"/>
              </w:rPr>
            </w:pPr>
            <w:r>
              <w:rPr>
                <w:sz w:val="21"/>
              </w:rPr>
              <w:t>Menghasilkan informasi dan peran semantik</w:t>
            </w:r>
          </w:p>
        </w:tc>
      </w:tr>
      <w:tr w:rsidR="00E43784" w14:paraId="22D6C85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8B64FF5" w14:textId="77777777" w:rsidR="00E43784" w:rsidRDefault="00000000">
            <w:pPr>
              <w:spacing w:after="0" w:line="252" w:lineRule="auto"/>
              <w:rPr>
                <w:sz w:val="21"/>
              </w:rPr>
            </w:pPr>
            <w:r>
              <w:rPr>
                <w:sz w:val="21"/>
              </w:rPr>
              <w:t>SILAR Fusion Engine</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5263DC7" w14:textId="77777777" w:rsidR="00E43784" w:rsidRDefault="00000000">
            <w:pPr>
              <w:spacing w:after="0" w:line="252" w:lineRule="auto"/>
              <w:rPr>
                <w:sz w:val="21"/>
              </w:rPr>
            </w:pPr>
            <w:r>
              <w:rPr>
                <w:sz w:val="21"/>
              </w:rPr>
              <w:t>Komponen backend</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71CB19D" w14:textId="77777777" w:rsidR="00E43784" w:rsidRDefault="00000000">
            <w:pPr>
              <w:spacing w:after="0" w:line="252" w:lineRule="auto"/>
              <w:rPr>
                <w:sz w:val="21"/>
              </w:rPr>
            </w:pPr>
            <w:r>
              <w:rPr>
                <w:sz w:val="21"/>
              </w:rPr>
              <w:t>Menggabungkan keluaran SENA dan NARA ke Incident Card</w:t>
            </w:r>
          </w:p>
        </w:tc>
      </w:tr>
      <w:tr w:rsidR="00E43784" w14:paraId="41565BD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CFEE66" w14:textId="77777777" w:rsidR="00E43784" w:rsidRDefault="00000000">
            <w:pPr>
              <w:spacing w:after="0" w:line="252" w:lineRule="auto"/>
              <w:rPr>
                <w:sz w:val="21"/>
              </w:rPr>
            </w:pPr>
            <w:r>
              <w:rPr>
                <w:sz w:val="21"/>
              </w:rPr>
              <w:t>Multimodal Orchestrator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F97527" w14:textId="77777777" w:rsidR="00E43784" w:rsidRDefault="00000000">
            <w:pPr>
              <w:spacing w:after="0" w:line="252" w:lineRule="auto"/>
              <w:rPr>
                <w:sz w:val="21"/>
              </w:rPr>
            </w:pPr>
            <w:r>
              <w:rPr>
                <w:sz w:val="21"/>
              </w:rPr>
              <w:t>Service backend</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10388E" w14:textId="77777777" w:rsidR="00E43784" w:rsidRDefault="00000000">
            <w:pPr>
              <w:spacing w:after="0" w:line="252" w:lineRule="auto"/>
              <w:rPr>
                <w:sz w:val="21"/>
              </w:rPr>
            </w:pPr>
            <w:r>
              <w:rPr>
                <w:sz w:val="21"/>
              </w:rPr>
              <w:t>Memilih dan menjalankan rute berdasarkan Evidence Bundle</w:t>
            </w:r>
          </w:p>
        </w:tc>
      </w:tr>
    </w:tbl>
    <w:p w14:paraId="290DAF5B" w14:textId="77777777" w:rsidR="00E43784" w:rsidRDefault="00E43784">
      <w:pPr>
        <w:spacing w:after="80" w:line="240" w:lineRule="auto"/>
      </w:pPr>
    </w:p>
    <w:p w14:paraId="0D0CF9A6" w14:textId="77777777" w:rsidR="00E43784" w:rsidRDefault="00000000">
      <w:pPr>
        <w:jc w:val="both"/>
      </w:pPr>
      <w:r>
        <w:t>Normalizer, Orchestrator, dan Fusion tidak diperlakukan sebagai model AI yang melakukan prediksi baru. Semua komponen hanya menjalankan peran yang ditetapkan. Tidak ada komponen AI yang mengambil keputusan Human Verification, validasi Operator, penugasan, atau publikasi.</w:t>
      </w:r>
    </w:p>
    <w:p w14:paraId="45D202A3" w14:textId="77777777" w:rsidR="00E43784" w:rsidRDefault="00000000">
      <w:pPr>
        <w:pStyle w:val="Heading2"/>
      </w:pPr>
      <w:r>
        <w:t>2.2 Identitas SENA dan NARA</w:t>
      </w:r>
    </w:p>
    <w:p w14:paraId="24BBFCEF" w14:textId="77777777" w:rsidR="00E43784" w:rsidRDefault="00000000">
      <w:pPr>
        <w:jc w:val="both"/>
      </w:pPr>
      <w:r>
        <w:t>SILAR SENA v1 merupakan nama final untuk artefak internal Event Classifier V3A, yang juga disebut Classifier V3A dalam Laporan Perancangan. SILAR NARA v1 merupakan nama final untuk artefak internal IndoBERT V2 berbasis Semantic Role Labeling atau model V2 SRL. Pemetaan nama ini mempertahankan keterlacakan terhadap catatan aset sebelumnya.</w:t>
      </w:r>
    </w:p>
    <w:p w14:paraId="5AE32EDF" w14:textId="77777777" w:rsidR="00E43784" w:rsidRDefault="00000000">
      <w:pPr>
        <w:jc w:val="both"/>
      </w:pPr>
      <w:r>
        <w:t>Perubahan nama atau pemisahan frontend dan backend tidak mengubah bobot, label, backbone, atau mekanisme internal model. Dokumen ini tidak menyatakan pelatihan ulang, peningkatan kualitas model, ataupun kesiapan aset pada lingkungan deployment. Identitas berkas, versi konkret, konfigurasi, dan ketersediaan aset harus dikonfirmasi serta diperiksa pada tahap persiapan AI.</w:t>
      </w:r>
    </w:p>
    <w:p w14:paraId="5889F6E1" w14:textId="77777777" w:rsidR="00E43784" w:rsidRDefault="00000000">
      <w:pPr>
        <w:jc w:val="both"/>
      </w:pPr>
      <w:r>
        <w:t xml:space="preserve">Catatan model pada Laporan Perancangan menetapkan BERT sequence classification untuk SENA dan token classification berbasis SRL untuk NARA. Dokumen Konsep dan Laporan Perancangan mencantumkan indolem/indobert-base-uncased sebagai backbone serta Semantic Role Labeling Datasets for Crisis Event Version 2, DOI 10.17632/r76v5sjyv2.2, sebagai sumber dataset acuan. </w:t>
      </w:r>
      <w:r>
        <w:lastRenderedPageBreak/>
        <w:t>Catatan tersebut menjadi asal rujukan model, bukan penetapan dataset pelatihan baru atau laporan evaluasi pada SLR_04. Pemeriksaan provenance, lisensi, split, aset, dan hasil evaluasi menjadi pekerjaan SLR_09.</w:t>
      </w:r>
    </w:p>
    <w:p w14:paraId="3FD0F5B9" w14:textId="77777777" w:rsidR="00E43784" w:rsidRDefault="00000000">
      <w:pPr>
        <w:pStyle w:val="Heading2"/>
      </w:pPr>
      <w:r>
        <w:t>2.3 Lima kelompok fitur inti</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3384"/>
        <w:gridCol w:w="5976"/>
      </w:tblGrid>
      <w:tr w:rsidR="00E43784" w14:paraId="45DB3A1E"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4E6F87D5" w14:textId="77777777" w:rsidR="00E43784" w:rsidRDefault="00000000">
            <w:pPr>
              <w:spacing w:after="0" w:line="252" w:lineRule="auto"/>
              <w:rPr>
                <w:b/>
                <w:color w:val="FFFFFF"/>
                <w:sz w:val="21"/>
              </w:rPr>
            </w:pPr>
            <w:r>
              <w:rPr>
                <w:b/>
                <w:color w:val="FFFFFF"/>
                <w:sz w:val="21"/>
              </w:rPr>
              <w:t>Kelompok</w:t>
            </w:r>
          </w:p>
        </w:tc>
        <w:tc>
          <w:tcPr>
            <w:tcW w:w="59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27BAD71D" w14:textId="77777777" w:rsidR="00E43784" w:rsidRDefault="00000000">
            <w:pPr>
              <w:spacing w:after="0" w:line="252" w:lineRule="auto"/>
              <w:rPr>
                <w:b/>
                <w:color w:val="FFFFFF"/>
                <w:sz w:val="21"/>
              </w:rPr>
            </w:pPr>
            <w:r>
              <w:rPr>
                <w:b/>
                <w:color w:val="FFFFFF"/>
                <w:sz w:val="21"/>
              </w:rPr>
              <w:t>Cakupan aktif</w:t>
            </w:r>
          </w:p>
        </w:tc>
      </w:tr>
      <w:tr w:rsidR="00E43784" w14:paraId="7E6C3A5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516ECA" w14:textId="77777777" w:rsidR="00E43784" w:rsidRDefault="00000000">
            <w:pPr>
              <w:spacing w:after="0" w:line="252" w:lineRule="auto"/>
              <w:rPr>
                <w:sz w:val="21"/>
              </w:rPr>
            </w:pPr>
            <w:r>
              <w:rPr>
                <w:sz w:val="21"/>
              </w:rPr>
              <w:t>Multimodal dan Evidence Bundle</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13DF58" w14:textId="77777777" w:rsidR="00E43784" w:rsidRDefault="00000000">
            <w:pPr>
              <w:spacing w:after="0" w:line="252" w:lineRule="auto"/>
              <w:rPr>
                <w:sz w:val="21"/>
              </w:rPr>
            </w:pPr>
            <w:r>
              <w:rPr>
                <w:sz w:val="21"/>
              </w:rPr>
              <w:t>Penerimaan kanal valid, bukti asli, metadata, referensi, dan versi bukti</w:t>
            </w:r>
          </w:p>
        </w:tc>
      </w:tr>
      <w:tr w:rsidR="00E43784" w14:paraId="3E6FF8B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907E452" w14:textId="77777777" w:rsidR="00E43784" w:rsidRDefault="00000000">
            <w:pPr>
              <w:spacing w:after="0" w:line="252" w:lineRule="auto"/>
              <w:rPr>
                <w:sz w:val="21"/>
              </w:rPr>
            </w:pPr>
            <w:r>
              <w:rPr>
                <w:sz w:val="21"/>
              </w:rPr>
              <w:t>Unified Incident Narrative</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ECECBDE" w14:textId="77777777" w:rsidR="00E43784" w:rsidRDefault="00000000">
            <w:pPr>
              <w:spacing w:after="0" w:line="252" w:lineRule="auto"/>
              <w:rPr>
                <w:sz w:val="21"/>
              </w:rPr>
            </w:pPr>
            <w:r>
              <w:rPr>
                <w:sz w:val="21"/>
              </w:rPr>
              <w:t>Pembentukan satu narasi sesuai rute kanal</w:t>
            </w:r>
          </w:p>
        </w:tc>
      </w:tr>
      <w:tr w:rsidR="00E43784" w14:paraId="0AA2F0A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A44722" w14:textId="77777777" w:rsidR="00E43784" w:rsidRDefault="00000000">
            <w:pPr>
              <w:spacing w:after="0" w:line="252" w:lineRule="auto"/>
              <w:rPr>
                <w:sz w:val="21"/>
              </w:rPr>
            </w:pPr>
            <w:r>
              <w:rPr>
                <w:sz w:val="21"/>
              </w:rPr>
              <w:t>SENA dan NARA</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49E355" w14:textId="77777777" w:rsidR="00E43784" w:rsidRDefault="00000000">
            <w:pPr>
              <w:spacing w:after="0" w:line="252" w:lineRule="auto"/>
              <w:rPr>
                <w:sz w:val="21"/>
              </w:rPr>
            </w:pPr>
            <w:r>
              <w:rPr>
                <w:sz w:val="21"/>
              </w:rPr>
              <w:t>Klasifikasi serta ekstraksi informasi dari narasi yang sama</w:t>
            </w:r>
          </w:p>
        </w:tc>
      </w:tr>
      <w:tr w:rsidR="00E43784" w14:paraId="5ECBEDA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7F6CFB2" w14:textId="77777777" w:rsidR="00E43784" w:rsidRDefault="00000000">
            <w:pPr>
              <w:spacing w:after="0" w:line="252" w:lineRule="auto"/>
              <w:rPr>
                <w:sz w:val="21"/>
              </w:rPr>
            </w:pPr>
            <w:r>
              <w:rPr>
                <w:sz w:val="21"/>
              </w:rPr>
              <w:t>Fusion dan lifecycle Incident Card</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28AB844" w14:textId="77777777" w:rsidR="00E43784" w:rsidRDefault="00000000">
            <w:pPr>
              <w:spacing w:after="0" w:line="252" w:lineRule="auto"/>
              <w:rPr>
                <w:sz w:val="21"/>
              </w:rPr>
            </w:pPr>
            <w:r>
              <w:rPr>
                <w:sz w:val="21"/>
              </w:rPr>
              <w:t>Draft hasil AI, Human Verification, koreksi melalui versioning, pengiriman, dan penanganan</w:t>
            </w:r>
          </w:p>
        </w:tc>
      </w:tr>
      <w:tr w:rsidR="00E43784" w14:paraId="2857917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699CED" w14:textId="77777777" w:rsidR="00E43784" w:rsidRDefault="00000000">
            <w:pPr>
              <w:spacing w:after="0" w:line="252" w:lineRule="auto"/>
              <w:rPr>
                <w:sz w:val="21"/>
              </w:rPr>
            </w:pPr>
            <w:r>
              <w:rPr>
                <w:sz w:val="21"/>
              </w:rPr>
              <w:t>Publikasi aman dan audit</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B607D6" w14:textId="77777777" w:rsidR="00E43784" w:rsidRDefault="00000000">
            <w:pPr>
              <w:spacing w:after="0" w:line="252" w:lineRule="auto"/>
              <w:rPr>
                <w:sz w:val="21"/>
              </w:rPr>
            </w:pPr>
            <w:r>
              <w:rPr>
                <w:sz w:val="21"/>
              </w:rPr>
              <w:t>Representasi publik tersanitasi, keputusan Operator, dan catatan aktivitas penting</w:t>
            </w:r>
          </w:p>
        </w:tc>
      </w:tr>
    </w:tbl>
    <w:p w14:paraId="4274F586" w14:textId="77777777" w:rsidR="00E43784" w:rsidRDefault="00E43784">
      <w:pPr>
        <w:spacing w:after="80" w:line="240" w:lineRule="auto"/>
      </w:pPr>
    </w:p>
    <w:p w14:paraId="1BFBE75B" w14:textId="77777777" w:rsidR="00E43784" w:rsidRDefault="00000000">
      <w:pPr>
        <w:jc w:val="both"/>
      </w:pPr>
      <w:r>
        <w:t>Registrasi, login, profil, pemulihan akses, dan logout tetap merupakan fungsi pendukung sesuai peran. Lima kelompok di atas menjelaskan fitur inti; pengelompokan tersebut tidak menghapus fungsi pendukung yang telah tercantum dalam acuan sebelumnya.</w:t>
      </w:r>
    </w:p>
    <w:p w14:paraId="29E74116" w14:textId="77777777" w:rsidR="00E43784" w:rsidRDefault="00000000">
      <w:pPr>
        <w:pStyle w:val="Heading2"/>
      </w:pPr>
      <w:r>
        <w:t>2.4 Bagian yang dikeluarkan</w:t>
      </w:r>
    </w:p>
    <w:p w14:paraId="27B8B738" w14:textId="77777777" w:rsidR="00E43784" w:rsidRDefault="00000000">
      <w:pPr>
        <w:jc w:val="both"/>
      </w:pPr>
      <w:r>
        <w:t>Completeness Engine dan Adaptive Question Engine dikeluarkan dari pipeline serta lifecycle aktif. Sistem tidak menghitung kelengkapan laporan melalui engine atau menghasilkan sesi pertanyaan adaptif. Validasi input dasar tetap diperlukan agar terdapat minimal satu kanal valid dan berkas yang diterima sesuai ketentuan.</w:t>
      </w:r>
    </w:p>
    <w:p w14:paraId="7459AB18" w14:textId="77777777" w:rsidR="00E43784" w:rsidRDefault="00000000">
      <w:pPr>
        <w:jc w:val="both"/>
      </w:pPr>
      <w:r>
        <w:t>Candidate Engine, rekomendasi laporan serupa, dan pengaitan antarlaporan dikeluarkan. Penghapusan juga mencakup pengaitan manual oleh Operator, data hubungan antarlaporan, alasan atau skor kemiripan, layar kandidat, layanan penetapan hubungan, serta metrik kandidat. Tidak ada pengaitan otomatis maupun manual pada cakupan aktif.</w:t>
      </w:r>
    </w:p>
    <w:p w14:paraId="2F05AA10" w14:textId="77777777" w:rsidR="00E43784" w:rsidRDefault="00000000">
      <w:pPr>
        <w:jc w:val="both"/>
      </w:pPr>
      <w:r>
        <w:t>Siklus permintaan informasi tambahan Operator–Reporter dikeluarkan dari workflow, fitur, layanan, notifikasi, dan kebutuhan data aktif. Human Verification serta koreksi Reporter melalui versioning tetap dipertahankan. Koreksi tersebut tidak menjadi pengganti terselubung untuk siklus pertanyaan tambahan.</w:t>
      </w:r>
      <w:r>
        <w:br w:type="page"/>
      </w:r>
    </w:p>
    <w:p w14:paraId="0759E27C" w14:textId="77777777" w:rsidR="00E43784" w:rsidRDefault="00000000">
      <w:pPr>
        <w:pStyle w:val="Heading1"/>
      </w:pPr>
      <w:r>
        <w:lastRenderedPageBreak/>
        <w:t>3 Masukan keluaran dan jalur pemrosesan</w:t>
      </w:r>
    </w:p>
    <w:p w14:paraId="1E526B24" w14:textId="77777777" w:rsidR="00E43784" w:rsidRDefault="00000000">
      <w:pPr>
        <w:pStyle w:val="Heading2"/>
      </w:pPr>
      <w:r>
        <w:t>3.1 Objek informasi</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3384"/>
        <w:gridCol w:w="5976"/>
      </w:tblGrid>
      <w:tr w:rsidR="00E43784" w14:paraId="427BDF89"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5AE5117A" w14:textId="77777777" w:rsidR="00E43784" w:rsidRDefault="00000000">
            <w:pPr>
              <w:spacing w:after="0" w:line="252" w:lineRule="auto"/>
              <w:rPr>
                <w:b/>
                <w:color w:val="FFFFFF"/>
                <w:sz w:val="21"/>
              </w:rPr>
            </w:pPr>
            <w:r>
              <w:rPr>
                <w:b/>
                <w:color w:val="FFFFFF"/>
                <w:sz w:val="21"/>
              </w:rPr>
              <w:t>Objek</w:t>
            </w:r>
          </w:p>
        </w:tc>
        <w:tc>
          <w:tcPr>
            <w:tcW w:w="59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20DC6783" w14:textId="77777777" w:rsidR="00E43784" w:rsidRDefault="00000000">
            <w:pPr>
              <w:spacing w:after="0" w:line="252" w:lineRule="auto"/>
              <w:rPr>
                <w:b/>
                <w:color w:val="FFFFFF"/>
                <w:sz w:val="21"/>
              </w:rPr>
            </w:pPr>
            <w:r>
              <w:rPr>
                <w:b/>
                <w:color w:val="FFFFFF"/>
                <w:sz w:val="21"/>
              </w:rPr>
              <w:t>Makna dan hubungan</w:t>
            </w:r>
          </w:p>
        </w:tc>
      </w:tr>
      <w:tr w:rsidR="00E43784" w14:paraId="53DBD91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3B6788" w14:textId="77777777" w:rsidR="00E43784" w:rsidRDefault="00000000">
            <w:pPr>
              <w:spacing w:after="0" w:line="252" w:lineRule="auto"/>
              <w:rPr>
                <w:sz w:val="21"/>
              </w:rPr>
            </w:pPr>
            <w:r>
              <w:rPr>
                <w:sz w:val="21"/>
              </w:rPr>
              <w:t>Evidence Bundle</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FFA14C" w14:textId="77777777" w:rsidR="00E43784" w:rsidRDefault="00000000">
            <w:pPr>
              <w:spacing w:after="0" w:line="252" w:lineRule="auto"/>
              <w:rPr>
                <w:sz w:val="21"/>
              </w:rPr>
            </w:pPr>
            <w:r>
              <w:rPr>
                <w:sz w:val="21"/>
              </w:rPr>
              <w:t>Kumpulan referensi, metadata, kanal, dan versi bukti yang digunakan dalam satu analisis</w:t>
            </w:r>
          </w:p>
        </w:tc>
      </w:tr>
      <w:tr w:rsidR="00E43784" w14:paraId="78D6DAC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4244A8E" w14:textId="77777777" w:rsidR="00E43784" w:rsidRDefault="00000000">
            <w:pPr>
              <w:spacing w:after="0" w:line="252" w:lineRule="auto"/>
              <w:rPr>
                <w:sz w:val="21"/>
              </w:rPr>
            </w:pPr>
            <w:r>
              <w:rPr>
                <w:sz w:val="21"/>
              </w:rPr>
              <w:t>Unified Incident Narrative</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F4D0572" w14:textId="77777777" w:rsidR="00E43784" w:rsidRDefault="00000000">
            <w:pPr>
              <w:spacing w:after="0" w:line="252" w:lineRule="auto"/>
              <w:rPr>
                <w:sz w:val="21"/>
              </w:rPr>
            </w:pPr>
            <w:r>
              <w:rPr>
                <w:sz w:val="21"/>
              </w:rPr>
              <w:t>Narasi yang dibentuk dari bukti, menjadi masukan bersama SENA dan NARA</w:t>
            </w:r>
          </w:p>
        </w:tc>
      </w:tr>
      <w:tr w:rsidR="00E43784" w14:paraId="77F4F66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93E194" w14:textId="77777777" w:rsidR="00E43784" w:rsidRDefault="00000000">
            <w:pPr>
              <w:spacing w:after="0" w:line="252" w:lineRule="auto"/>
              <w:rPr>
                <w:sz w:val="21"/>
              </w:rPr>
            </w:pPr>
            <w:r>
              <w:rPr>
                <w:sz w:val="21"/>
              </w:rPr>
              <w:t>Incident Card</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41CA25" w14:textId="77777777" w:rsidR="00E43784" w:rsidRDefault="00000000">
            <w:pPr>
              <w:spacing w:after="0" w:line="252" w:lineRule="auto"/>
              <w:rPr>
                <w:sz w:val="21"/>
              </w:rPr>
            </w:pPr>
            <w:r>
              <w:rPr>
                <w:sz w:val="21"/>
              </w:rPr>
              <w:t>Satu entitas informasi kejadian yang mengikuti persiapan, pengiriman, penanganan, validasi, dan publikasi</w:t>
            </w:r>
          </w:p>
        </w:tc>
      </w:tr>
    </w:tbl>
    <w:p w14:paraId="0B9DF57C" w14:textId="77777777" w:rsidR="00E43784" w:rsidRDefault="00E43784">
      <w:pPr>
        <w:spacing w:after="80" w:line="240" w:lineRule="auto"/>
      </w:pPr>
    </w:p>
    <w:p w14:paraId="45DF59B5" w14:textId="77777777" w:rsidR="00E43784" w:rsidRDefault="00000000">
      <w:pPr>
        <w:jc w:val="both"/>
      </w:pPr>
      <w:r>
        <w:t>Evidence Bundle dibentuk setelah bukti tersimpan dan sebelum routing dilakukan. Objek ini tidak menggantikan berkas atau teks asli, tidak harus berupa satu tabel khusus, dan tidak berarti seluruh isi bukti dikirim ke setiap komponen. Backend menyiapkan masukan yang sesuai untuk komponen pada rute terpilih.</w:t>
      </w:r>
    </w:p>
    <w:p w14:paraId="24814F6B" w14:textId="77777777" w:rsidR="00E43784" w:rsidRDefault="00000000">
      <w:pPr>
        <w:jc w:val="both"/>
      </w:pPr>
      <w:r>
        <w:t>Unified Incident Narrative merupakan hasil pemrosesan yang dapat dibandingkan dengan sumber bukti. Narasi harus mempertahankan maksud Reporter, tidak menambahkan fakta yang tidak tersedia, serta memiliki hubungan dengan versi bukti dan proses pembentuknya. Narasi bukan keputusan faktual tentang kejadian di lapangan.</w:t>
      </w:r>
    </w:p>
    <w:p w14:paraId="0FD08D79" w14:textId="77777777" w:rsidR="00E43784" w:rsidRDefault="00000000">
      <w:pPr>
        <w:jc w:val="both"/>
      </w:pPr>
      <w:r>
        <w:t>Incident Card tetap merupakan satu entitas logis. Draft hasil AI, versi yang diperiksa Reporter, versi resmi yang dikirim, dan representasi publik mengikuti entitas yang sama. Public Incident Card adalah proyeksi baca tersanitasi, bukan entitas Incident Card kedua.</w:t>
      </w:r>
    </w:p>
    <w:p w14:paraId="4ED00704" w14:textId="77777777" w:rsidR="00E43784" w:rsidRDefault="00000000">
      <w:pPr>
        <w:pStyle w:val="Heading2"/>
      </w:pPr>
      <w:r>
        <w:t>3.2 Kanal dan validasi dasar</w:t>
      </w:r>
    </w:p>
    <w:p w14:paraId="1DA9F6CD" w14:textId="77777777" w:rsidR="00E43784" w:rsidRDefault="00000000">
      <w:pPr>
        <w:jc w:val="both"/>
      </w:pPr>
      <w:r>
        <w:t>Kanal masukan terdiri atas teks, audio, dan gambar. Minimal satu kanal harus valid. Kamera dan mikrofon perangkat dapat digunakan secara opsional; SILAR tidak membutuhkan sensor khusus. Reporter tidak diminta memilih label kategori model sebagai masukan analisis. Batas empat kategori MVP diinformasikan kepada Reporter, sedangkan klasifikasi dilakukan SENA.</w:t>
      </w:r>
    </w:p>
    <w:p w14:paraId="1C6DE1DA" w14:textId="77777777" w:rsidR="00E43784" w:rsidRDefault="00000000">
      <w:pPr>
        <w:jc w:val="both"/>
      </w:pPr>
      <w:r>
        <w:t>Backend memeriksa keberadaan isi, jenis kanal, format, kondisi berkas, serta metadata dasar. Upload menerima satu item per request; bundle baru dibentuk hanya dari seluruh item terpilih yang valid. Bukti tersimpan sebelum analisis. Kontrak rinci terdapat pada Lampiran A6 dan A7.</w:t>
      </w:r>
    </w:p>
    <w:p w14:paraId="3E7E37B2" w14:textId="77777777" w:rsidR="00E43784" w:rsidRDefault="00000000">
      <w:pPr>
        <w:jc w:val="both"/>
      </w:pPr>
      <w:r>
        <w:t>Gambar diterima dalam format PNG dan JPEG dengan ekstensi .png, .jpg, dan .jpeg. Batas panjang teks, jumlah serta ukuran media, dimensi gambar, durasi audio, dan validasi decoder ditetapkan sebagai usulan awal pada Lampiran A7. Kelayakannya memerlukan pemeriksaan lingkungan tujuan.</w:t>
      </w:r>
    </w:p>
    <w:p w14:paraId="0B2B76CB" w14:textId="77777777" w:rsidR="00E43784" w:rsidRDefault="00000000">
      <w:pPr>
        <w:pStyle w:val="Heading2"/>
      </w:pPr>
      <w:r>
        <w:t>3.3 Normalizer</w:t>
      </w:r>
    </w:p>
    <w:p w14:paraId="1D78F608" w14:textId="77777777" w:rsidR="00E43784" w:rsidRDefault="00000000">
      <w:pPr>
        <w:jc w:val="both"/>
      </w:pPr>
      <w:r>
        <w:t>Masukan Normalizer adalah teks Reporter pada laporan teks saja atau transkrip Whisper pada laporan audio saja. Keluaran Normalizer menjadi Unified Incident Narrative yang distandardisasi. Normalizer merapikan susunan teks tanpa mengubah makna atau menambah fakta.</w:t>
      </w:r>
    </w:p>
    <w:p w14:paraId="448351CB" w14:textId="77777777" w:rsidR="00E43784" w:rsidRDefault="00000000">
      <w:pPr>
        <w:jc w:val="both"/>
      </w:pPr>
      <w:r>
        <w:t xml:space="preserve">Normalizer tidak menganalisis gambar, mengklasifikasikan kejadian, mengekstraksi peran semantik, ataupun membuat Incident Card. Komponen ini tidak digunakan sebagai pengganti Gemini pada rute </w:t>
      </w:r>
      <w:r>
        <w:lastRenderedPageBreak/>
        <w:t>yang memiliki gambar atau sedikitnya dua kanal valid. Algoritma normalisasi dan aturan perubahan teks rinci ditetapkan pada rancangan serta implementasi berikutnya.</w:t>
      </w:r>
    </w:p>
    <w:p w14:paraId="7CE5BE1F" w14:textId="77777777" w:rsidR="00E43784" w:rsidRDefault="00000000">
      <w:pPr>
        <w:pStyle w:val="Heading2"/>
      </w:pPr>
      <w:r>
        <w:t>3.4 Whisper lokal</w:t>
      </w:r>
    </w:p>
    <w:p w14:paraId="14BBA240" w14:textId="77777777" w:rsidR="00E43784" w:rsidRDefault="00000000">
      <w:pPr>
        <w:jc w:val="both"/>
      </w:pPr>
      <w:r>
        <w:t>Whisper menerima audio asli yang tersimpan secara privat dan menghasilkan transkrip teks. Whisper dijalankan pada infrastruktur SILAR. Setiap rute yang memiliki audio melewati Whisper terlebih dahulu.</w:t>
      </w:r>
    </w:p>
    <w:p w14:paraId="7D4C35CE" w14:textId="77777777" w:rsidR="00E43784" w:rsidRDefault="00000000">
      <w:pPr>
        <w:jc w:val="both"/>
      </w:pPr>
      <w:r>
        <w:t>Pada audio saja, transkrip diteruskan ke Normalizer. Pada audio yang digabung dengan teks atau gambar, transkrip menjadi masukan Gemini bersama kanal lain yang valid. Transkrip tidak dihitung sebagai kanal asli tambahan: audio saja tetap merupakan satu kanal dan tidak memicu Gemini hanya karena telah menghasilkan teks.</w:t>
      </w:r>
    </w:p>
    <w:p w14:paraId="6FB927C1" w14:textId="77777777" w:rsidR="00E43784" w:rsidRDefault="00000000">
      <w:pPr>
        <w:jc w:val="both"/>
        <w:rPr>
          <w:lang w:val="en-ID"/>
        </w:rPr>
      </w:pPr>
      <w:r>
        <w:t xml:space="preserve">Whisper tidak menghasilkan kategori kejadian, hasil NARA, Incident Card, atau keputusan laporan. Transkrip disimpan sebagai hasil turunan, tidak menggantikan audio asli. </w:t>
      </w:r>
      <w:r>
        <w:rPr>
          <w:lang w:val="en-ID"/>
        </w:rPr>
        <w:t xml:space="preserve">Spesifikasi dasar server tujuan tercantum pada Bagian 7.10. </w:t>
      </w:r>
      <w:r>
        <w:t>Server tujuan tidak memperlihatkan GPU komputasi pada guest VM, sehingga Whisper pada lingkungan saat ini diperlakukan sebagai proses berbasis CPU. Varian Whisper, versi paket, kebutuhan memori, dan waktu proses masih perlu ditetapkan serta diperiksa pada tahap persiapan AI dan pengujian.</w:t>
      </w:r>
    </w:p>
    <w:p w14:paraId="2D370423" w14:textId="77777777" w:rsidR="00E43784" w:rsidRDefault="00000000">
      <w:pPr>
        <w:pStyle w:val="Heading2"/>
      </w:pPr>
      <w:r>
        <w:t>3.5 Google Gemini API</w:t>
      </w:r>
    </w:p>
    <w:p w14:paraId="32A67148" w14:textId="77777777" w:rsidR="00E43784" w:rsidRDefault="00000000">
      <w:pPr>
        <w:jc w:val="both"/>
      </w:pPr>
      <w:r>
        <w:t>Gemini dipanggil melalui backend menggunakan HTTPS apabila terdapat gambar, termasuk gambar sebagai kanal tunggal, atau terdapat minimal dua kanal valid. Masukannya berupa gambar yang relevan dan/atau teks serta transkrip audio sesuai rute. Gemini tidak menggantikan Whisper; audio ditranskripsikan secara lokal terlebih dahulu.</w:t>
      </w:r>
    </w:p>
    <w:p w14:paraId="3654A455" w14:textId="77777777" w:rsidR="00E43784" w:rsidRDefault="00000000">
      <w:pPr>
        <w:jc w:val="both"/>
      </w:pPr>
      <w:r>
        <w:t>Keluaran Gemini pada SILAR adalah Unified Incident Narrative. Gemini memahami konteks visual dan menyatukan informasi antarkanal berdasarkan bukti. Gemini tidak menghasilkan kategori SENA, tingkat keyakinan klasifikasi, hasil ekstraksi NARA, field Incident Card, penilaian kelengkapan, atau keputusan validasi dan publikasi.</w:t>
      </w:r>
    </w:p>
    <w:p w14:paraId="68312E2A" w14:textId="77777777" w:rsidR="00E43784" w:rsidRDefault="00000000">
      <w:pPr>
        <w:jc w:val="both"/>
      </w:pPr>
      <w:r>
        <w:t>Informasi yang tidak terlihat atau tidak tersedia pada bukti tidak boleh diperlakukan sebagai fakta baru. Perbedaan antarsumber perlu tetap dapat diperiksa terhadap Evidence Bundle. Risiko narasi yang tidak didukung bukti menjadi bagian evaluasi dan Human Verification. Model Gemini, versi layanan yang digunakan, prompt konkret, limit, biaya, serta kebijakan layanan yang berlaku belum ditetapkan dalam dokumen ini.</w:t>
      </w:r>
    </w:p>
    <w:p w14:paraId="41C4E091" w14:textId="77777777" w:rsidR="00E43784" w:rsidRDefault="00000000">
      <w:pPr>
        <w:pStyle w:val="Heading2"/>
      </w:pPr>
      <w:r>
        <w:t>3.6 SILAR SENA v1</w:t>
      </w:r>
    </w:p>
    <w:p w14:paraId="38E7F650" w14:textId="77777777" w:rsidR="00E43784" w:rsidRDefault="00000000">
      <w:pPr>
        <w:jc w:val="both"/>
      </w:pPr>
      <w:r>
        <w:t>SENA menerima Unified Incident Narrative dan menghasilkan kategori kejadian serta tingkat keyakinan. SENA melakukan klasifikasi berbasis narasi, tidak menerima audio atau gambar secara langsung, tidak mengekstraksi seluruh peran semantik, dan tidak menentukan validasi atau publikasi.</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3384"/>
        <w:gridCol w:w="5976"/>
      </w:tblGrid>
      <w:tr w:rsidR="00E43784" w14:paraId="31AFA70C"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35E13A86" w14:textId="77777777" w:rsidR="00E43784" w:rsidRDefault="00000000">
            <w:pPr>
              <w:spacing w:after="0" w:line="252" w:lineRule="auto"/>
              <w:rPr>
                <w:b/>
                <w:color w:val="FFFFFF"/>
                <w:sz w:val="21"/>
              </w:rPr>
            </w:pPr>
            <w:r>
              <w:rPr>
                <w:b/>
                <w:color w:val="FFFFFF"/>
                <w:sz w:val="21"/>
              </w:rPr>
              <w:t>Label keluaran SENA</w:t>
            </w:r>
          </w:p>
        </w:tc>
        <w:tc>
          <w:tcPr>
            <w:tcW w:w="59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1C8EE9E5" w14:textId="77777777" w:rsidR="00E43784" w:rsidRDefault="00000000">
            <w:pPr>
              <w:spacing w:after="0" w:line="252" w:lineRule="auto"/>
              <w:rPr>
                <w:b/>
                <w:color w:val="FFFFFF"/>
                <w:sz w:val="21"/>
              </w:rPr>
            </w:pPr>
            <w:r>
              <w:rPr>
                <w:b/>
                <w:color w:val="FFFFFF"/>
                <w:sz w:val="21"/>
              </w:rPr>
              <w:t>Makna dalam sumber konsep dan perancangan</w:t>
            </w:r>
          </w:p>
        </w:tc>
      </w:tr>
      <w:tr w:rsidR="00E43784" w14:paraId="73AB2CD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A83B52" w14:textId="77777777" w:rsidR="00E43784" w:rsidRDefault="00000000">
            <w:pPr>
              <w:spacing w:after="0" w:line="252" w:lineRule="auto"/>
              <w:rPr>
                <w:sz w:val="21"/>
              </w:rPr>
            </w:pPr>
            <w:r>
              <w:rPr>
                <w:sz w:val="21"/>
              </w:rPr>
              <w:t>FLOOD</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F888F6" w14:textId="77777777" w:rsidR="00E43784" w:rsidRDefault="00000000">
            <w:pPr>
              <w:spacing w:after="0" w:line="252" w:lineRule="auto"/>
              <w:rPr>
                <w:sz w:val="21"/>
              </w:rPr>
            </w:pPr>
            <w:r>
              <w:rPr>
                <w:sz w:val="21"/>
              </w:rPr>
              <w:t>Banjir</w:t>
            </w:r>
          </w:p>
        </w:tc>
      </w:tr>
      <w:tr w:rsidR="00E43784" w14:paraId="55D6448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8E42E64" w14:textId="77777777" w:rsidR="00E43784" w:rsidRDefault="00000000">
            <w:pPr>
              <w:spacing w:after="0" w:line="252" w:lineRule="auto"/>
              <w:rPr>
                <w:sz w:val="21"/>
              </w:rPr>
            </w:pPr>
            <w:r>
              <w:rPr>
                <w:sz w:val="21"/>
              </w:rPr>
              <w:t>EARTHQUAKE</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4D47697" w14:textId="77777777" w:rsidR="00E43784" w:rsidRDefault="00000000">
            <w:pPr>
              <w:spacing w:after="0" w:line="252" w:lineRule="auto"/>
              <w:rPr>
                <w:sz w:val="21"/>
              </w:rPr>
            </w:pPr>
            <w:r>
              <w:rPr>
                <w:sz w:val="21"/>
              </w:rPr>
              <w:t>Gempa bumi</w:t>
            </w:r>
          </w:p>
        </w:tc>
      </w:tr>
      <w:tr w:rsidR="00E43784" w14:paraId="742DC08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103921" w14:textId="77777777" w:rsidR="00E43784" w:rsidRDefault="00000000">
            <w:pPr>
              <w:spacing w:after="0" w:line="252" w:lineRule="auto"/>
              <w:rPr>
                <w:sz w:val="21"/>
              </w:rPr>
            </w:pPr>
            <w:r>
              <w:rPr>
                <w:sz w:val="21"/>
              </w:rPr>
              <w:t>FIRE</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6C560B" w14:textId="77777777" w:rsidR="00E43784" w:rsidRDefault="00000000">
            <w:pPr>
              <w:spacing w:after="0" w:line="252" w:lineRule="auto"/>
              <w:rPr>
                <w:sz w:val="21"/>
              </w:rPr>
            </w:pPr>
            <w:r>
              <w:rPr>
                <w:sz w:val="21"/>
              </w:rPr>
              <w:t>Kebakaran</w:t>
            </w:r>
          </w:p>
        </w:tc>
      </w:tr>
      <w:tr w:rsidR="00E43784" w14:paraId="4D8427D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A4007C3" w14:textId="77777777" w:rsidR="00E43784" w:rsidRDefault="00000000">
            <w:pPr>
              <w:spacing w:after="0" w:line="252" w:lineRule="auto"/>
              <w:rPr>
                <w:sz w:val="21"/>
              </w:rPr>
            </w:pPr>
            <w:r>
              <w:rPr>
                <w:sz w:val="21"/>
              </w:rPr>
              <w:lastRenderedPageBreak/>
              <w:t>ACCIDENT</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5767C1D" w14:textId="77777777" w:rsidR="00E43784" w:rsidRDefault="00000000">
            <w:pPr>
              <w:spacing w:after="0" w:line="252" w:lineRule="auto"/>
              <w:rPr>
                <w:sz w:val="21"/>
              </w:rPr>
            </w:pPr>
            <w:r>
              <w:rPr>
                <w:sz w:val="21"/>
              </w:rPr>
              <w:t>Kecelakaan</w:t>
            </w:r>
          </w:p>
        </w:tc>
      </w:tr>
      <w:tr w:rsidR="00E43784" w14:paraId="32E3267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F88179" w14:textId="77777777" w:rsidR="00E43784" w:rsidRDefault="00000000">
            <w:pPr>
              <w:spacing w:after="0" w:line="252" w:lineRule="auto"/>
              <w:rPr>
                <w:sz w:val="21"/>
              </w:rPr>
            </w:pPr>
            <w:r>
              <w:rPr>
                <w:sz w:val="21"/>
              </w:rPr>
              <w:t>NON_EVENT</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8BE52A" w14:textId="77777777" w:rsidR="00E43784" w:rsidRDefault="00000000">
            <w:pPr>
              <w:spacing w:after="0" w:line="252" w:lineRule="auto"/>
              <w:rPr>
                <w:sz w:val="21"/>
              </w:rPr>
            </w:pPr>
            <w:r>
              <w:rPr>
                <w:sz w:val="21"/>
              </w:rPr>
              <w:t>Teks yang menyebut kejadian tetapi tidak melaporkan peristiwa nyata, misalnya simulasi</w:t>
            </w:r>
          </w:p>
        </w:tc>
      </w:tr>
    </w:tbl>
    <w:p w14:paraId="4F46A101" w14:textId="77777777" w:rsidR="00E43784" w:rsidRDefault="00E43784">
      <w:pPr>
        <w:spacing w:after="80" w:line="240" w:lineRule="auto"/>
      </w:pPr>
    </w:p>
    <w:p w14:paraId="639B890A" w14:textId="77777777" w:rsidR="00E43784" w:rsidRDefault="00000000">
      <w:pPr>
        <w:jc w:val="both"/>
      </w:pPr>
      <w:r>
        <w:t>Empat label pertama merupakan kategori kejadian MVP. NON_EVENT merupakan keluaran internal SENA, bukan kategori laporan yang harus dipilih Reporter dan bukan keputusan bahwa Reporter berbohong. Tingkat keyakinan model juga tidak menjadi ukuran kebenaran kejadian atau keputusan final Operator.</w:t>
      </w:r>
    </w:p>
    <w:p w14:paraId="60E53121" w14:textId="77777777" w:rsidR="00E43784" w:rsidRDefault="00000000">
      <w:pPr>
        <w:jc w:val="both"/>
      </w:pPr>
      <w:r>
        <w:t>D01 pada PRD menahan pengiriman versi yang menghasilkan NON_EVENT. Reporter dapat mengoreksi narasi melalui Human Verification dan meminta analisis ulang. Pengiriman tersedia setelah versi aktif menjadi kategori kejadian serta dikonfirmasi; rincian pada Lampiran A5.</w:t>
      </w:r>
    </w:p>
    <w:p w14:paraId="539A996D" w14:textId="77777777" w:rsidR="00E43784" w:rsidRDefault="00000000">
      <w:pPr>
        <w:pStyle w:val="Heading2"/>
      </w:pPr>
      <w:r>
        <w:t>3.7 SILAR NARA v1</w:t>
      </w:r>
    </w:p>
    <w:p w14:paraId="6CFCCDA7" w14:textId="77777777" w:rsidR="00E43784" w:rsidRDefault="00000000">
      <w:pPr>
        <w:jc w:val="both"/>
      </w:pPr>
      <w:r>
        <w:t>NARA menerima Unified Incident Narrative yang sama dengan SENA. NARA mengekstraksi informasi serta peran semantik yang terdapat dalam narasi, antara lain kejadian, pihak yang terlibat, lokasi, waktu, dampak, korban, dan objek terdampak apabila informasi tersedia.</w:t>
      </w:r>
    </w:p>
    <w:p w14:paraId="396A5E74" w14:textId="77777777" w:rsidR="00E43784" w:rsidRDefault="00000000">
      <w:pPr>
        <w:jc w:val="both"/>
      </w:pPr>
      <w:r>
        <w:t>NARA tidak mengarang nilai untuk informasi yang tidak ditemukan. NARA tidak menentukan kategori final secara mandiri, tidak menghasilkan tingkat keyakinan klasifikasi SENA, dan tidak mengambil keputusan validasi atau publikasi. Daftar label semantik, pemetaan field, tipe data, serta aturan nilai yang tidak tersedia dirinci pada SLR_06 dan diperiksa terhadap aset model pada SLR_09.</w:t>
      </w:r>
    </w:p>
    <w:p w14:paraId="40B65970" w14:textId="77777777" w:rsidR="00E43784" w:rsidRDefault="00000000">
      <w:pPr>
        <w:pStyle w:val="Heading2"/>
      </w:pPr>
      <w:r>
        <w:t>3.8 SILAR Fusion Engine</w:t>
      </w:r>
    </w:p>
    <w:p w14:paraId="2E91FA9A" w14:textId="77777777" w:rsidR="00E43784" w:rsidRDefault="00000000">
      <w:pPr>
        <w:jc w:val="both"/>
      </w:pPr>
      <w:r>
        <w:t>Fusion menerima kategori serta tingkat keyakinan SENA dan informasi serta peran semantik NARA. Komponen backend ini menggabungkan hasil tersebut menjadi draft Incident Card atau versi hasil baru dari Incident Card yang sama. Keluaran awal tetap memerlukan Human Verification.</w:t>
      </w:r>
    </w:p>
    <w:p w14:paraId="3147A26A" w14:textId="77777777" w:rsidR="00E43784" w:rsidRDefault="00000000">
      <w:pPr>
        <w:jc w:val="both"/>
      </w:pPr>
      <w:r>
        <w:t>Fusion tidak melakukan prediksi baru, tidak menimpa bukti, tidak mengubah hasil mentah kedua model, dan tidak mengambil keputusan validasi atau publikasi. Hasil SENA serta NARA disimpan terpisah agar penggabungan dapat ditelusuri.</w:t>
      </w:r>
    </w:p>
    <w:p w14:paraId="242E8664" w14:textId="77777777" w:rsidR="00E43784" w:rsidRDefault="00000000">
      <w:pPr>
        <w:jc w:val="both"/>
      </w:pPr>
      <w:r>
        <w:t>uncertain merupakan penanda Fusion, bukan label SENA, kategori kelima, atau dimensi status tambahan. D02 mengizinkan pengiriman setelah Human Verification jika SENA bukan NON_EVENT. Pemicu teknis dan rule_version masih memerlukan pemetaan model pada Lampiran A5 dan A9.</w:t>
      </w:r>
    </w:p>
    <w:p w14:paraId="27E6618D" w14:textId="77777777" w:rsidR="00E43784" w:rsidRDefault="00000000">
      <w:pPr>
        <w:pStyle w:val="Heading2"/>
      </w:pPr>
      <w:r>
        <w:t>3.9 Multimodal Orchestrator</w:t>
      </w:r>
    </w:p>
    <w:p w14:paraId="4C39330B" w14:textId="77777777" w:rsidR="00E43784" w:rsidRDefault="00000000">
      <w:pPr>
        <w:jc w:val="both"/>
      </w:pPr>
      <w:r>
        <w:t>Orchestrator merupakan service Python pada backend Django. Masukannya adalah Evidence Bundle dan informasi kanal valid. Orchestrator memilih rute, memanggil fungsi komponen yang diperlukan, meneruskan narasi ke SENA serta NARA, dan mengumpulkan metadata proses untuk disimpan backend.</w:t>
      </w:r>
    </w:p>
    <w:p w14:paraId="4967F826" w14:textId="77777777" w:rsidR="00E43784" w:rsidRDefault="00000000">
      <w:pPr>
        <w:jc w:val="both"/>
      </w:pPr>
      <w:r>
        <w:t xml:space="preserve">Orchestrator tidak menghasilkan prediksi klasifikasi, informasi semantik, atau keputusan operasional. Independensi SENA dan NARA berarti keduanya membaca narasi yang sama dan menyimpan hasil </w:t>
      </w:r>
      <w:r>
        <w:lastRenderedPageBreak/>
        <w:t>masing-masing; hal ini tidak menetapkan apakah eksekusi implementasinya harus paralel atau berurutan.</w:t>
      </w:r>
    </w:p>
    <w:p w14:paraId="34A7AAC3" w14:textId="77777777" w:rsidR="00E43784" w:rsidRDefault="00000000">
      <w:pPr>
        <w:pStyle w:val="Heading2"/>
      </w:pPr>
      <w:r>
        <w:t>3.10 Seluruh kombinasi kanal</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2376"/>
        <w:gridCol w:w="3744"/>
        <w:gridCol w:w="3240"/>
      </w:tblGrid>
      <w:tr w:rsidR="00E43784" w14:paraId="44D83776"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1F4ED654" w14:textId="77777777" w:rsidR="00E43784" w:rsidRDefault="00000000">
            <w:pPr>
              <w:spacing w:after="0" w:line="252" w:lineRule="auto"/>
              <w:rPr>
                <w:b/>
                <w:color w:val="FFFFFF"/>
                <w:sz w:val="21"/>
              </w:rPr>
            </w:pPr>
            <w:r>
              <w:rPr>
                <w:b/>
                <w:color w:val="FFFFFF"/>
                <w:sz w:val="21"/>
              </w:rPr>
              <w:t>Kanal asli yang valid</w:t>
            </w:r>
          </w:p>
        </w:tc>
        <w:tc>
          <w:tcPr>
            <w:tcW w:w="374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2E81260A" w14:textId="77777777" w:rsidR="00E43784" w:rsidRDefault="00000000">
            <w:pPr>
              <w:spacing w:after="0" w:line="252" w:lineRule="auto"/>
              <w:rPr>
                <w:b/>
                <w:color w:val="FFFFFF"/>
                <w:sz w:val="21"/>
              </w:rPr>
            </w:pPr>
            <w:r>
              <w:rPr>
                <w:b/>
                <w:color w:val="FFFFFF"/>
                <w:sz w:val="21"/>
              </w:rPr>
              <w:t>Jalur pembentukan narasi</w:t>
            </w:r>
          </w:p>
        </w:tc>
        <w:tc>
          <w:tcPr>
            <w:tcW w:w="3240"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2B9D1916" w14:textId="77777777" w:rsidR="00E43784" w:rsidRDefault="00000000">
            <w:pPr>
              <w:spacing w:after="0" w:line="252" w:lineRule="auto"/>
              <w:rPr>
                <w:b/>
                <w:color w:val="FFFFFF"/>
                <w:sz w:val="21"/>
              </w:rPr>
            </w:pPr>
            <w:r>
              <w:rPr>
                <w:b/>
                <w:color w:val="FFFFFF"/>
                <w:sz w:val="21"/>
              </w:rPr>
              <w:t>Masukan Gemini</w:t>
            </w:r>
          </w:p>
        </w:tc>
      </w:tr>
      <w:tr w:rsidR="00E43784" w14:paraId="67622DF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D474DF" w14:textId="77777777" w:rsidR="00E43784" w:rsidRDefault="00000000">
            <w:pPr>
              <w:spacing w:after="0" w:line="252" w:lineRule="auto"/>
              <w:rPr>
                <w:sz w:val="21"/>
              </w:rPr>
            </w:pPr>
            <w:r>
              <w:rPr>
                <w:sz w:val="21"/>
              </w:rPr>
              <w:t>Teks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946209" w14:textId="77777777" w:rsidR="00E43784" w:rsidRDefault="00000000">
            <w:pPr>
              <w:spacing w:after="0" w:line="252" w:lineRule="auto"/>
              <w:rPr>
                <w:sz w:val="21"/>
              </w:rPr>
            </w:pPr>
            <w:r>
              <w:rPr>
                <w:sz w:val="21"/>
              </w:rPr>
              <w:t>Normalizer</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81B0A4" w14:textId="77777777" w:rsidR="00E43784" w:rsidRDefault="00000000">
            <w:pPr>
              <w:spacing w:after="0" w:line="252" w:lineRule="auto"/>
              <w:rPr>
                <w:sz w:val="21"/>
              </w:rPr>
            </w:pPr>
            <w:r>
              <w:rPr>
                <w:sz w:val="21"/>
              </w:rPr>
              <w:t>Tidak dipanggil</w:t>
            </w:r>
          </w:p>
        </w:tc>
      </w:tr>
      <w:tr w:rsidR="00E43784" w14:paraId="0A7960C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C8B1568" w14:textId="77777777" w:rsidR="00E43784" w:rsidRDefault="00000000">
            <w:pPr>
              <w:spacing w:after="0" w:line="252" w:lineRule="auto"/>
              <w:rPr>
                <w:sz w:val="21"/>
              </w:rPr>
            </w:pPr>
            <w:r>
              <w:rPr>
                <w:sz w:val="21"/>
              </w:rPr>
              <w:t>Audio</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EC11B8F" w14:textId="77777777" w:rsidR="00E43784" w:rsidRDefault="00000000">
            <w:pPr>
              <w:spacing w:after="0" w:line="252" w:lineRule="auto"/>
              <w:rPr>
                <w:sz w:val="21"/>
              </w:rPr>
            </w:pPr>
            <w:r>
              <w:rPr>
                <w:sz w:val="21"/>
              </w:rPr>
              <w:t>Whisper lalu Normalizer</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14B228E" w14:textId="77777777" w:rsidR="00E43784" w:rsidRDefault="00000000">
            <w:pPr>
              <w:spacing w:after="0" w:line="252" w:lineRule="auto"/>
              <w:rPr>
                <w:sz w:val="21"/>
              </w:rPr>
            </w:pPr>
            <w:r>
              <w:rPr>
                <w:sz w:val="21"/>
              </w:rPr>
              <w:t>Tidak dipanggil</w:t>
            </w:r>
          </w:p>
        </w:tc>
      </w:tr>
      <w:tr w:rsidR="00E43784" w14:paraId="32A24E3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81844F" w14:textId="77777777" w:rsidR="00E43784" w:rsidRDefault="00000000">
            <w:pPr>
              <w:spacing w:after="0" w:line="252" w:lineRule="auto"/>
              <w:rPr>
                <w:sz w:val="21"/>
              </w:rPr>
            </w:pPr>
            <w:r>
              <w:rPr>
                <w:sz w:val="21"/>
              </w:rPr>
              <w:t>Gambar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BDAD62" w14:textId="77777777" w:rsidR="00E43784" w:rsidRDefault="00000000">
            <w:pPr>
              <w:spacing w:after="0" w:line="252" w:lineRule="auto"/>
              <w:rPr>
                <w:sz w:val="21"/>
              </w:rPr>
            </w:pPr>
            <w:r>
              <w:rPr>
                <w:sz w:val="21"/>
              </w:rPr>
              <w:t>Gemini</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B1449F" w14:textId="77777777" w:rsidR="00E43784" w:rsidRDefault="00000000">
            <w:pPr>
              <w:spacing w:after="0" w:line="252" w:lineRule="auto"/>
              <w:rPr>
                <w:sz w:val="21"/>
              </w:rPr>
            </w:pPr>
            <w:r>
              <w:rPr>
                <w:sz w:val="21"/>
              </w:rPr>
              <w:t>Gambar</w:t>
            </w:r>
          </w:p>
        </w:tc>
      </w:tr>
      <w:tr w:rsidR="00E43784" w14:paraId="07B10ED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79EA41E" w14:textId="77777777" w:rsidR="00E43784" w:rsidRDefault="00000000">
            <w:pPr>
              <w:spacing w:after="0" w:line="252" w:lineRule="auto"/>
              <w:rPr>
                <w:sz w:val="21"/>
              </w:rPr>
            </w:pPr>
            <w:r>
              <w:rPr>
                <w:sz w:val="21"/>
              </w:rPr>
              <w:t>Teks dan audio</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C0ABF1B" w14:textId="77777777" w:rsidR="00E43784" w:rsidRDefault="00000000">
            <w:pPr>
              <w:spacing w:after="0" w:line="252" w:lineRule="auto"/>
              <w:rPr>
                <w:sz w:val="21"/>
              </w:rPr>
            </w:pPr>
            <w:r>
              <w:rPr>
                <w:sz w:val="21"/>
              </w:rPr>
              <w:t>Whisper lalu Gemini</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3524F18" w14:textId="77777777" w:rsidR="00E43784" w:rsidRDefault="00000000">
            <w:pPr>
              <w:spacing w:after="0" w:line="252" w:lineRule="auto"/>
              <w:rPr>
                <w:sz w:val="21"/>
              </w:rPr>
            </w:pPr>
            <w:r>
              <w:rPr>
                <w:sz w:val="21"/>
              </w:rPr>
              <w:t>Teks dan transkrip</w:t>
            </w:r>
          </w:p>
        </w:tc>
      </w:tr>
      <w:tr w:rsidR="00E43784" w14:paraId="67BA23E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93B7CF" w14:textId="77777777" w:rsidR="00E43784" w:rsidRDefault="00000000">
            <w:pPr>
              <w:spacing w:after="0" w:line="252" w:lineRule="auto"/>
              <w:rPr>
                <w:sz w:val="21"/>
              </w:rPr>
            </w:pPr>
            <w:r>
              <w:rPr>
                <w:sz w:val="21"/>
              </w:rPr>
              <w:t>Teks dan gambar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FF5F45" w14:textId="77777777" w:rsidR="00E43784" w:rsidRDefault="00000000">
            <w:pPr>
              <w:spacing w:after="0" w:line="252" w:lineRule="auto"/>
              <w:rPr>
                <w:sz w:val="21"/>
              </w:rPr>
            </w:pPr>
            <w:r>
              <w:rPr>
                <w:sz w:val="21"/>
              </w:rPr>
              <w:t>Gemini</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F6DE47" w14:textId="77777777" w:rsidR="00E43784" w:rsidRDefault="00000000">
            <w:pPr>
              <w:spacing w:after="0" w:line="252" w:lineRule="auto"/>
              <w:rPr>
                <w:sz w:val="21"/>
              </w:rPr>
            </w:pPr>
            <w:r>
              <w:rPr>
                <w:sz w:val="21"/>
              </w:rPr>
              <w:t>Teks dan gambar</w:t>
            </w:r>
          </w:p>
        </w:tc>
      </w:tr>
      <w:tr w:rsidR="00E43784" w14:paraId="4367D14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B014F01" w14:textId="77777777" w:rsidR="00E43784" w:rsidRDefault="00000000">
            <w:pPr>
              <w:spacing w:after="0" w:line="252" w:lineRule="auto"/>
              <w:rPr>
                <w:sz w:val="21"/>
              </w:rPr>
            </w:pPr>
            <w:r>
              <w:rPr>
                <w:sz w:val="21"/>
              </w:rPr>
              <w:t>Audio dan gambar</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C40C8A2" w14:textId="77777777" w:rsidR="00E43784" w:rsidRDefault="00000000">
            <w:pPr>
              <w:spacing w:after="0" w:line="252" w:lineRule="auto"/>
              <w:rPr>
                <w:sz w:val="21"/>
              </w:rPr>
            </w:pPr>
            <w:r>
              <w:rPr>
                <w:sz w:val="21"/>
              </w:rPr>
              <w:t>Whisper lalu Gemini</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C5DBEA6" w14:textId="77777777" w:rsidR="00E43784" w:rsidRDefault="00000000">
            <w:pPr>
              <w:spacing w:after="0" w:line="252" w:lineRule="auto"/>
              <w:rPr>
                <w:sz w:val="21"/>
              </w:rPr>
            </w:pPr>
            <w:r>
              <w:rPr>
                <w:sz w:val="21"/>
              </w:rPr>
              <w:t>Transkrip dan gambar</w:t>
            </w:r>
          </w:p>
        </w:tc>
      </w:tr>
      <w:tr w:rsidR="00E43784" w14:paraId="6357C2E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D55F80" w14:textId="77777777" w:rsidR="00E43784" w:rsidRDefault="00000000">
            <w:pPr>
              <w:spacing w:after="0" w:line="252" w:lineRule="auto"/>
              <w:rPr>
                <w:sz w:val="21"/>
              </w:rPr>
            </w:pPr>
            <w:r>
              <w:rPr>
                <w:sz w:val="21"/>
              </w:rPr>
              <w:t>Teks audio dan gambar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BD73E4" w14:textId="77777777" w:rsidR="00E43784" w:rsidRDefault="00000000">
            <w:pPr>
              <w:spacing w:after="0" w:line="252" w:lineRule="auto"/>
              <w:rPr>
                <w:sz w:val="21"/>
              </w:rPr>
            </w:pPr>
            <w:r>
              <w:rPr>
                <w:sz w:val="21"/>
              </w:rPr>
              <w:t>Whisper lalu Gemini</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13A2C2" w14:textId="77777777" w:rsidR="00E43784" w:rsidRDefault="00000000">
            <w:pPr>
              <w:spacing w:after="0" w:line="252" w:lineRule="auto"/>
              <w:rPr>
                <w:sz w:val="21"/>
              </w:rPr>
            </w:pPr>
            <w:r>
              <w:rPr>
                <w:sz w:val="21"/>
              </w:rPr>
              <w:t>Teks, transkrip, dan gambar</w:t>
            </w:r>
          </w:p>
        </w:tc>
      </w:tr>
    </w:tbl>
    <w:p w14:paraId="38DD18F2" w14:textId="77777777" w:rsidR="00E43784" w:rsidRDefault="00E43784">
      <w:pPr>
        <w:spacing w:after="80" w:line="240" w:lineRule="auto"/>
      </w:pPr>
    </w:p>
    <w:p w14:paraId="1512CD84" w14:textId="77777777" w:rsidR="00E43784" w:rsidRDefault="00000000">
      <w:pPr>
        <w:jc w:val="both"/>
      </w:pPr>
      <w:r>
        <w:t>Semua jalur menghasilkan Unified Incident Narrative. Narasi diteruskan kepada SENA dan NARA secara terpisah, kemudian hasilnya digabungkan Fusion. Penentuan kanal menggunakan kanal asli yang valid dalam Evidence Bundle, bukan jumlah berkas atau hasil turunan. Beberapa gambar tetap merupakan kanal gambar; satu audio dan transkripnya tetap merupakan kanal audio.</w:t>
      </w:r>
    </w:p>
    <w:p w14:paraId="0D62ED04" w14:textId="77777777" w:rsidR="00E43784" w:rsidRDefault="00000000">
      <w:pPr>
        <w:pStyle w:val="Heading2"/>
      </w:pPr>
      <w:r>
        <w:t>3.11 Keterlacakan masukan dan keluaran</w:t>
      </w:r>
    </w:p>
    <w:p w14:paraId="272B5E70" w14:textId="77777777" w:rsidR="00E43784" w:rsidRDefault="00000000">
      <w:pPr>
        <w:jc w:val="both"/>
      </w:pPr>
      <w:r>
        <w:t>Backend menyimpan hubungan hasil dengan laporan, Evidence Bundle, versi bukti, rute, versi narasi, versi model atau layanan yang digunakan, waktu proses, dan versi hasil. Identitas teknis yang konkret mengikuti konfigurasi serta aset yang benar-benar digunakan pada implementasi.</w:t>
      </w:r>
    </w:p>
    <w:p w14:paraId="45D2BA11" w14:textId="77777777" w:rsidR="00E43784" w:rsidRDefault="00000000">
      <w:pPr>
        <w:jc w:val="both"/>
      </w:pPr>
      <w:r>
        <w:t>Koreksi Reporter, hasil analisis ulang, dan hasil validasi Operator disimpan terpisah dari hasil AI awal. Catatan ini memungkinkan pemeriksaan apakah narasi berasal dari Normalizer atau Gemini, transkrip berasal dari audio mana, dan hasil Fusion menggunakan keluaran SENA serta NARA versi mana. Bentuk penyimpanan fisik serta format rekaman jejak versi menjadi SLR_06.</w:t>
      </w:r>
    </w:p>
    <w:p w14:paraId="4038EDAD" w14:textId="79A5BE71" w:rsidR="00E43784" w:rsidRDefault="00000000">
      <w:pPr>
        <w:keepNext/>
        <w:spacing w:before="120" w:after="80"/>
        <w:jc w:val="center"/>
        <w:rPr>
          <w:lang w:val="en-US" w:eastAsia="en-US"/>
        </w:rPr>
      </w:pPr>
      <w:r>
        <w:rPr>
          <w:noProof/>
          <w:lang w:val="en-US" w:eastAsia="en-US"/>
        </w:rPr>
        <w:lastRenderedPageBreak/>
        <w:pict w14:anchorId="2B3BD4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3" type="#_x0000_t75" style="width:430.2pt;height:507.6pt;visibility:visible;mso-wrap-style:square">
            <v:imagedata r:id="rId7" o:title="" croptop="-1f" cropbottom="-1f" cropleft="-2f" cropright="-2f"/>
          </v:shape>
        </w:pict>
      </w:r>
    </w:p>
    <w:p w14:paraId="6302D4F8" w14:textId="77777777" w:rsidR="00E43784" w:rsidRDefault="00000000">
      <w:pPr>
        <w:pStyle w:val="Caption"/>
        <w:jc w:val="center"/>
      </w:pPr>
      <w:r>
        <w:rPr>
          <w:b/>
        </w:rPr>
        <w:t>Gambar 1 Jalur pemrosesan berdasarkan kanal valid</w:t>
      </w:r>
      <w:r>
        <w:br/>
        <w:t>Diagram menunjukkan empat kelompok rute yang mewakili tujuh kombinasi pada tabel, kemudian masukan bersama SENA dan NARA menuju Fusion.</w:t>
      </w:r>
      <w:r>
        <w:br w:type="page"/>
      </w:r>
    </w:p>
    <w:p w14:paraId="7EB12719" w14:textId="77777777" w:rsidR="00E43784" w:rsidRDefault="00000000">
      <w:pPr>
        <w:pStyle w:val="Heading1"/>
      </w:pPr>
      <w:r>
        <w:lastRenderedPageBreak/>
        <w:t>4 Peran dan hak akses</w:t>
      </w:r>
    </w:p>
    <w:p w14:paraId="6D35F7B2" w14:textId="77777777" w:rsidR="00E43784" w:rsidRDefault="00000000">
      <w:pPr>
        <w:pStyle w:val="Heading2"/>
      </w:pPr>
      <w:r>
        <w:t>4.1 Prinsip RBAC</w:t>
      </w:r>
    </w:p>
    <w:p w14:paraId="4A6C4D31" w14:textId="77777777" w:rsidR="00E43784" w:rsidRDefault="00000000">
      <w:pPr>
        <w:jc w:val="both"/>
      </w:pPr>
      <w:r>
        <w:t>Backend memeriksa autentikasi, peran, kepemilikan, ruang lingkup kewenangan, dan tindakan yang diizinkan pada setiap request privat. Penyesuaian tampilan Vue menurut peran membantu interaksi, tetapi tidak menggantikan pemeriksaan backend.</w:t>
      </w:r>
    </w:p>
    <w:p w14:paraId="37DA2F70" w14:textId="77777777" w:rsidR="00E43784" w:rsidRDefault="00000000">
      <w:pPr>
        <w:jc w:val="both"/>
      </w:pPr>
      <w:r>
        <w:t>Reporter hanya mengelola laporan miliknya. Operator menangani laporan sesuai ruang lingkup atau penugasannya. Admin menggunakan akses administratif serta pemantauan baca-saja yang terbatas. Semua pengguna dilarang menimpa bukti asli, menghapus riwayat versi atau audit melalui alur operasional, dan mengakses database atau model langsung dari frontend.</w:t>
      </w:r>
    </w:p>
    <w:p w14:paraId="485A9EF9" w14:textId="77777777" w:rsidR="00E43784" w:rsidRDefault="00000000">
      <w:pPr>
        <w:pStyle w:val="Heading2"/>
      </w:pPr>
      <w:r>
        <w:t>4.2 Reporter</w:t>
      </w:r>
    </w:p>
    <w:p w14:paraId="579194A4" w14:textId="77777777" w:rsidR="00E43784" w:rsidRDefault="00000000">
      <w:pPr>
        <w:jc w:val="both"/>
      </w:pPr>
      <w:r>
        <w:t>Reporter melakukan registrasi mandiri dengan nama, email, password, dan konfirmasi password. Backend menetapkan peran Reporter; fungsi laporan privat tersedia setelah verifikasi email melalui kode OTP. Verifikasi akun berbeda dari Human Verification isi laporan. Aktivasi Operator dan pemulihan akses dirinci pada Lampiran A6 dan A7.</w:t>
      </w:r>
    </w:p>
    <w:p w14:paraId="07003DC9" w14:textId="77777777" w:rsidR="00E43784" w:rsidRDefault="00000000">
      <w:pPr>
        <w:jc w:val="both"/>
      </w:pPr>
      <w:r>
        <w:t>Reporter dapat login, mengelola profil sendiri, membuat dan melanjutkan draft, memasukkan kanal valid, memeriksa bukti dan hasil analisis miliknya, memberikan koreksi sebagai revisi, melakukan Human Verification, mengirim laporan resmi, serta melihat status dan riwayat versinya. Reporter menerima notifikasi yang relevan dan dapat membaca laporan publik tersanitasi.</w:t>
      </w:r>
    </w:p>
    <w:p w14:paraId="2F4EF235" w14:textId="77777777" w:rsidR="00E43784" w:rsidRDefault="00000000">
      <w:pPr>
        <w:jc w:val="both"/>
      </w:pPr>
      <w:r>
        <w:t>Reporter hanya membaca laporan privat serta bukti miliknya. Reporter tidak mengubah hasil mentah AI, menugaskan Operator, melakukan validasi, menentukan publikasi, atau mengelola akun lain. Sesuai D03, koreksi hanya tersedia sebelum pengiriman; versi resmi dikunci dan dipertahankan.</w:t>
      </w:r>
    </w:p>
    <w:p w14:paraId="02AE98D9" w14:textId="77777777" w:rsidR="00E43784" w:rsidRDefault="00000000">
      <w:pPr>
        <w:pStyle w:val="Heading2"/>
      </w:pPr>
      <w:r>
        <w:t>4.3 Operator</w:t>
      </w:r>
    </w:p>
    <w:p w14:paraId="7F2A7C25" w14:textId="77777777" w:rsidR="00E43784" w:rsidRDefault="00000000">
      <w:pPr>
        <w:jc w:val="both"/>
      </w:pPr>
      <w:r>
        <w:t>Akun Operator dibuat dan dikelola Admin. Operator mengambil laporan belum diklaim dari daftar laporan sesuai izin atau menerima penugasan Admin. Setelah diklaim, laporan masuk ke daftar penanganan Operator tersebut dan tersembunyi dari Operator lain. Reporter pemilik dan Admin sesuai izin tetap memiliki akses yang sah.</w:t>
      </w:r>
    </w:p>
    <w:p w14:paraId="1BE983F1" w14:textId="77777777" w:rsidR="00E43784" w:rsidRDefault="00000000">
      <w:pPr>
        <w:jc w:val="both"/>
      </w:pPr>
      <w:r>
        <w:t>Operator penanggung jawab saat ini dapat membaca versi resmi, bukti, transkrip, narasi, hasil SENA serta NARA, Incident Card, Human Verification, dan riwayat laporan yang ditangani. Operator mencatat validasi, tindak lanjut, keputusan publikasi, dan penutupan. Pengalihan mencabut akses penanganan Operator sebelumnya.</w:t>
      </w:r>
    </w:p>
    <w:p w14:paraId="68777FB4" w14:textId="77777777" w:rsidR="00E43784" w:rsidRDefault="00000000">
      <w:pPr>
        <w:jc w:val="both"/>
      </w:pPr>
      <w:r>
        <w:t>Operator tidak menyunting langsung isi laporan Reporter, bukti asli, atau hasil AI awal. Kewenangan mengoreksi representasi publik untuk sanitasi berbeda dari kewenangan mengubah laporan internal. Operator dapat memeriksa, memperbaiki, dan menyetujui kandidat Public Incident Card yang dibentuk backend.</w:t>
      </w:r>
    </w:p>
    <w:p w14:paraId="4B6AFD59" w14:textId="77777777" w:rsidR="00E43784" w:rsidRDefault="00000000">
      <w:pPr>
        <w:jc w:val="both"/>
      </w:pPr>
      <w:r>
        <w:t>Operator tidak mengelola akun Operator lain, mengatur peran pengguna, mengubah model atau konfigurasi teknisnya, menghapus riwayat atau audit, ataupun membuka data privat di luar kewenangannya. Tidak ada fitur rekomendasi, pengaitan laporan, atau permintaan informasi tambahan pada hak akses Operator yang aktif.</w:t>
      </w:r>
    </w:p>
    <w:p w14:paraId="62861AD1" w14:textId="77777777" w:rsidR="00E43784" w:rsidRDefault="00000000">
      <w:pPr>
        <w:pStyle w:val="Heading2"/>
      </w:pPr>
      <w:r>
        <w:lastRenderedPageBreak/>
        <w:t>4.4 Admin</w:t>
      </w:r>
    </w:p>
    <w:p w14:paraId="4DBFBBCF" w14:textId="77777777" w:rsidR="00E43784" w:rsidRDefault="00000000">
      <w:pPr>
        <w:jc w:val="both"/>
      </w:pPr>
      <w:r>
        <w:t>Admin membuat, mengaktifkan, menonaktifkan, memperbarui identitas kerja, dan membantu pemulihan akses akun Operator. Admin mengelola ruang lingkup kewenangan yang ditetapkan organisasi, menugaskan atau mengalihkan laporan, memantau antrean dan beban kerja, serta melihat aktivitas dan audit sesuai kewenangan.</w:t>
      </w:r>
    </w:p>
    <w:p w14:paraId="4F94E604" w14:textId="77777777" w:rsidR="00E43784" w:rsidRDefault="00000000">
      <w:pPr>
        <w:jc w:val="both"/>
      </w:pPr>
      <w:r>
        <w:t>Akses Admin terhadap laporan bersifat baca-saja untuk monitoring, penugasan, keamanan, dan audit. Akses bukti privat dibatasi sesuai kebutuhan administratif yang sah; status Admin tidak berarti seluruh media terbuka tanpa pembatasan. Pembentukan akun Admin baru mengikuti kebijakan pengelola sistem dan bukan registrasi operasional biasa.</w:t>
      </w:r>
    </w:p>
    <w:p w14:paraId="1E48FDEC" w14:textId="77777777" w:rsidR="00E43784" w:rsidRDefault="00000000">
      <w:pPr>
        <w:jc w:val="both"/>
      </w:pPr>
      <w:r>
        <w:t>Pemantauan layanan backend, penyimpanan, keberhasilan atau kegagalan proses, dan versi model tetap merupakan kebutuhan administratif pada acuan lama. Kewenangan menjalankan ulang proses yang gagal tetap harus menjaga bukti serta riwayat; protokol retry dan batas tindakan ini belum dirinci. Kebutuhan tersebut tidak menetapkan worker, antrean proses, atau jaminan kelanjutan proses setelah koneksi terputus.</w:t>
      </w:r>
    </w:p>
    <w:p w14:paraId="714211BC" w14:textId="77777777" w:rsidR="00E43784" w:rsidRDefault="00000000">
      <w:pPr>
        <w:jc w:val="both"/>
      </w:pPr>
      <w:r>
        <w:t>Admin tidak membuat laporan melalui Konsol Admin, melakukan Human Verification, mengubah isi laporan atau hasil AI, melakukan validasi substantif, menentukan tindak lanjut, melakukan sanitasi, memublikasikan, atau menutup laporan. Bila Admin juga harus menangani laporan, peran Operator harus diberikan secara terpisah dan tindakan dicatat menggunakan peran yang digunakan.</w:t>
      </w:r>
    </w:p>
    <w:p w14:paraId="0EAF52AF" w14:textId="77777777" w:rsidR="00E43784" w:rsidRDefault="00000000">
      <w:pPr>
        <w:jc w:val="both"/>
      </w:pPr>
      <w:r>
        <w:t>Konsol Admin tidak menyediakan perubahan bobot, label, prompt, routing, atau versi model aktif. Aset dan konfigurasi model dikelola melalui pekerjaan teknis pengembangan serta deployment. Daftar konfigurasi operasional nonmodel yang boleh dikelola Admin, apabila diperlukan, masih perlu dirinci tanpa memperluas kewenangan tersebut.</w:t>
      </w:r>
    </w:p>
    <w:p w14:paraId="7703C0F0" w14:textId="77777777" w:rsidR="00E43784" w:rsidRDefault="00000000">
      <w:pPr>
        <w:pStyle w:val="Heading2"/>
      </w:pPr>
      <w:r>
        <w:t>4.5 Matriks hak akses aktif</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3744"/>
        <w:gridCol w:w="1872"/>
        <w:gridCol w:w="1872"/>
        <w:gridCol w:w="1872"/>
      </w:tblGrid>
      <w:tr w:rsidR="00E43784" w14:paraId="59631818"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660DAE52" w14:textId="77777777" w:rsidR="00E43784" w:rsidRDefault="00000000">
            <w:pPr>
              <w:spacing w:after="0" w:line="252" w:lineRule="auto"/>
              <w:rPr>
                <w:b/>
                <w:color w:val="FFFFFF"/>
                <w:sz w:val="21"/>
              </w:rPr>
            </w:pPr>
            <w:r>
              <w:rPr>
                <w:b/>
                <w:color w:val="FFFFFF"/>
                <w:sz w:val="21"/>
              </w:rPr>
              <w:t>Aktivitas</w:t>
            </w:r>
          </w:p>
        </w:tc>
        <w:tc>
          <w:tcPr>
            <w:tcW w:w="1872"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35E578CD" w14:textId="77777777" w:rsidR="00E43784" w:rsidRDefault="00000000">
            <w:pPr>
              <w:spacing w:after="0" w:line="252" w:lineRule="auto"/>
              <w:rPr>
                <w:b/>
                <w:color w:val="FFFFFF"/>
                <w:sz w:val="21"/>
              </w:rPr>
            </w:pPr>
            <w:r>
              <w:rPr>
                <w:b/>
                <w:color w:val="FFFFFF"/>
                <w:sz w:val="21"/>
              </w:rPr>
              <w:t>Reporter</w:t>
            </w:r>
          </w:p>
        </w:tc>
        <w:tc>
          <w:tcPr>
            <w:tcW w:w="1872"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3F58115C" w14:textId="77777777" w:rsidR="00E43784" w:rsidRDefault="00000000">
            <w:pPr>
              <w:spacing w:after="0" w:line="252" w:lineRule="auto"/>
              <w:rPr>
                <w:b/>
                <w:color w:val="FFFFFF"/>
                <w:sz w:val="21"/>
              </w:rPr>
            </w:pPr>
            <w:r>
              <w:rPr>
                <w:b/>
                <w:color w:val="FFFFFF"/>
                <w:sz w:val="21"/>
              </w:rPr>
              <w:t>Operator</w:t>
            </w:r>
          </w:p>
        </w:tc>
        <w:tc>
          <w:tcPr>
            <w:tcW w:w="1872"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309EDBCD" w14:textId="77777777" w:rsidR="00E43784" w:rsidRDefault="00000000">
            <w:pPr>
              <w:spacing w:after="0" w:line="252" w:lineRule="auto"/>
              <w:rPr>
                <w:b/>
                <w:color w:val="FFFFFF"/>
                <w:sz w:val="21"/>
              </w:rPr>
            </w:pPr>
            <w:r>
              <w:rPr>
                <w:b/>
                <w:color w:val="FFFFFF"/>
                <w:sz w:val="21"/>
              </w:rPr>
              <w:t>Admin</w:t>
            </w:r>
          </w:p>
        </w:tc>
      </w:tr>
      <w:tr w:rsidR="00E43784" w14:paraId="15D6669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A03BA4" w14:textId="77777777" w:rsidR="00E43784" w:rsidRDefault="00000000">
            <w:pPr>
              <w:spacing w:after="0" w:line="252" w:lineRule="auto"/>
              <w:rPr>
                <w:sz w:val="21"/>
              </w:rPr>
            </w:pPr>
            <w:r>
              <w:rPr>
                <w:sz w:val="21"/>
              </w:rPr>
              <w:t>Registrasi mandiri</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1CE423" w14:textId="77777777" w:rsidR="00E43784" w:rsidRDefault="00000000">
            <w:pPr>
              <w:spacing w:after="0" w:line="252" w:lineRule="auto"/>
              <w:rPr>
                <w:sz w:val="21"/>
              </w:rPr>
            </w:pPr>
            <w:r>
              <w:rPr>
                <w:sz w:val="21"/>
              </w:rPr>
              <w:t>Ya</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68D939"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6236A0" w14:textId="77777777" w:rsidR="00E43784" w:rsidRDefault="00000000">
            <w:pPr>
              <w:spacing w:after="0" w:line="252" w:lineRule="auto"/>
              <w:rPr>
                <w:sz w:val="21"/>
              </w:rPr>
            </w:pPr>
            <w:r>
              <w:rPr>
                <w:sz w:val="21"/>
              </w:rPr>
              <w:t>Tidak</w:t>
            </w:r>
          </w:p>
        </w:tc>
      </w:tr>
      <w:tr w:rsidR="00E43784" w14:paraId="40BF20E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D29F60F" w14:textId="77777777" w:rsidR="00E43784" w:rsidRDefault="00000000">
            <w:pPr>
              <w:spacing w:after="0" w:line="252" w:lineRule="auto"/>
              <w:rPr>
                <w:sz w:val="21"/>
              </w:rPr>
            </w:pPr>
            <w:r>
              <w:rPr>
                <w:sz w:val="21"/>
              </w:rPr>
              <w:t>Profil sendiri</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DD1836E" w14:textId="77777777" w:rsidR="00E43784" w:rsidRDefault="00000000">
            <w:pPr>
              <w:spacing w:after="0" w:line="252" w:lineRule="auto"/>
              <w:rPr>
                <w:sz w:val="21"/>
              </w:rPr>
            </w:pPr>
            <w:r>
              <w:rPr>
                <w:sz w:val="21"/>
              </w:rPr>
              <w:t>Ya</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9ABCE9A" w14:textId="77777777" w:rsidR="00E43784" w:rsidRDefault="00000000">
            <w:pPr>
              <w:spacing w:after="0" w:line="252" w:lineRule="auto"/>
              <w:rPr>
                <w:sz w:val="21"/>
              </w:rPr>
            </w:pPr>
            <w:r>
              <w:rPr>
                <w:sz w:val="21"/>
              </w:rPr>
              <w:t>Ya</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F21DA44" w14:textId="77777777" w:rsidR="00E43784" w:rsidRDefault="00000000">
            <w:pPr>
              <w:spacing w:after="0" w:line="252" w:lineRule="auto"/>
              <w:rPr>
                <w:sz w:val="21"/>
              </w:rPr>
            </w:pPr>
            <w:r>
              <w:rPr>
                <w:sz w:val="21"/>
              </w:rPr>
              <w:t>Ya</w:t>
            </w:r>
          </w:p>
        </w:tc>
      </w:tr>
      <w:tr w:rsidR="00E43784" w14:paraId="54F0A536"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5DC1E3" w14:textId="77777777" w:rsidR="00E43784" w:rsidRDefault="00000000">
            <w:pPr>
              <w:spacing w:after="0" w:line="252" w:lineRule="auto"/>
              <w:rPr>
                <w:sz w:val="21"/>
              </w:rPr>
            </w:pPr>
            <w:r>
              <w:rPr>
                <w:sz w:val="21"/>
              </w:rPr>
              <w:t>Draft dan bukti sebelum dikirim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E4135B" w14:textId="77777777" w:rsidR="00E43784" w:rsidRDefault="00000000">
            <w:pPr>
              <w:spacing w:after="0" w:line="252" w:lineRule="auto"/>
              <w:rPr>
                <w:sz w:val="21"/>
              </w:rPr>
            </w:pPr>
            <w:r>
              <w:rPr>
                <w:sz w:val="21"/>
              </w:rPr>
              <w:t>Milik sendiri</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C7677F"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DA3A05" w14:textId="77777777" w:rsidR="00E43784" w:rsidRDefault="00000000">
            <w:pPr>
              <w:spacing w:after="0" w:line="252" w:lineRule="auto"/>
              <w:rPr>
                <w:sz w:val="21"/>
              </w:rPr>
            </w:pPr>
            <w:r>
              <w:rPr>
                <w:sz w:val="21"/>
              </w:rPr>
              <w:t>Tidak</w:t>
            </w:r>
          </w:p>
        </w:tc>
      </w:tr>
      <w:tr w:rsidR="00E43784" w14:paraId="400FC59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EFEE8D4" w14:textId="77777777" w:rsidR="00E43784" w:rsidRDefault="00000000">
            <w:pPr>
              <w:spacing w:after="0" w:line="252" w:lineRule="auto"/>
              <w:rPr>
                <w:sz w:val="21"/>
              </w:rPr>
            </w:pPr>
            <w:r>
              <w:rPr>
                <w:sz w:val="21"/>
              </w:rPr>
              <w:t>Detail laporan privat</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436C930" w14:textId="77777777" w:rsidR="00E43784" w:rsidRDefault="00000000">
            <w:pPr>
              <w:spacing w:after="0" w:line="252" w:lineRule="auto"/>
              <w:rPr>
                <w:sz w:val="21"/>
              </w:rPr>
            </w:pPr>
            <w:r>
              <w:rPr>
                <w:sz w:val="21"/>
              </w:rPr>
              <w:t>Milik sendiri</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4D0E472" w14:textId="77777777" w:rsidR="00E43784" w:rsidRDefault="00000000">
            <w:r>
              <w:t>Penanggung jawab saat ini</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CD8B11F" w14:textId="77777777" w:rsidR="00E43784" w:rsidRDefault="00000000">
            <w:pPr>
              <w:spacing w:after="0" w:line="252" w:lineRule="auto"/>
              <w:rPr>
                <w:sz w:val="21"/>
              </w:rPr>
            </w:pPr>
            <w:r>
              <w:rPr>
                <w:sz w:val="21"/>
              </w:rPr>
              <w:t>Baca-saja terbatas</w:t>
            </w:r>
          </w:p>
        </w:tc>
      </w:tr>
      <w:tr w:rsidR="00E43784" w14:paraId="7ECA4436"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1BBE5F" w14:textId="77777777" w:rsidR="00E43784" w:rsidRDefault="00000000">
            <w:pPr>
              <w:spacing w:after="0" w:line="252" w:lineRule="auto"/>
              <w:rPr>
                <w:sz w:val="21"/>
              </w:rPr>
            </w:pPr>
            <w:r>
              <w:rPr>
                <w:sz w:val="21"/>
              </w:rPr>
              <w:t>Bukti dan hasil analisis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6302CE" w14:textId="77777777" w:rsidR="00E43784" w:rsidRDefault="00000000">
            <w:pPr>
              <w:spacing w:after="0" w:line="252" w:lineRule="auto"/>
              <w:rPr>
                <w:sz w:val="21"/>
              </w:rPr>
            </w:pPr>
            <w:r>
              <w:rPr>
                <w:sz w:val="21"/>
              </w:rPr>
              <w:t>Milik sendiri</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6F4678" w14:textId="77777777" w:rsidR="00E43784" w:rsidRDefault="00000000">
            <w:pPr>
              <w:spacing w:after="0" w:line="252" w:lineRule="auto"/>
              <w:rPr>
                <w:sz w:val="21"/>
              </w:rPr>
            </w:pPr>
            <w:r>
              <w:rPr>
                <w:sz w:val="21"/>
              </w:rPr>
              <w:t>Laporan yang ditangani</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EF34D3" w14:textId="77777777" w:rsidR="00E43784" w:rsidRDefault="00000000">
            <w:pPr>
              <w:spacing w:after="0" w:line="252" w:lineRule="auto"/>
              <w:rPr>
                <w:sz w:val="21"/>
              </w:rPr>
            </w:pPr>
            <w:r>
              <w:rPr>
                <w:sz w:val="21"/>
              </w:rPr>
              <w:t>Baca-saja terbatas</w:t>
            </w:r>
          </w:p>
        </w:tc>
      </w:tr>
      <w:tr w:rsidR="00E43784" w14:paraId="1B70106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0A7C959" w14:textId="77777777" w:rsidR="00E43784" w:rsidRDefault="00000000">
            <w:pPr>
              <w:spacing w:after="0" w:line="252" w:lineRule="auto"/>
              <w:rPr>
                <w:sz w:val="21"/>
              </w:rPr>
            </w:pPr>
            <w:r>
              <w:rPr>
                <w:sz w:val="21"/>
              </w:rPr>
              <w:t>Human Verification dan koreksi isi</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FE42D61" w14:textId="77777777" w:rsidR="00E43784" w:rsidRDefault="00000000">
            <w:pPr>
              <w:spacing w:after="0" w:line="252" w:lineRule="auto"/>
              <w:rPr>
                <w:sz w:val="21"/>
              </w:rPr>
            </w:pPr>
            <w:r>
              <w:rPr>
                <w:sz w:val="21"/>
              </w:rPr>
              <w:t>Milik sendiri</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FADB81B"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67CC3CB" w14:textId="77777777" w:rsidR="00E43784" w:rsidRDefault="00000000">
            <w:pPr>
              <w:spacing w:after="0" w:line="252" w:lineRule="auto"/>
              <w:rPr>
                <w:sz w:val="21"/>
              </w:rPr>
            </w:pPr>
            <w:r>
              <w:rPr>
                <w:sz w:val="21"/>
              </w:rPr>
              <w:t>Tidak</w:t>
            </w:r>
          </w:p>
        </w:tc>
      </w:tr>
      <w:tr w:rsidR="00E43784" w14:paraId="03FBFA2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30ED3F" w14:textId="77777777" w:rsidR="00E43784" w:rsidRDefault="00000000">
            <w:pPr>
              <w:spacing w:after="0" w:line="252" w:lineRule="auto"/>
              <w:rPr>
                <w:sz w:val="21"/>
              </w:rPr>
            </w:pPr>
            <w:r>
              <w:rPr>
                <w:sz w:val="21"/>
              </w:rPr>
              <w:t>Pengiriman resmi</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0A5078" w14:textId="77777777" w:rsidR="00E43784" w:rsidRDefault="00000000">
            <w:pPr>
              <w:spacing w:after="0" w:line="252" w:lineRule="auto"/>
              <w:rPr>
                <w:sz w:val="21"/>
              </w:rPr>
            </w:pPr>
            <w:r>
              <w:rPr>
                <w:sz w:val="21"/>
              </w:rPr>
              <w:t>Milik sendiri</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BDE97A"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B2DE03" w14:textId="77777777" w:rsidR="00E43784" w:rsidRDefault="00000000">
            <w:pPr>
              <w:spacing w:after="0" w:line="252" w:lineRule="auto"/>
              <w:rPr>
                <w:sz w:val="21"/>
              </w:rPr>
            </w:pPr>
            <w:r>
              <w:rPr>
                <w:sz w:val="21"/>
              </w:rPr>
              <w:t>Tidak</w:t>
            </w:r>
          </w:p>
        </w:tc>
      </w:tr>
      <w:tr w:rsidR="00E43784" w14:paraId="3466244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4B759B7" w14:textId="77777777" w:rsidR="00E43784" w:rsidRDefault="00000000">
            <w:pPr>
              <w:spacing w:after="0" w:line="252" w:lineRule="auto"/>
              <w:rPr>
                <w:sz w:val="21"/>
              </w:rPr>
            </w:pPr>
            <w:r>
              <w:rPr>
                <w:sz w:val="21"/>
              </w:rPr>
              <w:t>Klaim laporan dari antrean</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8F9B53F"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EAAFDCA" w14:textId="77777777" w:rsidR="00E43784" w:rsidRDefault="00000000">
            <w:r>
              <w:t>Belum diklaim dan sesuai izin</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0D7084C" w14:textId="77777777" w:rsidR="00E43784" w:rsidRDefault="00000000">
            <w:pPr>
              <w:spacing w:after="0" w:line="252" w:lineRule="auto"/>
              <w:rPr>
                <w:sz w:val="21"/>
              </w:rPr>
            </w:pPr>
            <w:r>
              <w:rPr>
                <w:sz w:val="21"/>
              </w:rPr>
              <w:t>Tidak</w:t>
            </w:r>
          </w:p>
        </w:tc>
      </w:tr>
      <w:tr w:rsidR="00E43784" w14:paraId="0432E5F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898085" w14:textId="77777777" w:rsidR="00E43784" w:rsidRDefault="00000000">
            <w:pPr>
              <w:spacing w:after="0" w:line="252" w:lineRule="auto"/>
              <w:rPr>
                <w:sz w:val="21"/>
              </w:rPr>
            </w:pPr>
            <w:r>
              <w:rPr>
                <w:sz w:val="21"/>
              </w:rPr>
              <w:lastRenderedPageBreak/>
              <w:t>Validasi dan tindak lanjut</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143CEB"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71CB9A" w14:textId="77777777" w:rsidR="00E43784" w:rsidRDefault="00000000">
            <w:r>
              <w:t>Laporan yang ditugaskan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9CB0AE" w14:textId="77777777" w:rsidR="00E43784" w:rsidRDefault="00000000">
            <w:pPr>
              <w:spacing w:after="0" w:line="252" w:lineRule="auto"/>
              <w:rPr>
                <w:sz w:val="21"/>
              </w:rPr>
            </w:pPr>
            <w:r>
              <w:rPr>
                <w:sz w:val="21"/>
              </w:rPr>
              <w:t>Tidak</w:t>
            </w:r>
          </w:p>
        </w:tc>
      </w:tr>
      <w:tr w:rsidR="00E43784" w14:paraId="4E27400E"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FAD1E02" w14:textId="77777777" w:rsidR="00E43784" w:rsidRDefault="00000000">
            <w:pPr>
              <w:spacing w:after="0" w:line="252" w:lineRule="auto"/>
              <w:rPr>
                <w:sz w:val="21"/>
              </w:rPr>
            </w:pPr>
            <w:r>
              <w:rPr>
                <w:sz w:val="21"/>
              </w:rPr>
              <w:t>Status penanganan</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F64EE12" w14:textId="77777777" w:rsidR="00E43784" w:rsidRDefault="00000000">
            <w:pPr>
              <w:spacing w:after="0" w:line="252" w:lineRule="auto"/>
              <w:rPr>
                <w:sz w:val="21"/>
              </w:rPr>
            </w:pPr>
            <w:r>
              <w:rPr>
                <w:sz w:val="21"/>
              </w:rPr>
              <w:t>Lihat milik sendiri</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E0DFCFB" w14:textId="77777777" w:rsidR="00E43784" w:rsidRDefault="00000000">
            <w:pPr>
              <w:spacing w:after="0" w:line="252" w:lineRule="auto"/>
              <w:rPr>
                <w:sz w:val="21"/>
              </w:rPr>
            </w:pPr>
            <w:r>
              <w:rPr>
                <w:sz w:val="21"/>
              </w:rPr>
              <w:t>Ubah sesuai kewenangan</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9AF1E38" w14:textId="77777777" w:rsidR="00E43784" w:rsidRDefault="00000000">
            <w:pPr>
              <w:spacing w:after="0" w:line="252" w:lineRule="auto"/>
              <w:rPr>
                <w:sz w:val="21"/>
              </w:rPr>
            </w:pPr>
            <w:r>
              <w:rPr>
                <w:sz w:val="21"/>
              </w:rPr>
              <w:t>Lihat</w:t>
            </w:r>
          </w:p>
        </w:tc>
      </w:tr>
      <w:tr w:rsidR="00E43784" w14:paraId="3857091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D140B6" w14:textId="77777777" w:rsidR="00E43784" w:rsidRDefault="00000000">
            <w:pPr>
              <w:spacing w:after="0" w:line="252" w:lineRule="auto"/>
              <w:rPr>
                <w:sz w:val="21"/>
              </w:rPr>
            </w:pPr>
            <w:r>
              <w:rPr>
                <w:sz w:val="21"/>
              </w:rPr>
              <w:t>Sanitasi dan publikasi</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AC67F9"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1D9DD7" w14:textId="77777777" w:rsidR="00E43784" w:rsidRDefault="00000000">
            <w:r>
              <w:t>Laporan yang ditugaskan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3D0789" w14:textId="77777777" w:rsidR="00E43784" w:rsidRDefault="00000000">
            <w:pPr>
              <w:spacing w:after="0" w:line="252" w:lineRule="auto"/>
              <w:rPr>
                <w:sz w:val="21"/>
              </w:rPr>
            </w:pPr>
            <w:r>
              <w:rPr>
                <w:sz w:val="21"/>
              </w:rPr>
              <w:t>Tidak</w:t>
            </w:r>
          </w:p>
        </w:tc>
      </w:tr>
      <w:tr w:rsidR="00E43784" w14:paraId="2FB14BC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E043D32" w14:textId="77777777" w:rsidR="00E43784" w:rsidRDefault="00000000">
            <w:pPr>
              <w:spacing w:after="0" w:line="252" w:lineRule="auto"/>
              <w:rPr>
                <w:sz w:val="21"/>
              </w:rPr>
            </w:pPr>
            <w:r>
              <w:rPr>
                <w:sz w:val="21"/>
              </w:rPr>
              <w:t>Penyelesaian laporan</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3ACADD0"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294C7C7" w14:textId="77777777" w:rsidR="00E43784" w:rsidRDefault="00000000">
            <w:r>
              <w:t>Laporan yang ditugaskan</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0C0CE25" w14:textId="77777777" w:rsidR="00E43784" w:rsidRDefault="00000000">
            <w:pPr>
              <w:spacing w:after="0" w:line="252" w:lineRule="auto"/>
              <w:rPr>
                <w:sz w:val="21"/>
              </w:rPr>
            </w:pPr>
            <w:r>
              <w:rPr>
                <w:sz w:val="21"/>
              </w:rPr>
              <w:t>Tidak</w:t>
            </w:r>
          </w:p>
        </w:tc>
      </w:tr>
      <w:tr w:rsidR="00E43784" w14:paraId="7D6B0D72"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B46E74" w14:textId="77777777" w:rsidR="00E43784" w:rsidRDefault="00000000">
            <w:pPr>
              <w:spacing w:after="0" w:line="252" w:lineRule="auto"/>
              <w:rPr>
                <w:sz w:val="21"/>
              </w:rPr>
            </w:pPr>
            <w:r>
              <w:rPr>
                <w:sz w:val="21"/>
              </w:rPr>
              <w:t>Akun dan kewenangan Operator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FE203A"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26FA82"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6511DC" w14:textId="77777777" w:rsidR="00E43784" w:rsidRDefault="00000000">
            <w:pPr>
              <w:spacing w:after="0" w:line="252" w:lineRule="auto"/>
              <w:rPr>
                <w:sz w:val="21"/>
              </w:rPr>
            </w:pPr>
            <w:r>
              <w:rPr>
                <w:sz w:val="21"/>
              </w:rPr>
              <w:t>Ya</w:t>
            </w:r>
          </w:p>
        </w:tc>
      </w:tr>
      <w:tr w:rsidR="00E43784" w14:paraId="2CEEDD9A"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EEFB72B" w14:textId="77777777" w:rsidR="00E43784" w:rsidRDefault="00000000">
            <w:pPr>
              <w:spacing w:after="0" w:line="252" w:lineRule="auto"/>
              <w:rPr>
                <w:sz w:val="21"/>
              </w:rPr>
            </w:pPr>
            <w:r>
              <w:rPr>
                <w:sz w:val="21"/>
              </w:rPr>
              <w:t>Penugasan dan pengalihan</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D529DB4"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578B4E5"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2C07901" w14:textId="77777777" w:rsidR="00E43784" w:rsidRDefault="00000000">
            <w:pPr>
              <w:spacing w:after="0" w:line="252" w:lineRule="auto"/>
              <w:rPr>
                <w:sz w:val="21"/>
              </w:rPr>
            </w:pPr>
            <w:r>
              <w:rPr>
                <w:sz w:val="21"/>
              </w:rPr>
              <w:t>Ya</w:t>
            </w:r>
          </w:p>
        </w:tc>
      </w:tr>
      <w:tr w:rsidR="00E43784" w14:paraId="2EAF00DE"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B8264D" w14:textId="77777777" w:rsidR="00E43784" w:rsidRDefault="00000000">
            <w:pPr>
              <w:spacing w:after="0" w:line="252" w:lineRule="auto"/>
              <w:rPr>
                <w:sz w:val="21"/>
              </w:rPr>
            </w:pPr>
            <w:r>
              <w:rPr>
                <w:sz w:val="21"/>
              </w:rPr>
              <w:t>Audit sistem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A24225"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D06E0A" w14:textId="77777777" w:rsidR="00E43784" w:rsidRDefault="00000000">
            <w:pPr>
              <w:spacing w:after="0" w:line="252" w:lineRule="auto"/>
              <w:rPr>
                <w:sz w:val="21"/>
              </w:rPr>
            </w:pPr>
            <w:r>
              <w:rPr>
                <w:sz w:val="21"/>
              </w:rPr>
              <w:t>Tidak sebagai fitur umum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1A655A" w14:textId="77777777" w:rsidR="00E43784" w:rsidRDefault="00000000">
            <w:pPr>
              <w:spacing w:after="0" w:line="252" w:lineRule="auto"/>
              <w:rPr>
                <w:sz w:val="21"/>
              </w:rPr>
            </w:pPr>
            <w:r>
              <w:rPr>
                <w:sz w:val="21"/>
              </w:rPr>
              <w:t>Sesuai kewenangan</w:t>
            </w:r>
          </w:p>
        </w:tc>
      </w:tr>
      <w:tr w:rsidR="00E43784" w14:paraId="5B7F485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AC10FF4" w14:textId="77777777" w:rsidR="00E43784" w:rsidRDefault="00000000">
            <w:pPr>
              <w:spacing w:after="0" w:line="252" w:lineRule="auto"/>
              <w:rPr>
                <w:sz w:val="21"/>
              </w:rPr>
            </w:pPr>
            <w:r>
              <w:rPr>
                <w:sz w:val="21"/>
              </w:rPr>
              <w:t>Konfigurasi model melalui aplikasi</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B8DCC2C"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9DE873A" w14:textId="77777777" w:rsidR="00E43784" w:rsidRDefault="00000000">
            <w:pPr>
              <w:spacing w:after="0" w:line="252" w:lineRule="auto"/>
              <w:rPr>
                <w:sz w:val="21"/>
              </w:rPr>
            </w:pPr>
            <w:r>
              <w:rPr>
                <w:sz w:val="21"/>
              </w:rPr>
              <w:t>Tidak</w:t>
            </w:r>
          </w:p>
        </w:tc>
        <w:tc>
          <w:tcPr>
            <w:tcW w:w="1872"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8F6B4B4" w14:textId="77777777" w:rsidR="00E43784" w:rsidRDefault="00000000">
            <w:pPr>
              <w:spacing w:after="0" w:line="252" w:lineRule="auto"/>
              <w:rPr>
                <w:sz w:val="21"/>
              </w:rPr>
            </w:pPr>
            <w:r>
              <w:rPr>
                <w:sz w:val="21"/>
              </w:rPr>
              <w:t>Tidak</w:t>
            </w:r>
          </w:p>
        </w:tc>
      </w:tr>
    </w:tbl>
    <w:p w14:paraId="3D06069F" w14:textId="77777777" w:rsidR="00E43784" w:rsidRDefault="00E43784">
      <w:pPr>
        <w:spacing w:after="80" w:line="240" w:lineRule="auto"/>
      </w:pPr>
    </w:p>
    <w:p w14:paraId="2B38C845" w14:textId="77777777" w:rsidR="00E43784" w:rsidRDefault="00000000">
      <w:pPr>
        <w:jc w:val="both"/>
      </w:pPr>
      <w:r>
        <w:t>Operator dapat membaca riwayat tindakan laporan yang ditangani sebagai bagian pemeriksaan. Hal itu tidak memberikan hak umum untuk melihat seluruh audit sistem. Reporter melihat riwayat laporannya, bukan audit pengguna lain.</w:t>
      </w:r>
    </w:p>
    <w:p w14:paraId="3C67D5FC" w14:textId="77777777" w:rsidR="00E43784" w:rsidRDefault="00000000">
      <w:pPr>
        <w:pStyle w:val="Heading2"/>
      </w:pPr>
      <w:r>
        <w:t>4.6 Portal Publik</w:t>
      </w:r>
    </w:p>
    <w:p w14:paraId="7688F2FE" w14:textId="77777777" w:rsidR="00E43784" w:rsidRDefault="00000000">
      <w:pPr>
        <w:jc w:val="both"/>
      </w:pPr>
      <w:r>
        <w:t>Portal Publik merupakan layanan baca, bukan peran RBAC tambahan. Reporter, Operator, Admin, dan masyarakat umum dapat mengakses daftar, pencarian, filter data publik, serta detail Public Incident Card yang telah disanitasi dan diterbitkan.</w:t>
      </w:r>
    </w:p>
    <w:p w14:paraId="7EDF014A" w14:textId="77777777" w:rsidR="00E43784" w:rsidRDefault="00000000">
      <w:pPr>
        <w:jc w:val="both"/>
      </w:pPr>
      <w:r>
        <w:t>Portal Publik tidak menyediakan draft, laporan internal, identitas atau kontak Reporter, bukti asli, Evidence Bundle, transkrip internal, riwayat versi internal, hasil Human Verification, catatan Operator, penugasan, atau audit. Daftar terbaru diurutkan berdasarkan published_at DESC.</w:t>
      </w:r>
      <w:r>
        <w:br w:type="page"/>
      </w:r>
    </w:p>
    <w:p w14:paraId="4C41805F" w14:textId="77777777" w:rsidR="00E43784" w:rsidRDefault="00000000">
      <w:pPr>
        <w:pStyle w:val="Heading1"/>
      </w:pPr>
      <w:r>
        <w:lastRenderedPageBreak/>
        <w:t>5 Lifecycle laporan dan empat dimensi status</w:t>
      </w:r>
    </w:p>
    <w:p w14:paraId="07E6AC89" w14:textId="77777777" w:rsidR="00E43784" w:rsidRDefault="00000000">
      <w:pPr>
        <w:pStyle w:val="Heading2"/>
      </w:pPr>
      <w:r>
        <w:t>5.1 Autentikasi dan pembuatan draft</w:t>
      </w:r>
    </w:p>
    <w:p w14:paraId="3775A616" w14:textId="77777777" w:rsidR="00E43784" w:rsidRDefault="00000000">
      <w:pPr>
        <w:jc w:val="both"/>
      </w:pPr>
      <w:r>
        <w:t>Reporter memiliki akun yang sudah melalui verifikasi akun, lalu login. Backend memeriksa identitas dan hak akses. Kegagalan login ditampilkan sebagai kesalahan; pembuatan laporan privat tidak tersedia tanpa autentikasi. Mekanisme access token dan refresh token menggunakan Simple JWT sebagaimana dijelaskan pada Bagian 7.3.</w:t>
      </w:r>
    </w:p>
    <w:p w14:paraId="37717B2D" w14:textId="77777777" w:rsidR="00E43784" w:rsidRDefault="00000000">
      <w:pPr>
        <w:jc w:val="both"/>
      </w:pPr>
      <w:r>
        <w:t>Reporter membuat draft serta memasukkan minimal satu kanal valid. Frontend menampilkan input untuk diperiksa dan mengirimkannya ke backend. Backend memvalidasi input sebelum menerimanya sebagai bukti asli. Pemeriksaan format dan keamanan input tetap berjalan walaupun penilaian kelengkapan isi laporan sudah dihapus.</w:t>
      </w:r>
    </w:p>
    <w:p w14:paraId="178F3761" w14:textId="77777777" w:rsidR="00E43784" w:rsidRDefault="00000000">
      <w:pPr>
        <w:pStyle w:val="Heading2"/>
      </w:pPr>
      <w:r>
        <w:t>5.2 Bukti asli dan Evidence Bundle</w:t>
      </w:r>
    </w:p>
    <w:p w14:paraId="6C4C4965" w14:textId="77777777" w:rsidR="00E43784" w:rsidRDefault="00000000">
      <w:pPr>
        <w:jc w:val="both"/>
      </w:pPr>
      <w:r>
        <w:t>Backend menyimpan teks asli, revisi teks, metadata, kepemilikan, waktu unggah, kanal, hubungan bukti, dan versi melalui PostgreSQL. Audio serta gambar asli disimpan pada Private Media Storage. Evidence Bundle mencatat bukti dan versi yang dipakai dalam analisis.</w:t>
      </w:r>
    </w:p>
    <w:p w14:paraId="45A89AA2" w14:textId="77777777" w:rsidR="00E43784" w:rsidRDefault="00000000">
      <w:pPr>
        <w:jc w:val="both"/>
      </w:pPr>
      <w:r>
        <w:t>Bukti asli dipertahankan sebelum AI dijalankan. Transkrip, narasi, hasil model, Incident Card, koreksi Reporter, validasi Operator, dan sanitasi publik tidak boleh menimpanya. Bukti baru atau koreksi memiliki hubungan dengan sumber dan versi sebelumnya agar perubahan dapat ditelusuri.</w:t>
      </w:r>
    </w:p>
    <w:p w14:paraId="704104E7" w14:textId="77777777" w:rsidR="00E43784" w:rsidRDefault="00000000">
      <w:pPr>
        <w:pStyle w:val="Heading2"/>
      </w:pPr>
      <w:r>
        <w:t>5.3 Analisis dalam satu request</w:t>
      </w:r>
    </w:p>
    <w:p w14:paraId="0965F9C6" w14:textId="77777777" w:rsidR="00E43784" w:rsidRDefault="00000000">
      <w:pPr>
        <w:jc w:val="both"/>
      </w:pPr>
      <w:r>
        <w:t>Reporter meminta analisis melalui frontend. Django menjalankan Orchestrator, jalur narasi, SENA serta NARA, kemudian Fusion selama request analisis tersebut. Backend menyimpan hasil beserta jejak versi sebelum mengirim respons berhasil yang berisi draft hasil untuk diperiksa.</w:t>
      </w:r>
    </w:p>
    <w:p w14:paraId="282BCB1E" w14:textId="77777777" w:rsidR="00E43784" w:rsidRDefault="00000000">
      <w:pPr>
        <w:jc w:val="both"/>
      </w:pPr>
      <w:r>
        <w:t>Upload serta pembentukan bundle dilakukan sebelum request analisis. Satu request analisis tidak mencakup seluruh lifecycle: koreksi, Human Verification, pengiriman resmi, review, serta publikasi merupakan operasi tersendiri sesuai Lampiran A6.</w:t>
      </w:r>
    </w:p>
    <w:p w14:paraId="331BFB7E" w14:textId="77777777" w:rsidR="00E43784" w:rsidRDefault="00000000">
      <w:pPr>
        <w:jc w:val="both"/>
      </w:pPr>
      <w:r>
        <w:t>Setelah analisis berhasil, draft Incident Card langsung menuju Human Verification. Tidak ada langkah Completeness Engine, pertanyaan adaptif, rekomendasi laporan serupa, atau pengaitan laporan di antara Fusion dan verifikasi.</w:t>
      </w:r>
    </w:p>
    <w:p w14:paraId="538BD016" w14:textId="77777777" w:rsidR="00E43784" w:rsidRDefault="00000000">
      <w:pPr>
        <w:pStyle w:val="Heading2"/>
      </w:pPr>
      <w:r>
        <w:t>5.4 Human Verification dan koreksi</w:t>
      </w:r>
    </w:p>
    <w:p w14:paraId="35BAC87D" w14:textId="77777777" w:rsidR="00E43784" w:rsidRDefault="00000000">
      <w:pPr>
        <w:jc w:val="both"/>
      </w:pPr>
      <w:r>
        <w:t>Reporter memeriksa bukti asli, transkrip bila ada, Unified Incident Narrative, kategori serta tingkat keyakinan SENA, informasi NARA, Incident Card, dan penanda yang perlu diperiksa bila ada. Human Verification adalah pemeriksaan isi oleh pemilik laporan, bukan verifikasi kejadian di lapangan atau pengganti validasi Operator.</w:t>
      </w:r>
    </w:p>
    <w:p w14:paraId="59AA3DD9" w14:textId="77777777" w:rsidR="00E43784" w:rsidRDefault="00000000">
      <w:pPr>
        <w:jc w:val="both"/>
      </w:pPr>
      <w:r>
        <w:t>Bila hasil sesuai, Reporter mengonfirmasi versi yang diperiksa. Preparation Status mencatat kesiapan laporan untuk dikirim. Konfirmasi harus dapat ditelusuri ke identitas Reporter, waktu, dan versi yang diperiksa; analisis yang selesai tidak otomatis dianggap telah dikonfirmasi.</w:t>
      </w:r>
    </w:p>
    <w:p w14:paraId="731390E2" w14:textId="77777777" w:rsidR="00E43784" w:rsidRDefault="00000000">
      <w:pPr>
        <w:jc w:val="both"/>
      </w:pPr>
      <w:r>
        <w:t>Koreksi sebelum pengiriman disimpan sebagai versi baru. Perubahan bukti menjalankan bagian pipeline yang terdampak; perubahan narasi menjalankan ulang SENA, NARA, dan Fusion. Koreksi field dapat memakai hasil AI lama bila narasi serta bundle sama. Versi baru memerlukan konfirmasi baru; rincian pada Lampiran A5.</w:t>
      </w:r>
    </w:p>
    <w:p w14:paraId="50AA3340" w14:textId="77777777" w:rsidR="00E43784" w:rsidRDefault="00000000">
      <w:pPr>
        <w:pStyle w:val="Heading2"/>
      </w:pPr>
      <w:r>
        <w:lastRenderedPageBreak/>
        <w:t>5.5 Pengiriman resmi</w:t>
      </w:r>
    </w:p>
    <w:p w14:paraId="2C7CEF8C" w14:textId="77777777" w:rsidR="00E43784" w:rsidRDefault="00000000">
      <w:pPr>
        <w:jc w:val="both"/>
      </w:pPr>
      <w:r>
        <w:t>Pengiriman resmi hanya dilakukan setelah Human Verification dikonfirmasi untuk versi yang akan dikirim. Backend mencatat waktu, versi, pengguna, dan aktivitas pengiriman. Versi yang dikirim dikunci dari penyuntingan langsung; laporan masuk ke antrean penanganan dan Workflow Status diperbarui.</w:t>
      </w:r>
    </w:p>
    <w:p w14:paraId="4FFEAAC5" w14:textId="77777777" w:rsidR="00E43784" w:rsidRDefault="00000000">
      <w:pPr>
        <w:jc w:val="both"/>
      </w:pPr>
      <w:r>
        <w:t>Reporter memperoleh konfirmasi pengiriman dan dapat melacak laporan. Respons analisis bukan konfirmasi pengiriman resmi. Pada MVP, koreksi Reporter tidak tersedia sesudah pengiriman; versi resmi serta sumbernya dipertahankan.</w:t>
      </w:r>
    </w:p>
    <w:p w14:paraId="77EA2A65" w14:textId="77777777" w:rsidR="00E43784" w:rsidRDefault="00000000">
      <w:pPr>
        <w:pStyle w:val="Heading2"/>
      </w:pPr>
      <w:r>
        <w:t>5.6 Klaim dan penugasan Operator</w:t>
      </w:r>
    </w:p>
    <w:p w14:paraId="6D6954EE" w14:textId="77777777" w:rsidR="00E43784" w:rsidRDefault="00000000">
      <w:pPr>
        <w:jc w:val="both"/>
      </w:pPr>
      <w:r>
        <w:t>Operator yang berwenang dapat mengambil laporan yang belum ditangani dari antrean. Admin dapat menugaskan atau mengalihkan laporan berdasarkan kebutuhan pengelolaan. Dua jalur tersebut menuju penanganan oleh Operator yang bertanggung jawab; tidak ada tahap penugasan Admin yang wajib dilalui setiap laporan.</w:t>
      </w:r>
    </w:p>
    <w:p w14:paraId="7CEC328E" w14:textId="77777777" w:rsidR="00E43784" w:rsidRDefault="00000000">
      <w:pPr>
        <w:jc w:val="both"/>
      </w:pPr>
      <w:r>
        <w:t>Backend mencatat pengambilan, penugasan, pengalihan, waktu, pengguna, dan riwayat penangan. Klaim ganda harus dicegah sesuai rancangan rinci. Aturan konflik klaim, pelepasan laporan, serta perubahan penugasan dirinci pada SLR_06 tanpa menetapkan mekanisme locking atau transaksi fisik pada SLR_04.</w:t>
      </w:r>
    </w:p>
    <w:p w14:paraId="0C5C7AC8" w14:textId="77777777" w:rsidR="00E43784" w:rsidRDefault="00000000">
      <w:pPr>
        <w:pStyle w:val="Heading2"/>
      </w:pPr>
      <w:r>
        <w:t>5.7 Pemeriksaan dan validasi Operator</w:t>
      </w:r>
    </w:p>
    <w:p w14:paraId="52DF149C" w14:textId="77777777" w:rsidR="00E43784" w:rsidRDefault="00000000">
      <w:pPr>
        <w:jc w:val="both"/>
      </w:pPr>
      <w:r>
        <w:t>Operator memeriksa versi resmi, bukti, Evidence Bundle, transkrip, narasi, hasil SENA dan NARA, Incident Card, Human Verification, serta riwayat versi sesuai hak akses. Operator mencatat hasil validasi, catatan internal, tindak lanjut, dan perkembangan status penanganan.</w:t>
      </w:r>
    </w:p>
    <w:p w14:paraId="5326893A" w14:textId="77777777" w:rsidR="00E43784" w:rsidRDefault="00000000">
      <w:pPr>
        <w:jc w:val="both"/>
      </w:pPr>
      <w:r>
        <w:t>Operator tidak mengubah isi laporan Reporter atau mengganti hasil AI awal. Validasi disimpan sebagai keputusan manusia yang dapat ditelusuri. Alur aktif tidak menyediakan permintaan informasi tambahan yang berulang, pertanyaan kepada Reporter, rekomendasi kandidat, atau penetapan hubungan antarlaporan.</w:t>
      </w:r>
    </w:p>
    <w:p w14:paraId="086B46C6" w14:textId="77777777" w:rsidR="00E43784" w:rsidRDefault="00000000">
      <w:pPr>
        <w:jc w:val="both"/>
      </w:pPr>
      <w:r>
        <w:t>Hasil review adalah VALID, INVALID, atau INCONCLUSIVE sesuai D09. Informasi yang tidak tersedia tidak diganti fakta buatan. INVALID dan INCONCLUSIVE tetap internal dengan alasan. NON_EVENT ditahan sebelum pengiriman; uncertain boleh dikirim sesudah konfirmasi. Rincian pada Lampiran A5.</w:t>
      </w:r>
    </w:p>
    <w:p w14:paraId="1686BF19" w14:textId="77777777" w:rsidR="00E43784" w:rsidRDefault="00000000">
      <w:pPr>
        <w:pStyle w:val="Heading2"/>
      </w:pPr>
      <w:r>
        <w:t>5.8 Keputusan publikasi</w:t>
      </w:r>
    </w:p>
    <w:p w14:paraId="4A5DD927" w14:textId="77777777" w:rsidR="00E43784" w:rsidRDefault="00000000">
      <w:pPr>
        <w:jc w:val="both"/>
      </w:pPr>
      <w:r>
        <w:t>Setelah pemeriksaan, validasi, dan tindak lanjut yang diperlukan, Operator menentukan laporan tetap internal atau layak dilanjutkan ke publikasi. Keputusan, alasan, pengguna, waktu, dan Publication Status dicatat. Keputusan tetap internal mempertahankan data dan riwayat tanpa membuat laporan tersedia di Portal Publik.</w:t>
      </w:r>
    </w:p>
    <w:p w14:paraId="0D609A6B" w14:textId="77777777" w:rsidR="00E43784" w:rsidRDefault="00000000">
      <w:pPr>
        <w:jc w:val="both"/>
      </w:pPr>
      <w:r>
        <w:t>Keputusan layak publikasi memulai pembentukan kandidat Public Incident Card oleh backend. Hasil AI, Human Verification, atau hasil validasi saja tidak otomatis menerbitkan laporan. Persetujuan Operator terhadap representasi publik yang telah diperiksa tetap diperlukan.</w:t>
      </w:r>
    </w:p>
    <w:p w14:paraId="4E10A7E7" w14:textId="77777777" w:rsidR="00E43784" w:rsidRDefault="00000000">
      <w:pPr>
        <w:pStyle w:val="Heading2"/>
      </w:pPr>
      <w:r>
        <w:lastRenderedPageBreak/>
        <w:t>5.9 Sanitasi dan persetujuan representasi publik</w:t>
      </w:r>
    </w:p>
    <w:p w14:paraId="70062920" w14:textId="77777777" w:rsidR="00E43784" w:rsidRDefault="00000000">
      <w:pPr>
        <w:jc w:val="both"/>
      </w:pPr>
      <w:r>
        <w:t>Backend membentuk proyeksi baca dari Incident Card yang sama dengan menghapus atau menyamarkan informasi sensitif. Operator memeriksa hasil sanitasi, memperbaiki representasi publik bila diperlukan, dan menyetujui publikasi.</w:t>
      </w:r>
    </w:p>
    <w:p w14:paraId="37649328" w14:textId="77777777" w:rsidR="00E43784" w:rsidRDefault="00000000">
      <w:pPr>
        <w:jc w:val="both"/>
      </w:pPr>
      <w:r>
        <w:t>Representasi publik tidak memuat identitas atau kontak Reporter, identitas pihak yang dilindungi, alamat privat, bukti pribadi, informasi keamanan, maupun data sensitif lainnya. Penyuntingan sanitasi hanya berlaku pada representasi publik; data internal, bukti asli, dan hasil analisis tetap dipertahankan.</w:t>
      </w:r>
    </w:p>
    <w:p w14:paraId="286E39FA" w14:textId="77777777" w:rsidR="00E43784" w:rsidRDefault="00000000">
      <w:pPr>
        <w:jc w:val="both"/>
      </w:pPr>
      <w:r>
        <w:t>Daftar field publik, aturan penyamaran, penilaian alamat yang bersifat privat, serta batas informasi kejadian yang aman untuk publik dirinci pada SLR_05 dan SLR_06. Sanitasi publik tidak dianggap otomatis telah terjadi pada data yang dikirim ke Gemini; keduanya memiliki aliran data dan tujuan yang berbeda.</w:t>
      </w:r>
    </w:p>
    <w:p w14:paraId="27B2FA7F" w14:textId="77777777" w:rsidR="00E43784" w:rsidRDefault="00000000">
      <w:pPr>
        <w:pStyle w:val="Heading2"/>
      </w:pPr>
      <w:r>
        <w:t>5.10 Publikasi dan penyelesaian</w:t>
      </w:r>
    </w:p>
    <w:p w14:paraId="1840A957" w14:textId="77777777" w:rsidR="00E43784" w:rsidRDefault="00000000">
      <w:pPr>
        <w:jc w:val="both"/>
      </w:pPr>
      <w:r>
        <w:t>Backend menerbitkan kandidat tersanitasi yang disetujui Operator penanggung jawab, mencatat published_at, dan memperbarui referensi versi publik. Portal Publik hanya membaca versi terbit dan mengurutkan published_at DESC. Reporter menerima notifikasi dalam aplikasi.</w:t>
      </w:r>
    </w:p>
    <w:p w14:paraId="03AD21DC" w14:textId="77777777" w:rsidR="00E43784" w:rsidRDefault="00000000">
      <w:pPr>
        <w:jc w:val="both"/>
      </w:pPr>
      <w:r>
        <w:t>Operator dapat menyelesaikan atau menutup laporan setelah pemeriksaan, validasi, tindak lanjut, serta keputusan publikasi selesai. Penutupan dicatat pada Workflow Status dan audit; Reporter memperoleh notifikasi. Bukti asli dan riwayat versi tetap dipertahankan. Hubungan antarlaporan tidak menjadi persyaratan atau data penutupan pada cakupan revisi.</w:t>
      </w:r>
    </w:p>
    <w:p w14:paraId="23F8B1B1" w14:textId="77777777" w:rsidR="00E43784" w:rsidRDefault="00000000">
      <w:pPr>
        <w:pStyle w:val="Heading2"/>
      </w:pPr>
      <w:r>
        <w:t>5.11 Empat dimensi status</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2376"/>
        <w:gridCol w:w="3744"/>
        <w:gridCol w:w="3240"/>
      </w:tblGrid>
      <w:tr w:rsidR="00E43784" w14:paraId="0FBF25BB"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16C592B1" w14:textId="77777777" w:rsidR="00E43784" w:rsidRDefault="00000000">
            <w:pPr>
              <w:spacing w:after="0" w:line="252" w:lineRule="auto"/>
              <w:rPr>
                <w:b/>
                <w:color w:val="FFFFFF"/>
                <w:sz w:val="21"/>
              </w:rPr>
            </w:pPr>
            <w:r>
              <w:rPr>
                <w:b/>
                <w:color w:val="FFFFFF"/>
                <w:sz w:val="21"/>
              </w:rPr>
              <w:t>Dimensi</w:t>
            </w:r>
          </w:p>
        </w:tc>
        <w:tc>
          <w:tcPr>
            <w:tcW w:w="374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34995D67" w14:textId="77777777" w:rsidR="00E43784" w:rsidRDefault="00000000">
            <w:pPr>
              <w:spacing w:after="0" w:line="252" w:lineRule="auto"/>
              <w:rPr>
                <w:b/>
                <w:color w:val="FFFFFF"/>
                <w:sz w:val="21"/>
              </w:rPr>
            </w:pPr>
            <w:r>
              <w:rPr>
                <w:b/>
                <w:color w:val="FFFFFF"/>
                <w:sz w:val="21"/>
              </w:rPr>
              <w:t>Fungsi</w:t>
            </w:r>
          </w:p>
        </w:tc>
        <w:tc>
          <w:tcPr>
            <w:tcW w:w="3240"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7AA10EBB" w14:textId="77777777" w:rsidR="00E43784" w:rsidRDefault="00000000">
            <w:pPr>
              <w:spacing w:after="0" w:line="252" w:lineRule="auto"/>
              <w:rPr>
                <w:b/>
                <w:color w:val="FFFFFF"/>
                <w:sz w:val="21"/>
              </w:rPr>
            </w:pPr>
            <w:r>
              <w:rPr>
                <w:b/>
                <w:color w:val="FFFFFF"/>
                <w:sz w:val="21"/>
              </w:rPr>
              <w:t>Sumber perubahan yang relevan</w:t>
            </w:r>
          </w:p>
        </w:tc>
      </w:tr>
      <w:tr w:rsidR="00E43784" w14:paraId="11445BB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172BE9" w14:textId="77777777" w:rsidR="00E43784" w:rsidRDefault="00000000">
            <w:pPr>
              <w:spacing w:after="0" w:line="252" w:lineRule="auto"/>
              <w:rPr>
                <w:sz w:val="21"/>
              </w:rPr>
            </w:pPr>
            <w:r>
              <w:rPr>
                <w:sz w:val="21"/>
              </w:rPr>
              <w:t>Preparation Status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FC4D3C" w14:textId="77777777" w:rsidR="00E43784" w:rsidRDefault="00000000">
            <w:pPr>
              <w:spacing w:after="0" w:line="252" w:lineRule="auto"/>
              <w:rPr>
                <w:sz w:val="21"/>
              </w:rPr>
            </w:pPr>
            <w:r>
              <w:rPr>
                <w:sz w:val="21"/>
              </w:rPr>
              <w:t>Kesiapan laporan sebelum pengiriman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2BA421" w14:textId="77777777" w:rsidR="00E43784" w:rsidRDefault="00000000">
            <w:pPr>
              <w:spacing w:after="0" w:line="252" w:lineRule="auto"/>
              <w:rPr>
                <w:sz w:val="21"/>
              </w:rPr>
            </w:pPr>
            <w:r>
              <w:rPr>
                <w:sz w:val="21"/>
              </w:rPr>
              <w:t>Proses sistem dan konfirmasi Reporter</w:t>
            </w:r>
          </w:p>
        </w:tc>
      </w:tr>
      <w:tr w:rsidR="00E43784" w14:paraId="13A6917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67F00CE" w14:textId="77777777" w:rsidR="00E43784" w:rsidRDefault="00000000">
            <w:pPr>
              <w:spacing w:after="0" w:line="252" w:lineRule="auto"/>
              <w:rPr>
                <w:sz w:val="21"/>
              </w:rPr>
            </w:pPr>
            <w:r>
              <w:rPr>
                <w:sz w:val="21"/>
              </w:rPr>
              <w:t>Workflow Status</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14E8E57" w14:textId="77777777" w:rsidR="00E43784" w:rsidRDefault="00000000">
            <w:pPr>
              <w:spacing w:after="0" w:line="252" w:lineRule="auto"/>
              <w:rPr>
                <w:sz w:val="21"/>
              </w:rPr>
            </w:pPr>
            <w:r>
              <w:rPr>
                <w:sz w:val="21"/>
              </w:rPr>
              <w:t>Posisi dalam penanganan</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DB77F97" w14:textId="77777777" w:rsidR="00E43784" w:rsidRDefault="00000000">
            <w:pPr>
              <w:spacing w:after="0" w:line="252" w:lineRule="auto"/>
              <w:rPr>
                <w:sz w:val="21"/>
              </w:rPr>
            </w:pPr>
            <w:r>
              <w:rPr>
                <w:sz w:val="21"/>
              </w:rPr>
              <w:t>Pengiriman, klaim atau penugasan, tindak lanjut, dan penyelesaian</w:t>
            </w:r>
          </w:p>
        </w:tc>
      </w:tr>
      <w:tr w:rsidR="00E43784" w14:paraId="3BAA499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27FC6A" w14:textId="77777777" w:rsidR="00E43784" w:rsidRDefault="00000000">
            <w:pPr>
              <w:spacing w:after="0" w:line="252" w:lineRule="auto"/>
              <w:rPr>
                <w:sz w:val="21"/>
              </w:rPr>
            </w:pPr>
            <w:r>
              <w:rPr>
                <w:sz w:val="21"/>
              </w:rPr>
              <w:t>Validation Status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0B5B74" w14:textId="77777777" w:rsidR="00E43784" w:rsidRDefault="00000000">
            <w:pPr>
              <w:spacing w:after="0" w:line="252" w:lineRule="auto"/>
              <w:rPr>
                <w:sz w:val="21"/>
              </w:rPr>
            </w:pPr>
            <w:r>
              <w:rPr>
                <w:sz w:val="21"/>
              </w:rPr>
              <w:t>Perkembangan atau hasil validasi</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C04F2E" w14:textId="77777777" w:rsidR="00E43784" w:rsidRDefault="00000000">
            <w:pPr>
              <w:spacing w:after="0" w:line="252" w:lineRule="auto"/>
              <w:rPr>
                <w:sz w:val="21"/>
              </w:rPr>
            </w:pPr>
            <w:r>
              <w:rPr>
                <w:sz w:val="21"/>
              </w:rPr>
              <w:t>Pemeriksaan serta keputusan Operator</w:t>
            </w:r>
          </w:p>
        </w:tc>
      </w:tr>
      <w:tr w:rsidR="00E43784" w14:paraId="4D6A562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ED6E4D4" w14:textId="77777777" w:rsidR="00E43784" w:rsidRDefault="00000000">
            <w:pPr>
              <w:spacing w:after="0" w:line="252" w:lineRule="auto"/>
              <w:rPr>
                <w:sz w:val="21"/>
              </w:rPr>
            </w:pPr>
            <w:r>
              <w:rPr>
                <w:sz w:val="21"/>
              </w:rPr>
              <w:t>Publication Status</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51555DB" w14:textId="77777777" w:rsidR="00E43784" w:rsidRDefault="00000000">
            <w:pPr>
              <w:spacing w:after="0" w:line="252" w:lineRule="auto"/>
              <w:rPr>
                <w:sz w:val="21"/>
              </w:rPr>
            </w:pPr>
            <w:r>
              <w:rPr>
                <w:sz w:val="21"/>
              </w:rPr>
              <w:t>Kondisi keputusan dan publikasi</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E8B9F47" w14:textId="77777777" w:rsidR="00E43784" w:rsidRDefault="00000000">
            <w:pPr>
              <w:spacing w:after="0" w:line="252" w:lineRule="auto"/>
              <w:rPr>
                <w:sz w:val="21"/>
              </w:rPr>
            </w:pPr>
            <w:r>
              <w:rPr>
                <w:sz w:val="21"/>
              </w:rPr>
              <w:t>Keputusan Operator dan pelaksanaan publikasi oleh backend</w:t>
            </w:r>
          </w:p>
        </w:tc>
      </w:tr>
    </w:tbl>
    <w:p w14:paraId="03775390" w14:textId="77777777" w:rsidR="00E43784" w:rsidRDefault="00E43784">
      <w:pPr>
        <w:spacing w:after="80" w:line="240" w:lineRule="auto"/>
      </w:pPr>
    </w:p>
    <w:p w14:paraId="13CD5C6F" w14:textId="77777777" w:rsidR="00E43784" w:rsidRDefault="00000000">
      <w:pPr>
        <w:jc w:val="both"/>
      </w:pPr>
      <w:r>
        <w:t>Empat dimensi status disimpan pada agregat Report untuk lifecycle Incident Card yang sama. Isi disimpan pada IncidentCardVersion. Publikasi tidak berarti workflow CLOSED; Human Verification tidak berarti laporan telah divalidasi Operator. Rincian pada Lampiran A4 dan A5.</w:t>
      </w:r>
    </w:p>
    <w:p w14:paraId="485FCCBD" w14:textId="77777777" w:rsidR="00E43784" w:rsidRDefault="00000000">
      <w:pPr>
        <w:jc w:val="both"/>
      </w:pPr>
      <w:r>
        <w:t>Enum, nilai awal, transisi, serta pemeriksaan lintas dimensi tersedia pada Lampiran A5. NON_EVENT dan uncertain tidak menambah dimensi status.</w:t>
      </w:r>
    </w:p>
    <w:p w14:paraId="1E3E5444" w14:textId="77777777" w:rsidR="00E43784" w:rsidRDefault="00000000">
      <w:pPr>
        <w:pStyle w:val="Heading1"/>
      </w:pPr>
      <w:r>
        <w:lastRenderedPageBreak/>
        <w:t>6 Flowchart laporan hasil revisi</w:t>
      </w:r>
    </w:p>
    <w:p w14:paraId="583373DE" w14:textId="77777777" w:rsidR="00E43784" w:rsidRDefault="00000000">
      <w:pPr>
        <w:pStyle w:val="Heading2"/>
      </w:pPr>
      <w:r>
        <w:t>6.1 Persiapan analisis dan Human Verification</w:t>
      </w:r>
    </w:p>
    <w:p w14:paraId="48F0EA35" w14:textId="77777777" w:rsidR="00E43784" w:rsidRDefault="00000000">
      <w:pPr>
        <w:jc w:val="both"/>
      </w:pPr>
      <w:r>
        <w:t>Gambar 2 menunjukkan alur dari Reporter yang telah login sampai pengiriman resmi. Satu request analisis berakhir setelah hasil tersimpan dan dikembalikan. Koreksi pada Human Verification merupakan revisi Reporter yang perlu diperiksa kembali; diagram tidak menetapkan bahwa setiap koreksi selalu menjalankan seluruh pipeline.</w:t>
      </w:r>
    </w:p>
    <w:p w14:paraId="5D55D5EF" w14:textId="5BE74F1D" w:rsidR="00E43784" w:rsidRDefault="00000000">
      <w:pPr>
        <w:keepNext/>
        <w:spacing w:before="120" w:after="80"/>
        <w:jc w:val="center"/>
        <w:rPr>
          <w:lang w:val="en-US" w:eastAsia="en-US"/>
        </w:rPr>
      </w:pPr>
      <w:r>
        <w:rPr>
          <w:noProof/>
          <w:lang w:val="en-US" w:eastAsia="en-US"/>
        </w:rPr>
        <w:pict w14:anchorId="50CA15D2">
          <v:shape id="Picture 2" o:spid="_x0000_i1032" type="#_x0000_t75" style="width:438pt;height:508.2pt;visibility:visible;mso-wrap-style:square">
            <v:imagedata r:id="rId8" o:title="" croptop="-1f" cropbottom="-1f" cropleft="-2f" cropright="-2f"/>
          </v:shape>
        </w:pict>
      </w:r>
    </w:p>
    <w:p w14:paraId="40FD1421" w14:textId="77777777" w:rsidR="00E43784" w:rsidRDefault="00000000">
      <w:pPr>
        <w:pStyle w:val="Caption"/>
        <w:jc w:val="center"/>
      </w:pPr>
      <w:r>
        <w:rPr>
          <w:b/>
        </w:rPr>
        <w:t>Gambar 2 Persiapan laporan sampai pengiriman resmi</w:t>
      </w:r>
      <w:r>
        <w:br/>
        <w:t>Konektor A menuju antrean pada Gambar 3. Request analisis, konfirmasi Human Verification, dan pengiriman resmi merupakan operasi yang terpisah.</w:t>
      </w:r>
    </w:p>
    <w:p w14:paraId="47FA1BD1" w14:textId="77777777" w:rsidR="00E43784" w:rsidRDefault="00000000">
      <w:pPr>
        <w:pStyle w:val="Heading2"/>
      </w:pPr>
      <w:r>
        <w:lastRenderedPageBreak/>
        <w:t>6.2 Pemeriksaan Operator dan publikasi</w:t>
      </w:r>
    </w:p>
    <w:p w14:paraId="6109F4FE" w14:textId="77777777" w:rsidR="00E43784" w:rsidRDefault="00000000">
      <w:pPr>
        <w:jc w:val="both"/>
      </w:pPr>
      <w:r>
        <w:t>Gambar 3 melanjutkan laporan dari konektor A. Pengambilan mandiri Operator dan penugasan Admin sama-sama didukung. Publikasi memerlukan kandidat representasi publik, pemeriksaan sanitasi, serta persetujuan Operator. Keputusan tetap internal mengikuti jalur penyelesaian tanpa ditampilkan kepada publik.</w:t>
      </w:r>
    </w:p>
    <w:p w14:paraId="5608ACD5" w14:textId="595E8EBD" w:rsidR="00E43784" w:rsidRDefault="00000000">
      <w:pPr>
        <w:keepNext/>
        <w:spacing w:before="120" w:after="80"/>
        <w:jc w:val="center"/>
        <w:rPr>
          <w:lang w:val="en-US" w:eastAsia="en-US"/>
        </w:rPr>
      </w:pPr>
      <w:r>
        <w:rPr>
          <w:noProof/>
          <w:lang w:val="en-US" w:eastAsia="en-US"/>
        </w:rPr>
        <w:pict w14:anchorId="6AF40B76">
          <v:shape id="Picture 3" o:spid="_x0000_i1031" type="#_x0000_t75" style="width:441pt;height:507pt;visibility:visible;mso-wrap-style:square">
            <v:imagedata r:id="rId9" o:title="" croptop="-1f" cropbottom="-1f" cropleft="-2f" cropright="-2f"/>
          </v:shape>
        </w:pict>
      </w:r>
    </w:p>
    <w:p w14:paraId="25DB4B2F" w14:textId="77777777" w:rsidR="00E43784" w:rsidRDefault="00000000">
      <w:pPr>
        <w:pStyle w:val="Caption"/>
        <w:jc w:val="center"/>
      </w:pPr>
      <w:r>
        <w:rPr>
          <w:b/>
        </w:rPr>
        <w:t>Gambar 3 Pemeriksaan Operator hingga publikasi dan penutupan</w:t>
      </w:r>
      <w:r>
        <w:rPr>
          <w:b/>
        </w:rPr>
        <w:br/>
        <w:t>Validasi, tindak lanjut, persetujuan, publikasi, dan perubahan status menghasilkan audit. Notifikasi laporan menggunakan kanal dalam aplikasi sesuai Lampiran A7.</w:t>
      </w:r>
    </w:p>
    <w:p w14:paraId="68E021D0" w14:textId="77777777" w:rsidR="00E43784" w:rsidRDefault="00000000">
      <w:pPr>
        <w:pStyle w:val="Heading2"/>
      </w:pPr>
      <w:r>
        <w:lastRenderedPageBreak/>
        <w:t>6.3 Batas pembacaan flowchart</w:t>
      </w:r>
    </w:p>
    <w:p w14:paraId="797E1D4C" w14:textId="77777777" w:rsidR="00E43784" w:rsidRDefault="00000000">
      <w:pPr>
        <w:jc w:val="both"/>
      </w:pPr>
      <w:r>
        <w:t>Flowchart menunjukkan urutan logis pada tingkat acuan. Ketentuan NON_EVENT dan uncertain, tiga hasil review, akses setelah klaim, serta penanganan kegagalan mengikuti PRD dan Lampiran A5 sampai A7. Diagram tidak menetapkan kelanjutan otomatis setelah koneksi putus.</w:t>
      </w:r>
    </w:p>
    <w:p w14:paraId="7636ECA9" w14:textId="77777777" w:rsidR="00E43784" w:rsidRDefault="00000000">
      <w:pPr>
        <w:jc w:val="both"/>
      </w:pPr>
      <w:r>
        <w:t>Alur yang dihapus tidak menjadi langkah tersembunyi dalam panah diagram. Tidak ada pemeriksaan kelengkapan otomatis, sesi pertanyaan adaptif, rekomendasi atau pengaitan laporan, serta siklus permintaan informasi tambahan. Pengembalian Reporter ke pemeriksaan pada Gambar 2 hanya mendokumentasikan koreksi Human Verification melalui versioning.</w:t>
      </w:r>
      <w:r>
        <w:br w:type="page"/>
      </w:r>
    </w:p>
    <w:p w14:paraId="3421F992" w14:textId="77777777" w:rsidR="00E43784" w:rsidRDefault="00000000">
      <w:pPr>
        <w:pStyle w:val="Heading1"/>
      </w:pPr>
      <w:r>
        <w:lastRenderedPageBreak/>
        <w:t>7 Arsitektur teknologi dan batas lingkungan</w:t>
      </w:r>
    </w:p>
    <w:p w14:paraId="1670185A" w14:textId="77777777" w:rsidR="00E43784" w:rsidRDefault="00000000">
      <w:pPr>
        <w:pStyle w:val="Heading2"/>
      </w:pPr>
      <w:r>
        <w:t>7.1 Model arsitektur</w:t>
      </w:r>
    </w:p>
    <w:p w14:paraId="65630504" w14:textId="77777777" w:rsidR="00E43784" w:rsidRDefault="00000000">
      <w:pPr>
        <w:jc w:val="both"/>
      </w:pPr>
      <w:r>
        <w:t>SILAR menggunakan hubungan client–server dengan frontend SPA yang dikembangkan terpisah dari backend REST API. Vue 3 menampilkan antarmuka di browser atau PWA; Django dan DRF menyediakan data serta layanan. Backend menggunakan pendekatan modular monolith dengan pemisahan tanggung jawab service secara logis.</w:t>
      </w:r>
    </w:p>
    <w:p w14:paraId="22C45FDE" w14:textId="77777777" w:rsidR="00E43784" w:rsidRDefault="00000000">
      <w:pPr>
        <w:jc w:val="both"/>
      </w:pPr>
      <w:r>
        <w:t>Backend mengendalikan autentikasi, RBAC, aturan bisnis, draft dan bukti, workflow, verifikasi, versi, status, sanitasi, publikasi, notifikasi, dan audit. Pipeline AI merupakan fungsi yang dipanggil backend selama request analisis. Pemisahan service logis tidak berarti setiap service menjadi server atau microservice terpisah.</w:t>
      </w:r>
    </w:p>
    <w:p w14:paraId="629E9353" w14:textId="77777777" w:rsidR="00E43784" w:rsidRDefault="00000000">
      <w:pPr>
        <w:jc w:val="both"/>
      </w:pPr>
      <w:r>
        <w:t>Whisper, SENA, dan NARA berada pada infrastruktur SILAR sebagai komponen AI lokal. Normalizer, Orchestrator, dan Fusion merupakan bagian backend. Gemini berada di luar infrastruktur SILAR sebagai layanan eksternal yang hanya dipanggil backend melalui HTTPS.</w:t>
      </w:r>
    </w:p>
    <w:p w14:paraId="7886C285" w14:textId="77777777" w:rsidR="00E43784" w:rsidRDefault="00000000">
      <w:pPr>
        <w:jc w:val="both"/>
      </w:pPr>
      <w:r>
        <w:t>Frontend tidak mengakses PostgreSQL, model, media privat, atau Gemini secara langsung. Gambar 4 menetapkan hubungan logis; gambar tersebut tidak menetapkan mesin fisik, container, vendor hosting, lokasi bucket, reverse proxy, atau topologi jaringan fasilitas dosen.</w:t>
      </w:r>
    </w:p>
    <w:p w14:paraId="64E173AE" w14:textId="77777777" w:rsidR="00E43784" w:rsidRDefault="00000000">
      <w:pPr>
        <w:pStyle w:val="Heading2"/>
      </w:pPr>
      <w:r>
        <w:t>7.2 Teknologi dan tanggung jawab</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2376"/>
        <w:gridCol w:w="3744"/>
        <w:gridCol w:w="3240"/>
      </w:tblGrid>
      <w:tr w:rsidR="00E43784" w14:paraId="54258042"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381FD4B8" w14:textId="77777777" w:rsidR="00E43784" w:rsidRDefault="00000000">
            <w:pPr>
              <w:spacing w:after="0" w:line="252" w:lineRule="auto"/>
              <w:rPr>
                <w:b/>
                <w:color w:val="FFFFFF"/>
                <w:sz w:val="21"/>
              </w:rPr>
            </w:pPr>
            <w:r>
              <w:rPr>
                <w:b/>
                <w:color w:val="FFFFFF"/>
                <w:sz w:val="21"/>
              </w:rPr>
              <w:t>Lapisan</w:t>
            </w:r>
          </w:p>
        </w:tc>
        <w:tc>
          <w:tcPr>
            <w:tcW w:w="374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38307002" w14:textId="77777777" w:rsidR="00E43784" w:rsidRDefault="00000000">
            <w:pPr>
              <w:spacing w:after="0" w:line="252" w:lineRule="auto"/>
              <w:rPr>
                <w:b/>
                <w:color w:val="FFFFFF"/>
                <w:sz w:val="21"/>
              </w:rPr>
            </w:pPr>
            <w:r>
              <w:rPr>
                <w:b/>
                <w:color w:val="FFFFFF"/>
                <w:sz w:val="21"/>
              </w:rPr>
              <w:t>Teknologi yang ditetapkan</w:t>
            </w:r>
          </w:p>
        </w:tc>
        <w:tc>
          <w:tcPr>
            <w:tcW w:w="3240"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3545DC69" w14:textId="77777777" w:rsidR="00E43784" w:rsidRDefault="00000000">
            <w:pPr>
              <w:spacing w:after="0" w:line="252" w:lineRule="auto"/>
              <w:rPr>
                <w:b/>
                <w:color w:val="FFFFFF"/>
                <w:sz w:val="21"/>
              </w:rPr>
            </w:pPr>
            <w:r>
              <w:rPr>
                <w:b/>
                <w:color w:val="FFFFFF"/>
                <w:sz w:val="21"/>
              </w:rPr>
              <w:t>Tanggung jawab</w:t>
            </w:r>
          </w:p>
        </w:tc>
      </w:tr>
      <w:tr w:rsidR="00E43784" w14:paraId="2F4C77F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B65532" w14:textId="77777777" w:rsidR="00E43784" w:rsidRDefault="00000000">
            <w:pPr>
              <w:spacing w:after="0" w:line="252" w:lineRule="auto"/>
              <w:rPr>
                <w:sz w:val="21"/>
              </w:rPr>
            </w:pPr>
            <w:r>
              <w:rPr>
                <w:sz w:val="21"/>
              </w:rPr>
              <w:t>Antarmuka</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EF2440" w14:textId="77777777" w:rsidR="00E43784" w:rsidRDefault="00000000">
            <w:pPr>
              <w:spacing w:after="0" w:line="252" w:lineRule="auto"/>
              <w:rPr>
                <w:sz w:val="21"/>
              </w:rPr>
            </w:pPr>
            <w:r>
              <w:rPr>
                <w:sz w:val="21"/>
              </w:rPr>
              <w:t>Vue 3 dan Composition API</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4E70DB" w14:textId="77777777" w:rsidR="00E43784" w:rsidRDefault="00000000">
            <w:pPr>
              <w:spacing w:after="0" w:line="252" w:lineRule="auto"/>
              <w:rPr>
                <w:sz w:val="21"/>
              </w:rPr>
            </w:pPr>
            <w:r>
              <w:rPr>
                <w:sz w:val="21"/>
              </w:rPr>
              <w:t>Komponen, data reaktif, formulir, upload, verifikasi, serta tampilan per peran</w:t>
            </w:r>
          </w:p>
        </w:tc>
      </w:tr>
      <w:tr w:rsidR="00E43784" w14:paraId="03917E9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3A25875" w14:textId="77777777" w:rsidR="00E43784" w:rsidRDefault="00000000">
            <w:pPr>
              <w:spacing w:after="0" w:line="252" w:lineRule="auto"/>
              <w:rPr>
                <w:sz w:val="21"/>
              </w:rPr>
            </w:pPr>
            <w:r>
              <w:rPr>
                <w:sz w:val="21"/>
              </w:rPr>
              <w:t>Navigasi</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628364E" w14:textId="77777777" w:rsidR="00E43784" w:rsidRDefault="00000000">
            <w:pPr>
              <w:spacing w:after="0" w:line="252" w:lineRule="auto"/>
              <w:rPr>
                <w:sz w:val="21"/>
              </w:rPr>
            </w:pPr>
            <w:r>
              <w:rPr>
                <w:sz w:val="21"/>
              </w:rPr>
              <w:t>Vue Router</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FB811D8" w14:textId="77777777" w:rsidR="00E43784" w:rsidRDefault="00000000">
            <w:pPr>
              <w:spacing w:after="0" w:line="252" w:lineRule="auto"/>
              <w:rPr>
                <w:sz w:val="21"/>
              </w:rPr>
            </w:pPr>
            <w:r>
              <w:rPr>
                <w:sz w:val="21"/>
              </w:rPr>
              <w:t>Navigasi dan URL dalam SPA</w:t>
            </w:r>
          </w:p>
        </w:tc>
      </w:tr>
      <w:tr w:rsidR="00E43784" w14:paraId="7CEC104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B10DC9" w14:textId="77777777" w:rsidR="00E43784" w:rsidRDefault="00000000">
            <w:pPr>
              <w:spacing w:after="0" w:line="252" w:lineRule="auto"/>
              <w:rPr>
                <w:sz w:val="21"/>
              </w:rPr>
            </w:pPr>
            <w:r>
              <w:rPr>
                <w:sz w:val="21"/>
              </w:rPr>
              <w:t>Pengembangan frontend</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6AD00E" w14:textId="77777777" w:rsidR="00E43784" w:rsidRDefault="00000000">
            <w:pPr>
              <w:spacing w:after="0" w:line="252" w:lineRule="auto"/>
              <w:rPr>
                <w:sz w:val="21"/>
              </w:rPr>
            </w:pPr>
            <w:r>
              <w:rPr>
                <w:sz w:val="21"/>
              </w:rPr>
              <w:t>Vite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BC82A1" w14:textId="77777777" w:rsidR="00E43784" w:rsidRDefault="00000000">
            <w:pPr>
              <w:spacing w:after="0" w:line="252" w:lineRule="auto"/>
              <w:rPr>
                <w:sz w:val="21"/>
              </w:rPr>
            </w:pPr>
            <w:r>
              <w:rPr>
                <w:sz w:val="21"/>
              </w:rPr>
              <w:t>Lingkungan pengembangan dan build aset frontend</w:t>
            </w:r>
          </w:p>
        </w:tc>
      </w:tr>
      <w:tr w:rsidR="00E43784" w14:paraId="34CA94A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739AA66" w14:textId="77777777" w:rsidR="00E43784" w:rsidRDefault="00000000">
            <w:pPr>
              <w:spacing w:after="0" w:line="252" w:lineRule="auto"/>
              <w:rPr>
                <w:sz w:val="21"/>
              </w:rPr>
            </w:pPr>
            <w:r>
              <w:rPr>
                <w:sz w:val="21"/>
              </w:rPr>
              <w:t>Komunikasi frontend</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A4AB17E" w14:textId="77777777" w:rsidR="00E43784" w:rsidRDefault="00000000">
            <w:pPr>
              <w:spacing w:after="0" w:line="252" w:lineRule="auto"/>
              <w:rPr>
                <w:sz w:val="21"/>
              </w:rPr>
            </w:pPr>
            <w:r>
              <w:rPr>
                <w:sz w:val="21"/>
              </w:rPr>
              <w:t>Fetch</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E880F95" w14:textId="77777777" w:rsidR="00E43784" w:rsidRDefault="00000000">
            <w:pPr>
              <w:spacing w:after="0" w:line="252" w:lineRule="auto"/>
              <w:rPr>
                <w:sz w:val="21"/>
              </w:rPr>
            </w:pPr>
            <w:r>
              <w:rPr>
                <w:sz w:val="21"/>
              </w:rPr>
              <w:t>Mengirim request serta membaca respons API</w:t>
            </w:r>
          </w:p>
        </w:tc>
      </w:tr>
      <w:tr w:rsidR="00E43784" w14:paraId="5C7B88A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B6B0F9" w14:textId="77777777" w:rsidR="00E43784" w:rsidRDefault="00000000">
            <w:pPr>
              <w:spacing w:after="0" w:line="252" w:lineRule="auto"/>
              <w:rPr>
                <w:sz w:val="21"/>
              </w:rPr>
            </w:pPr>
            <w:r>
              <w:rPr>
                <w:sz w:val="21"/>
              </w:rPr>
              <w:t>Tampilan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B03186" w14:textId="77777777" w:rsidR="00E43784" w:rsidRDefault="00000000">
            <w:pPr>
              <w:spacing w:after="0" w:line="252" w:lineRule="auto"/>
              <w:rPr>
                <w:sz w:val="21"/>
              </w:rPr>
            </w:pPr>
            <w:r>
              <w:rPr>
                <w:sz w:val="21"/>
              </w:rPr>
              <w:t>CSS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68BF30" w14:textId="77777777" w:rsidR="00E43784" w:rsidRDefault="00000000">
            <w:pPr>
              <w:spacing w:after="0" w:line="252" w:lineRule="auto"/>
              <w:rPr>
                <w:sz w:val="21"/>
              </w:rPr>
            </w:pPr>
            <w:r>
              <w:rPr>
                <w:sz w:val="21"/>
              </w:rPr>
              <w:t>Layout, gaya, dan responsivitas</w:t>
            </w:r>
          </w:p>
        </w:tc>
      </w:tr>
      <w:tr w:rsidR="00E43784" w14:paraId="7C00098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A363DF2" w14:textId="77777777" w:rsidR="00E43784" w:rsidRDefault="00000000">
            <w:pPr>
              <w:spacing w:after="0" w:line="252" w:lineRule="auto"/>
              <w:rPr>
                <w:sz w:val="21"/>
              </w:rPr>
            </w:pPr>
            <w:r>
              <w:rPr>
                <w:sz w:val="21"/>
              </w:rPr>
              <w:t>Backend</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DF32722" w14:textId="77777777" w:rsidR="00E43784" w:rsidRDefault="00000000">
            <w:pPr>
              <w:spacing w:after="0" w:line="252" w:lineRule="auto"/>
              <w:rPr>
                <w:sz w:val="21"/>
              </w:rPr>
            </w:pPr>
            <w:r>
              <w:rPr>
                <w:sz w:val="21"/>
              </w:rPr>
              <w:t>Python, Django, dan DRF</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431225C" w14:textId="77777777" w:rsidR="00E43784" w:rsidRDefault="00000000">
            <w:pPr>
              <w:spacing w:after="0" w:line="252" w:lineRule="auto"/>
              <w:rPr>
                <w:sz w:val="21"/>
              </w:rPr>
            </w:pPr>
            <w:r>
              <w:rPr>
                <w:sz w:val="21"/>
              </w:rPr>
              <w:t>API, validasi, otorisasi, lifecycle, orkestrasi, serta audit</w:t>
            </w:r>
          </w:p>
        </w:tc>
      </w:tr>
      <w:tr w:rsidR="00E43784" w14:paraId="08AED3B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7B2FCE" w14:textId="77777777" w:rsidR="00E43784" w:rsidRDefault="00000000">
            <w:pPr>
              <w:spacing w:after="0" w:line="252" w:lineRule="auto"/>
              <w:rPr>
                <w:sz w:val="21"/>
              </w:rPr>
            </w:pPr>
            <w:r>
              <w:rPr>
                <w:sz w:val="21"/>
              </w:rPr>
              <w:t>Autentikasi API</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E5B3B3" w14:textId="77777777" w:rsidR="00E43784" w:rsidRDefault="00000000">
            <w:pPr>
              <w:spacing w:after="0" w:line="252" w:lineRule="auto"/>
              <w:rPr>
                <w:sz w:val="21"/>
              </w:rPr>
            </w:pPr>
            <w:r>
              <w:rPr>
                <w:sz w:val="21"/>
              </w:rPr>
              <w:t>Simple JWT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2BA6E7" w14:textId="77777777" w:rsidR="00E43784" w:rsidRDefault="00000000">
            <w:pPr>
              <w:spacing w:after="0" w:line="252" w:lineRule="auto"/>
              <w:rPr>
                <w:sz w:val="21"/>
              </w:rPr>
            </w:pPr>
            <w:r>
              <w:rPr>
                <w:sz w:val="21"/>
              </w:rPr>
              <w:t>Access token dan refresh token</w:t>
            </w:r>
          </w:p>
        </w:tc>
      </w:tr>
      <w:tr w:rsidR="00E43784" w14:paraId="22B14AB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5FC1D18" w14:textId="77777777" w:rsidR="00E43784" w:rsidRDefault="00000000">
            <w:pPr>
              <w:spacing w:after="0" w:line="252" w:lineRule="auto"/>
              <w:rPr>
                <w:sz w:val="21"/>
              </w:rPr>
            </w:pPr>
            <w:r>
              <w:rPr>
                <w:sz w:val="21"/>
              </w:rPr>
              <w:t>Data terstruktur</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3F4FBDC" w14:textId="77777777" w:rsidR="00E43784" w:rsidRDefault="00000000">
            <w:pPr>
              <w:spacing w:after="0" w:line="252" w:lineRule="auto"/>
              <w:rPr>
                <w:sz w:val="21"/>
              </w:rPr>
            </w:pPr>
            <w:r>
              <w:rPr>
                <w:sz w:val="21"/>
              </w:rPr>
              <w:t>PostgreSQL 16 dan Django ORM</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86EEE1C" w14:textId="77777777" w:rsidR="00E43784" w:rsidRDefault="00000000">
            <w:pPr>
              <w:spacing w:after="0" w:line="252" w:lineRule="auto"/>
              <w:rPr>
                <w:sz w:val="21"/>
              </w:rPr>
            </w:pPr>
            <w:r>
              <w:rPr>
                <w:sz w:val="21"/>
              </w:rPr>
              <w:t>Teks, metadata, versi, hasil, status, verifikasi, publikasi, dan audit</w:t>
            </w:r>
          </w:p>
        </w:tc>
      </w:tr>
      <w:tr w:rsidR="00E43784" w14:paraId="4CC1C9D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8C1E35" w14:textId="77777777" w:rsidR="00E43784" w:rsidRDefault="00000000">
            <w:pPr>
              <w:spacing w:after="0" w:line="252" w:lineRule="auto"/>
              <w:rPr>
                <w:sz w:val="21"/>
              </w:rPr>
            </w:pPr>
            <w:r>
              <w:rPr>
                <w:sz w:val="21"/>
              </w:rPr>
              <w:t>Media privat</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6F94EB" w14:textId="77777777" w:rsidR="00E43784" w:rsidRDefault="00000000">
            <w:pPr>
              <w:spacing w:after="0" w:line="252" w:lineRule="auto"/>
              <w:rPr>
                <w:sz w:val="21"/>
              </w:rPr>
            </w:pPr>
            <w:r>
              <w:rPr>
                <w:sz w:val="21"/>
              </w:rPr>
              <w:t>Private Media Storage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B0E804" w14:textId="77777777" w:rsidR="00E43784" w:rsidRDefault="00000000">
            <w:pPr>
              <w:spacing w:after="0" w:line="252" w:lineRule="auto"/>
              <w:rPr>
                <w:sz w:val="21"/>
              </w:rPr>
            </w:pPr>
            <w:r>
              <w:rPr>
                <w:sz w:val="21"/>
              </w:rPr>
              <w:t>Audio, gambar, dan berkas bukti privat</w:t>
            </w:r>
          </w:p>
        </w:tc>
      </w:tr>
      <w:tr w:rsidR="00E43784" w14:paraId="5CE8E9B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168A4E7" w14:textId="77777777" w:rsidR="00E43784" w:rsidRDefault="00000000">
            <w:pPr>
              <w:spacing w:after="0" w:line="252" w:lineRule="auto"/>
              <w:rPr>
                <w:sz w:val="21"/>
              </w:rPr>
            </w:pPr>
            <w:r>
              <w:rPr>
                <w:sz w:val="21"/>
              </w:rPr>
              <w:t>Aset model</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68B186B" w14:textId="77777777" w:rsidR="00E43784" w:rsidRDefault="00000000">
            <w:pPr>
              <w:spacing w:after="0" w:line="252" w:lineRule="auto"/>
              <w:rPr>
                <w:sz w:val="21"/>
              </w:rPr>
            </w:pPr>
            <w:r>
              <w:rPr>
                <w:sz w:val="21"/>
              </w:rPr>
              <w:t>Model Asset Storage</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134AD4C" w14:textId="77777777" w:rsidR="00E43784" w:rsidRDefault="00000000">
            <w:pPr>
              <w:spacing w:after="0" w:line="252" w:lineRule="auto"/>
              <w:rPr>
                <w:sz w:val="21"/>
              </w:rPr>
            </w:pPr>
            <w:r>
              <w:rPr>
                <w:sz w:val="21"/>
              </w:rPr>
              <w:t>Aset model lokal, versi, dan konfigurasi teknis</w:t>
            </w:r>
          </w:p>
        </w:tc>
      </w:tr>
      <w:tr w:rsidR="00E43784" w14:paraId="0589D17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5AF8A8" w14:textId="77777777" w:rsidR="00E43784" w:rsidRDefault="00000000">
            <w:pPr>
              <w:spacing w:after="0" w:line="252" w:lineRule="auto"/>
              <w:rPr>
                <w:sz w:val="21"/>
              </w:rPr>
            </w:pPr>
            <w:r>
              <w:rPr>
                <w:sz w:val="21"/>
              </w:rPr>
              <w:lastRenderedPageBreak/>
              <w:t>Pemrosesan AI lokal</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022EE8" w14:textId="77777777" w:rsidR="00E43784" w:rsidRDefault="00000000">
            <w:pPr>
              <w:spacing w:after="0" w:line="252" w:lineRule="auto"/>
              <w:rPr>
                <w:sz w:val="21"/>
              </w:rPr>
            </w:pPr>
            <w:r>
              <w:rPr>
                <w:sz w:val="21"/>
              </w:rPr>
              <w:t>Whisper, SENA, dan NARA</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CE4714" w14:textId="77777777" w:rsidR="00E43784" w:rsidRDefault="00000000">
            <w:pPr>
              <w:spacing w:after="0" w:line="252" w:lineRule="auto"/>
              <w:rPr>
                <w:sz w:val="21"/>
              </w:rPr>
            </w:pPr>
            <w:r>
              <w:rPr>
                <w:sz w:val="21"/>
              </w:rPr>
              <w:t>Transkripsi, klasifikasi, serta ekstraksi</w:t>
            </w:r>
          </w:p>
        </w:tc>
      </w:tr>
      <w:tr w:rsidR="00E43784" w14:paraId="49B71FF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334833E" w14:textId="77777777" w:rsidR="00E43784" w:rsidRDefault="00000000">
            <w:pPr>
              <w:spacing w:after="0" w:line="252" w:lineRule="auto"/>
              <w:rPr>
                <w:sz w:val="21"/>
              </w:rPr>
            </w:pPr>
            <w:r>
              <w:rPr>
                <w:sz w:val="21"/>
              </w:rPr>
              <w:t>AI eksternal</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09B94EC" w14:textId="77777777" w:rsidR="00E43784" w:rsidRDefault="00000000">
            <w:pPr>
              <w:spacing w:after="0" w:line="252" w:lineRule="auto"/>
              <w:rPr>
                <w:sz w:val="21"/>
              </w:rPr>
            </w:pPr>
            <w:r>
              <w:rPr>
                <w:sz w:val="21"/>
              </w:rPr>
              <w:t>Google Gemini API</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BAD12CD" w14:textId="77777777" w:rsidR="00E43784" w:rsidRDefault="00000000">
            <w:pPr>
              <w:spacing w:after="0" w:line="252" w:lineRule="auto"/>
              <w:rPr>
                <w:sz w:val="21"/>
              </w:rPr>
            </w:pPr>
            <w:r>
              <w:rPr>
                <w:sz w:val="21"/>
              </w:rPr>
              <w:t>Narasi untuk gambar atau gabungan kanal</w:t>
            </w:r>
          </w:p>
        </w:tc>
      </w:tr>
    </w:tbl>
    <w:p w14:paraId="1152D467" w14:textId="77777777" w:rsidR="00E43784" w:rsidRDefault="00E43784">
      <w:pPr>
        <w:spacing w:after="80" w:line="240" w:lineRule="auto"/>
      </w:pPr>
    </w:p>
    <w:p w14:paraId="31AB1C54" w14:textId="77777777" w:rsidR="00E43784" w:rsidRDefault="00000000">
      <w:pPr>
        <w:jc w:val="both"/>
        <w:rPr>
          <w:lang w:val="en-ID"/>
        </w:rPr>
      </w:pPr>
      <w:r>
        <w:rPr>
          <w:lang w:val="en-ID"/>
        </w:rPr>
        <w:t>Server tujuan menggunakan Ubuntu 24.04.4 LTS dengan arsitektur x86_64. PostgreSQL 16 tetap menjadi versi mayor database yang ditetapkan dalam rancangan. Ketersediaan PostgreSQL serta versi Python, Django, DRF, Simple JWT, Vue, Vite, dan pustaka inferensi masih perlu diperiksa sebelum instalasi. Versi paket yang digunakan ditetapkan berdasarkan kompatibilitas komponen dan dicatat pada konfigurasi proyek.</w:t>
      </w:r>
    </w:p>
    <w:p w14:paraId="0C6AA31A" w14:textId="77777777" w:rsidR="00E43784" w:rsidRDefault="00000000">
      <w:pPr>
        <w:jc w:val="both"/>
      </w:pPr>
      <w:r>
        <w:t>Antarmuka laporan tidak lagi menggunakan HTMX, Alpine.js, atau Django Templates sebagai pola frontend aktif. Penghapusan pola lama tidak menjadi keputusan tentang penggunaan Django Admin bawaan, domain hosting, atau struktur repository; detail yang belum dibahas tetap terbuka.</w:t>
      </w:r>
    </w:p>
    <w:p w14:paraId="71FFD517" w14:textId="77777777" w:rsidR="00E43784" w:rsidRDefault="00000000">
      <w:pPr>
        <w:jc w:val="both"/>
      </w:pPr>
      <w:r>
        <w:t>Pada lingkungan server yang telah diperiksa, sistem operasi dan CPU virtual telah diketahui. Tidak terdapat GPU komputasi yang terlihat pada VM; perangkat yang terdeteksi adalah VMware SVGA II. Oleh karena itu, komponen AI lokal menggunakan CPU pada konfigurasi awal. Ketersediaan PostgreSQL, Python, FFmpeg, pustaka inferensi, dan versi paket tetap perlu diperiksa sebelum instalasi.</w:t>
      </w:r>
    </w:p>
    <w:p w14:paraId="7E9EB97B" w14:textId="4AEAE332" w:rsidR="00E43784" w:rsidRDefault="00000000">
      <w:pPr>
        <w:keepNext/>
        <w:spacing w:before="120" w:after="80"/>
        <w:jc w:val="center"/>
        <w:rPr>
          <w:lang w:val="en-US" w:eastAsia="en-US"/>
        </w:rPr>
      </w:pPr>
      <w:r>
        <w:rPr>
          <w:noProof/>
          <w:lang w:val="en-US" w:eastAsia="en-US"/>
        </w:rPr>
        <w:lastRenderedPageBreak/>
        <w:pict w14:anchorId="7804718B">
          <v:shape id="Picture 4" o:spid="_x0000_i1030" type="#_x0000_t75" style="width:441pt;height:507pt;visibility:visible;mso-wrap-style:square">
            <v:imagedata r:id="rId10" o:title="" croptop="-1f" cropbottom="-1f" cropleft="-2f" cropright="-2f"/>
          </v:shape>
        </w:pict>
      </w:r>
    </w:p>
    <w:p w14:paraId="2A3E93B4" w14:textId="77777777" w:rsidR="00E43784" w:rsidRDefault="00000000">
      <w:pPr>
        <w:pStyle w:val="Caption"/>
        <w:jc w:val="center"/>
      </w:pPr>
      <w:r>
        <w:rPr>
          <w:b/>
        </w:rPr>
        <w:t>Gambar 4 Arsitektur logis client server SILAR</w:t>
      </w:r>
      <w:r>
        <w:br/>
        <w:t>REST API HTTPS menghubungkan Vue 3 dengan backend. Model lokal berada pada infrastruktur SILAR, sedangkan Gemini berada di luar batas tersebut. Panah penyimpanan mewakili akses melalui backend.</w:t>
      </w:r>
    </w:p>
    <w:p w14:paraId="3DB52925" w14:textId="77777777" w:rsidR="00E43784" w:rsidRDefault="00000000">
      <w:pPr>
        <w:pStyle w:val="Heading2"/>
      </w:pPr>
      <w:r>
        <w:t>7.3 REST API HTTPS dan autentikasi</w:t>
      </w:r>
    </w:p>
    <w:p w14:paraId="69F85897" w14:textId="77777777" w:rsidR="00E43784" w:rsidRDefault="00000000">
      <w:pPr>
        <w:jc w:val="both"/>
      </w:pPr>
      <w:r>
        <w:t>Frontend mengirim serta menerima data terstruktur sebagai JSON. Upload media menggunakan multipart melalui HTTPS. Backend menerjemahkan tindakan pengguna menjadi validasi input, pemeriksaan akses, pemanggilan service, penyimpanan, dan respons. API publik menyediakan data tersanitasi yang telah diterbitkan.</w:t>
      </w:r>
    </w:p>
    <w:p w14:paraId="776B8520" w14:textId="77777777" w:rsidR="00E43784" w:rsidRDefault="00000000">
      <w:pPr>
        <w:jc w:val="both"/>
      </w:pPr>
      <w:r>
        <w:lastRenderedPageBreak/>
        <w:t>Autentikasi menggunakan Simple JWT dengan access token dan refresh token. Backend tetap memeriksa peran, kepemilikan, serta ruang lingkup setiap request. Kepemilikan access token yang valid tidak memberikan akses ke seluruh laporan atau media.</w:t>
      </w:r>
    </w:p>
    <w:p w14:paraId="72DF0885" w14:textId="77777777" w:rsidR="00E43784" w:rsidRDefault="00000000">
      <w:pPr>
        <w:jc w:val="both"/>
      </w:pPr>
      <w:r>
        <w:t>Rancangan awal JWT menggunakan access token dalam memori serta refresh token melalui cookie aman, dengan rotasi, blacklist, dan perlindungan request autentikasi. Masa berlaku merupakan usulan teknis. Rincian token, logout, pencabutan, serta CSRF pada Lampiran A7.</w:t>
      </w:r>
    </w:p>
    <w:p w14:paraId="7156C5BB" w14:textId="77777777" w:rsidR="00E43784" w:rsidRDefault="00000000">
      <w:pPr>
        <w:jc w:val="both"/>
      </w:pPr>
      <w:r>
        <w:t>Frontend dan backend tetap terpisah tanggung jawab serta build. Lampiran A7 menggunakan origin yang sama sebagai usulan awal penyajian SPA dan API. Domain, sertifikat, reverse proxy, dan konfigurasi produksi mengikuti keputusan deployment serta pengujian.</w:t>
      </w:r>
    </w:p>
    <w:p w14:paraId="28EC9B09" w14:textId="77777777" w:rsidR="00E43784" w:rsidRDefault="00000000">
      <w:pPr>
        <w:pStyle w:val="Heading2"/>
      </w:pPr>
      <w:r>
        <w:t>7.4 Satu request analisis</w:t>
      </w:r>
    </w:p>
    <w:p w14:paraId="180464BD" w14:textId="77777777" w:rsidR="00E43784" w:rsidRDefault="00000000">
      <w:pPr>
        <w:jc w:val="both"/>
      </w:pPr>
      <w:r>
        <w:t>Satu request analisis adalah permintaan backend untuk memproses Evidence Bundle melalui jalur narasi, SENA, NARA, dan Fusion. Django memanggil fungsi pipeline dalam masa berlangsung request tersebut. Rancangan tidak menggunakan Celery, Redis, broker, atau worker AI terpisah.</w:t>
      </w:r>
    </w:p>
    <w:p w14:paraId="7B997089" w14:textId="77777777" w:rsidR="00E43784" w:rsidRDefault="00000000">
      <w:pPr>
        <w:jc w:val="both"/>
      </w:pPr>
      <w:r>
        <w:t>Urutan berhasil mencakup pemeriksaan akses serta input yang diperlukan, penggunaan bukti yang telah tersimpan, routing, transkripsi bila ada audio, pembentukan narasi, analisis SENA dan NARA, Fusion, penyimpanan hasil serta jejak versi, kemudian respons. Bukti harus tersimpan sebelum AI berjalan; format hubungan request upload dengan request analisis dirinci pada kontrak teknis.</w:t>
      </w:r>
    </w:p>
    <w:p w14:paraId="487F3BB8" w14:textId="77777777" w:rsidR="00E43784" w:rsidRDefault="00000000">
      <w:pPr>
        <w:jc w:val="both"/>
      </w:pPr>
      <w:r>
        <w:t>Backend hanya menyatakan keberhasilan analisis setelah keluaran yang diperlukan dan hubungan versinya tersimpan. Respons menampilkan hasil untuk Human Verification. Tidak ada respons berhasil awal yang secara tersirat menganggap proses AI akan dilanjutkan oleh worker di belakang layar.</w:t>
      </w:r>
    </w:p>
    <w:p w14:paraId="5422D6BD" w14:textId="21282F4D" w:rsidR="00E43784" w:rsidRDefault="00000000">
      <w:pPr>
        <w:keepNext/>
        <w:spacing w:before="120" w:after="80"/>
        <w:jc w:val="center"/>
        <w:rPr>
          <w:lang w:val="en-US" w:eastAsia="en-US"/>
        </w:rPr>
      </w:pPr>
      <w:r>
        <w:rPr>
          <w:noProof/>
          <w:lang w:val="en-US" w:eastAsia="en-US"/>
        </w:rPr>
        <w:lastRenderedPageBreak/>
        <w:pict w14:anchorId="24812E57">
          <v:shape id="Picture 5" o:spid="_x0000_i1029" type="#_x0000_t75" style="width:450pt;height:7in;visibility:visible;mso-wrap-style:square">
            <v:imagedata r:id="rId11" o:title="" croptop="-2f" cropbottom="-2f" cropleft="-2f" cropright="-2f"/>
          </v:shape>
        </w:pict>
      </w:r>
    </w:p>
    <w:p w14:paraId="5794E2C8" w14:textId="77777777" w:rsidR="00E43784" w:rsidRDefault="00000000">
      <w:pPr>
        <w:pStyle w:val="Caption"/>
        <w:jc w:val="center"/>
      </w:pPr>
      <w:r>
        <w:rPr>
          <w:b/>
        </w:rPr>
        <w:t>Gambar 5 Urutan logis dalam satu request analisis</w:t>
      </w:r>
      <w:r>
        <w:br/>
        <w:t>Diagram tidak menetapkan protokol transaksi penyimpanan atau urutan paralel SENA dan NARA. Request pengiriman resmi berada di luar urutan ini.</w:t>
      </w:r>
    </w:p>
    <w:p w14:paraId="05CCEF7F" w14:textId="77777777" w:rsidR="00E43784" w:rsidRDefault="00000000">
      <w:pPr>
        <w:pStyle w:val="Heading2"/>
      </w:pPr>
      <w:r>
        <w:t>7.5 Waktu tunggu dan kegagalan</w:t>
      </w:r>
    </w:p>
    <w:p w14:paraId="220C90A3" w14:textId="77777777" w:rsidR="00E43784" w:rsidRDefault="00000000">
      <w:pPr>
        <w:jc w:val="both"/>
      </w:pPr>
      <w:r>
        <w:t>Frontend menunggu respons analisis selama backend memproses input. Waktu tunggu bergantung pada upload bila menjadi bagian operasi, durasi audio, pemrosesan Whisper, pembentukan narasi, panggilan Gemini bila digunakan, inferensi SENA serta NARA, Fusion, dan penyimpanan. Teks saja tidak memiliki waktu panggilan Gemini; rute audio memiliki biaya waktu transkripsi lokal.</w:t>
      </w:r>
    </w:p>
    <w:p w14:paraId="57158B37" w14:textId="77777777" w:rsidR="00E43784" w:rsidRDefault="00000000">
      <w:pPr>
        <w:jc w:val="both"/>
      </w:pPr>
      <w:r>
        <w:t xml:space="preserve">Selama analisis berlangsung, request menggunakan kapasitas pemrosesan server. Request yang berjalan bersama dapat bersaing atas sumber daya lokal dan layanan eksternal. Kelayakan pilihan </w:t>
      </w:r>
      <w:r>
        <w:lastRenderedPageBreak/>
        <w:t>satu request harus diukur pada perangkat dan lingkungan tujuan; belum ada target latensi, jumlah pengguna bersamaan, kapasitas throughput, atau timeout yang disepakati.</w:t>
      </w:r>
    </w:p>
    <w:p w14:paraId="708A9A30" w14:textId="77777777" w:rsidR="00E43784" w:rsidRDefault="00000000">
      <w:pPr>
        <w:jc w:val="both"/>
      </w:pPr>
      <w:r>
        <w:t>Jika koneksi klien putus, frontend memeriksa rekaman request dan hasil tersimpan sebelum retry. Timeout browser tidak otomatis menandai eksekusi server gagal. Idempotency, hasil parsial, serta finalisasi dirinci pada Lampiran A7 dan diuji pada SLR_15, tanpa mengasumsikan worker atau pemulihan otomatis.</w:t>
      </w:r>
    </w:p>
    <w:p w14:paraId="104A2225" w14:textId="77777777" w:rsidR="00E43784" w:rsidRDefault="00000000">
      <w:pPr>
        <w:jc w:val="both"/>
      </w:pPr>
      <w:r>
        <w:t>Kebutuhan mencegah bukti, versi, atau publikasi ganda pada permintaan berulang tetap dipertahankan dari acuan lama. Mekanisme idempotency, batas frekuensi analisis, partial result, batas transaksi, rollback, pembatalan, retry, dan pemulihan tidak ditetapkan melalui diagram satu request.</w:t>
      </w:r>
      <w:r>
        <w:br/>
      </w:r>
      <w:r>
        <w:br/>
        <w:t>Server tujuan memiliki sekitar 4 GB RAM, 4 vCPU, dan tidak memperlihatkan GPU komputasi pada guest VM. Pemrosesan CPU untuk Whisper, SENA, dan NARA dapat memengaruhi waktu tunggu, terutama ketika beberapa request berjalan bersamaan. Belum ada target latensi, batas pengguna bersamaan, atau kapasitas throughput yang ditetapkan. Pengukuran pada lingkungan tujuan dilakukan pada tahap pengujian.</w:t>
      </w:r>
    </w:p>
    <w:p w14:paraId="070C9EEA" w14:textId="77777777" w:rsidR="00E43784" w:rsidRDefault="00000000">
      <w:pPr>
        <w:pStyle w:val="Heading2"/>
      </w:pPr>
      <w:r>
        <w:t>7.6 Penyimpanan dan akses data media</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2376"/>
        <w:gridCol w:w="3744"/>
        <w:gridCol w:w="3240"/>
      </w:tblGrid>
      <w:tr w:rsidR="00E43784" w14:paraId="20470113"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0A3936B3" w14:textId="77777777" w:rsidR="00E43784" w:rsidRDefault="00000000">
            <w:pPr>
              <w:spacing w:after="0" w:line="252" w:lineRule="auto"/>
              <w:rPr>
                <w:b/>
                <w:color w:val="FFFFFF"/>
                <w:sz w:val="21"/>
              </w:rPr>
            </w:pPr>
            <w:r>
              <w:rPr>
                <w:b/>
                <w:color w:val="FFFFFF"/>
                <w:sz w:val="21"/>
              </w:rPr>
              <w:t>Penyimpanan logis</w:t>
            </w:r>
          </w:p>
        </w:tc>
        <w:tc>
          <w:tcPr>
            <w:tcW w:w="374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4FF433A3" w14:textId="77777777" w:rsidR="00E43784" w:rsidRDefault="00000000">
            <w:pPr>
              <w:spacing w:after="0" w:line="252" w:lineRule="auto"/>
              <w:rPr>
                <w:b/>
                <w:color w:val="FFFFFF"/>
                <w:sz w:val="21"/>
              </w:rPr>
            </w:pPr>
            <w:r>
              <w:rPr>
                <w:b/>
                <w:color w:val="FFFFFF"/>
                <w:sz w:val="21"/>
              </w:rPr>
              <w:t>Data yang disimpan</w:t>
            </w:r>
          </w:p>
        </w:tc>
        <w:tc>
          <w:tcPr>
            <w:tcW w:w="3240"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666DE069" w14:textId="77777777" w:rsidR="00E43784" w:rsidRDefault="00000000">
            <w:pPr>
              <w:spacing w:after="0" w:line="252" w:lineRule="auto"/>
              <w:rPr>
                <w:b/>
                <w:color w:val="FFFFFF"/>
                <w:sz w:val="21"/>
              </w:rPr>
            </w:pPr>
            <w:r>
              <w:rPr>
                <w:b/>
                <w:color w:val="FFFFFF"/>
                <w:sz w:val="21"/>
              </w:rPr>
              <w:t>Batas akses</w:t>
            </w:r>
          </w:p>
        </w:tc>
      </w:tr>
      <w:tr w:rsidR="00E43784" w14:paraId="39B8080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010314" w14:textId="77777777" w:rsidR="00E43784" w:rsidRDefault="00000000">
            <w:pPr>
              <w:spacing w:after="0" w:line="252" w:lineRule="auto"/>
              <w:rPr>
                <w:sz w:val="21"/>
              </w:rPr>
            </w:pPr>
            <w:r>
              <w:rPr>
                <w:sz w:val="21"/>
              </w:rPr>
              <w:t>PostgreSQL 16</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DFF38D" w14:textId="77777777" w:rsidR="00E43784" w:rsidRDefault="00000000">
            <w:pPr>
              <w:spacing w:after="0" w:line="252" w:lineRule="auto"/>
              <w:rPr>
                <w:sz w:val="21"/>
              </w:rPr>
            </w:pPr>
            <w:r>
              <w:rPr>
                <w:sz w:val="21"/>
              </w:rPr>
              <w:t>Teks asli dan revisi, akun, metadata, hubungan bukti, Evidence Bundle, narasi, hasil AI, Incident Card, status, verifikasi, penugasan, publikasi, notifikasi, audit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8F4788" w14:textId="77777777" w:rsidR="00E43784" w:rsidRDefault="00000000">
            <w:pPr>
              <w:spacing w:after="0" w:line="252" w:lineRule="auto"/>
              <w:rPr>
                <w:sz w:val="21"/>
              </w:rPr>
            </w:pPr>
            <w:r>
              <w:rPr>
                <w:sz w:val="21"/>
              </w:rPr>
              <w:t>Backend melalui Django ORM dan hak akses service</w:t>
            </w:r>
          </w:p>
        </w:tc>
      </w:tr>
      <w:tr w:rsidR="00E43784" w14:paraId="3888F1F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4196D74" w14:textId="77777777" w:rsidR="00E43784" w:rsidRDefault="00000000">
            <w:pPr>
              <w:spacing w:after="0" w:line="252" w:lineRule="auto"/>
              <w:rPr>
                <w:sz w:val="21"/>
              </w:rPr>
            </w:pPr>
            <w:r>
              <w:rPr>
                <w:sz w:val="21"/>
              </w:rPr>
              <w:t>Private Media Storage</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E88E4B7" w14:textId="77777777" w:rsidR="00E43784" w:rsidRDefault="00000000">
            <w:pPr>
              <w:spacing w:after="0" w:line="252" w:lineRule="auto"/>
              <w:rPr>
                <w:sz w:val="21"/>
              </w:rPr>
            </w:pPr>
            <w:r>
              <w:rPr>
                <w:sz w:val="21"/>
              </w:rPr>
              <w:t>Audio, gambar, dan berkas bukti asli yang privat</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4BB17B3" w14:textId="77777777" w:rsidR="00E43784" w:rsidRDefault="00000000">
            <w:pPr>
              <w:spacing w:after="0" w:line="252" w:lineRule="auto"/>
              <w:rPr>
                <w:sz w:val="21"/>
              </w:rPr>
            </w:pPr>
            <w:r>
              <w:rPr>
                <w:sz w:val="21"/>
              </w:rPr>
              <w:t>Report and Evidence Service melalui kontrol backend</w:t>
            </w:r>
          </w:p>
        </w:tc>
      </w:tr>
      <w:tr w:rsidR="00E43784" w14:paraId="15AB451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B84715" w14:textId="77777777" w:rsidR="00E43784" w:rsidRDefault="00000000">
            <w:pPr>
              <w:spacing w:after="0" w:line="252" w:lineRule="auto"/>
              <w:rPr>
                <w:sz w:val="21"/>
              </w:rPr>
            </w:pPr>
            <w:r>
              <w:rPr>
                <w:sz w:val="21"/>
              </w:rPr>
              <w:t>Model Asset Storage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8BD81B" w14:textId="77777777" w:rsidR="00E43784" w:rsidRDefault="00000000">
            <w:pPr>
              <w:spacing w:after="0" w:line="252" w:lineRule="auto"/>
              <w:rPr>
                <w:sz w:val="21"/>
              </w:rPr>
            </w:pPr>
            <w:r>
              <w:rPr>
                <w:sz w:val="21"/>
              </w:rPr>
              <w:t>Aset Whisper, SENA, NARA, versi, dan konfigurasi teknis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EE57CE" w14:textId="77777777" w:rsidR="00E43784" w:rsidRDefault="00000000">
            <w:pPr>
              <w:spacing w:after="0" w:line="252" w:lineRule="auto"/>
              <w:rPr>
                <w:sz w:val="21"/>
              </w:rPr>
            </w:pPr>
            <w:r>
              <w:rPr>
                <w:sz w:val="21"/>
              </w:rPr>
              <w:t>Proses teknis backend; tidak dibuka kepada pengguna aplikasi</w:t>
            </w:r>
          </w:p>
        </w:tc>
      </w:tr>
    </w:tbl>
    <w:p w14:paraId="66855EBC" w14:textId="77777777" w:rsidR="00E43784" w:rsidRDefault="00E43784">
      <w:pPr>
        <w:spacing w:after="80" w:line="240" w:lineRule="auto"/>
      </w:pPr>
    </w:p>
    <w:p w14:paraId="25905007" w14:textId="77777777" w:rsidR="00E43784" w:rsidRDefault="00000000">
      <w:pPr>
        <w:jc w:val="both"/>
      </w:pPr>
      <w:r>
        <w:t>Frontend meminta metadata, detail, pratinjau, atau berkas media ketika diperlukan. Backend memeriksa akun, peran, kepemilikan, serta ruang lingkup sebelum menyediakan akses. Media privat tidak berubah menjadi sumber publik karena URL atau identitas berkas diketahui. Mekanisme penyajian atau streaming media, kontrol akses fisik, serta teknologi penyimpanan dirinci berikutnya; dokumen ini tidak menetapkan URL bertanda tangan atau bucket tertentu.</w:t>
      </w:r>
    </w:p>
    <w:p w14:paraId="2C5AEE71" w14:textId="77777777" w:rsidR="00E43784" w:rsidRDefault="00000000">
      <w:pPr>
        <w:jc w:val="both"/>
      </w:pPr>
      <w:r>
        <w:t>Teks asli dan revisi disimpan terpisah dari transkrip serta narasi. Metadata dan referensi menghubungkan PostgreSQL dengan media, sedangkan jejak versi menghubungkan sumber bukti dengan hasil pemrosesan. Penyedia, lokasi fisik, kapasitas, backup, retensi, penghapusan, dan pemulihan belum ditetapkan. Ketentuan tersebut harus menghormati kebutuhan mempertahankan bukti serta riwayat yang sudah disepakati.</w:t>
      </w:r>
    </w:p>
    <w:p w14:paraId="377A2CFC" w14:textId="77777777" w:rsidR="00E43784" w:rsidRDefault="00000000">
      <w:pPr>
        <w:pStyle w:val="Heading2"/>
      </w:pPr>
      <w:r>
        <w:t>7.7 Data yang mengalir ke Gemini dan kredensial</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2376"/>
        <w:gridCol w:w="3744"/>
        <w:gridCol w:w="3240"/>
      </w:tblGrid>
      <w:tr w:rsidR="00E43784" w14:paraId="18C651A7"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651C8168" w14:textId="77777777" w:rsidR="00E43784" w:rsidRDefault="00000000">
            <w:pPr>
              <w:spacing w:after="0" w:line="252" w:lineRule="auto"/>
              <w:rPr>
                <w:b/>
                <w:color w:val="FFFFFF"/>
                <w:sz w:val="21"/>
              </w:rPr>
            </w:pPr>
            <w:r>
              <w:rPr>
                <w:b/>
                <w:color w:val="FFFFFF"/>
                <w:sz w:val="21"/>
              </w:rPr>
              <w:t>Rute</w:t>
            </w:r>
          </w:p>
        </w:tc>
        <w:tc>
          <w:tcPr>
            <w:tcW w:w="374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119D6606" w14:textId="77777777" w:rsidR="00E43784" w:rsidRDefault="00000000">
            <w:pPr>
              <w:spacing w:after="0" w:line="252" w:lineRule="auto"/>
              <w:rPr>
                <w:b/>
                <w:color w:val="FFFFFF"/>
                <w:sz w:val="21"/>
              </w:rPr>
            </w:pPr>
            <w:r>
              <w:rPr>
                <w:b/>
                <w:color w:val="FFFFFF"/>
                <w:sz w:val="21"/>
              </w:rPr>
              <w:t>Data laporan yang dipakai oleh Gemini</w:t>
            </w:r>
          </w:p>
        </w:tc>
        <w:tc>
          <w:tcPr>
            <w:tcW w:w="3240"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5E5FB597" w14:textId="77777777" w:rsidR="00E43784" w:rsidRDefault="00000000">
            <w:pPr>
              <w:spacing w:after="0" w:line="252" w:lineRule="auto"/>
              <w:rPr>
                <w:b/>
                <w:color w:val="FFFFFF"/>
                <w:sz w:val="21"/>
              </w:rPr>
            </w:pPr>
            <w:r>
              <w:rPr>
                <w:b/>
                <w:color w:val="FFFFFF"/>
                <w:sz w:val="21"/>
              </w:rPr>
              <w:t>Data yang tetap pada pemrosesan lokal untuk rute tersebut</w:t>
            </w:r>
          </w:p>
        </w:tc>
      </w:tr>
      <w:tr w:rsidR="00E43784" w14:paraId="3186282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372772" w14:textId="77777777" w:rsidR="00E43784" w:rsidRDefault="00000000">
            <w:pPr>
              <w:spacing w:after="0" w:line="252" w:lineRule="auto"/>
              <w:rPr>
                <w:sz w:val="21"/>
              </w:rPr>
            </w:pPr>
            <w:r>
              <w:rPr>
                <w:sz w:val="21"/>
              </w:rPr>
              <w:lastRenderedPageBreak/>
              <w:t>Teks saja</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F10798" w14:textId="77777777" w:rsidR="00E43784" w:rsidRDefault="00000000">
            <w:pPr>
              <w:spacing w:after="0" w:line="252" w:lineRule="auto"/>
              <w:rPr>
                <w:sz w:val="21"/>
              </w:rPr>
            </w:pPr>
            <w:r>
              <w:rPr>
                <w:sz w:val="21"/>
              </w:rPr>
              <w:t>Tidak ada panggilan Gemini</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BD417E" w14:textId="77777777" w:rsidR="00E43784" w:rsidRDefault="00000000">
            <w:pPr>
              <w:spacing w:after="0" w:line="252" w:lineRule="auto"/>
              <w:rPr>
                <w:sz w:val="21"/>
              </w:rPr>
            </w:pPr>
            <w:r>
              <w:rPr>
                <w:sz w:val="21"/>
              </w:rPr>
              <w:t>Teks, hasil Normalizer, SENA, NARA, dan Fusion</w:t>
            </w:r>
          </w:p>
        </w:tc>
      </w:tr>
      <w:tr w:rsidR="00E43784" w14:paraId="34BA959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2BE8463" w14:textId="77777777" w:rsidR="00E43784" w:rsidRDefault="00000000">
            <w:pPr>
              <w:spacing w:after="0" w:line="252" w:lineRule="auto"/>
              <w:rPr>
                <w:sz w:val="21"/>
              </w:rPr>
            </w:pPr>
            <w:r>
              <w:rPr>
                <w:sz w:val="21"/>
              </w:rPr>
              <w:t>Audio saja</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1E980E3" w14:textId="77777777" w:rsidR="00E43784" w:rsidRDefault="00000000">
            <w:pPr>
              <w:spacing w:after="0" w:line="252" w:lineRule="auto"/>
              <w:rPr>
                <w:sz w:val="21"/>
              </w:rPr>
            </w:pPr>
            <w:r>
              <w:rPr>
                <w:sz w:val="21"/>
              </w:rPr>
              <w:t>Tidak ada panggilan Gemini</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60263C6" w14:textId="77777777" w:rsidR="00E43784" w:rsidRDefault="00000000">
            <w:pPr>
              <w:spacing w:after="0" w:line="252" w:lineRule="auto"/>
              <w:rPr>
                <w:sz w:val="21"/>
              </w:rPr>
            </w:pPr>
            <w:r>
              <w:rPr>
                <w:sz w:val="21"/>
              </w:rPr>
              <w:t>Audio, transkrip, hasil Normalizer, SENA, NARA, dan Fusion</w:t>
            </w:r>
          </w:p>
        </w:tc>
      </w:tr>
      <w:tr w:rsidR="00E43784" w14:paraId="39DDE5B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08D86E" w14:textId="77777777" w:rsidR="00E43784" w:rsidRDefault="00000000">
            <w:pPr>
              <w:spacing w:after="0" w:line="252" w:lineRule="auto"/>
              <w:rPr>
                <w:sz w:val="21"/>
              </w:rPr>
            </w:pPr>
            <w:r>
              <w:rPr>
                <w:sz w:val="21"/>
              </w:rPr>
              <w:t>Gambar saja</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63DE5B" w14:textId="77777777" w:rsidR="00E43784" w:rsidRDefault="00000000">
            <w:pPr>
              <w:spacing w:after="0" w:line="252" w:lineRule="auto"/>
              <w:rPr>
                <w:sz w:val="21"/>
              </w:rPr>
            </w:pPr>
            <w:r>
              <w:rPr>
                <w:sz w:val="21"/>
              </w:rPr>
              <w:t>Gambar yang diperlukan untuk narasi</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564690" w14:textId="77777777" w:rsidR="00E43784" w:rsidRDefault="00000000">
            <w:pPr>
              <w:spacing w:after="0" w:line="252" w:lineRule="auto"/>
              <w:rPr>
                <w:sz w:val="21"/>
              </w:rPr>
            </w:pPr>
            <w:r>
              <w:rPr>
                <w:sz w:val="21"/>
              </w:rPr>
              <w:t>Hasil SENA, NARA, Fusion, dan pengelolaan laporan</w:t>
            </w:r>
          </w:p>
        </w:tc>
      </w:tr>
      <w:tr w:rsidR="00E43784" w14:paraId="32D46AC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0C3854A" w14:textId="77777777" w:rsidR="00E43784" w:rsidRDefault="00000000">
            <w:pPr>
              <w:spacing w:after="0" w:line="252" w:lineRule="auto"/>
              <w:rPr>
                <w:sz w:val="21"/>
              </w:rPr>
            </w:pPr>
            <w:r>
              <w:rPr>
                <w:sz w:val="21"/>
              </w:rPr>
              <w:t>Teks dan audio</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7DD2480" w14:textId="77777777" w:rsidR="00E43784" w:rsidRDefault="00000000">
            <w:pPr>
              <w:spacing w:after="0" w:line="252" w:lineRule="auto"/>
              <w:rPr>
                <w:sz w:val="21"/>
              </w:rPr>
            </w:pPr>
            <w:r>
              <w:rPr>
                <w:sz w:val="21"/>
              </w:rPr>
              <w:t>Teks serta transkrip</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9CE1A51" w14:textId="77777777" w:rsidR="00E43784" w:rsidRDefault="00000000">
            <w:pPr>
              <w:spacing w:after="0" w:line="252" w:lineRule="auto"/>
              <w:rPr>
                <w:sz w:val="21"/>
              </w:rPr>
            </w:pPr>
            <w:r>
              <w:rPr>
                <w:sz w:val="21"/>
              </w:rPr>
              <w:t>Audio asli dan proses Whisper; hasil lanjutan SENA, NARA, Fusion</w:t>
            </w:r>
          </w:p>
        </w:tc>
      </w:tr>
      <w:tr w:rsidR="00E43784" w14:paraId="7555071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10DD23" w14:textId="77777777" w:rsidR="00E43784" w:rsidRDefault="00000000">
            <w:pPr>
              <w:spacing w:after="0" w:line="252" w:lineRule="auto"/>
              <w:rPr>
                <w:sz w:val="21"/>
              </w:rPr>
            </w:pPr>
            <w:r>
              <w:rPr>
                <w:sz w:val="21"/>
              </w:rPr>
              <w:t>Teks dan gambar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004BD4" w14:textId="77777777" w:rsidR="00E43784" w:rsidRDefault="00000000">
            <w:pPr>
              <w:spacing w:after="0" w:line="252" w:lineRule="auto"/>
              <w:rPr>
                <w:sz w:val="21"/>
              </w:rPr>
            </w:pPr>
            <w:r>
              <w:rPr>
                <w:sz w:val="21"/>
              </w:rPr>
              <w:t>Teks serta gambar</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69BBC3" w14:textId="77777777" w:rsidR="00E43784" w:rsidRDefault="00000000">
            <w:pPr>
              <w:spacing w:after="0" w:line="252" w:lineRule="auto"/>
              <w:rPr>
                <w:sz w:val="21"/>
              </w:rPr>
            </w:pPr>
            <w:r>
              <w:rPr>
                <w:sz w:val="21"/>
              </w:rPr>
              <w:t>Hasil SENA, NARA, Fusion, dan pengelolaan laporan</w:t>
            </w:r>
          </w:p>
        </w:tc>
      </w:tr>
      <w:tr w:rsidR="00E43784" w14:paraId="34F1161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9FD3892" w14:textId="77777777" w:rsidR="00E43784" w:rsidRDefault="00000000">
            <w:pPr>
              <w:spacing w:after="0" w:line="252" w:lineRule="auto"/>
              <w:rPr>
                <w:sz w:val="21"/>
              </w:rPr>
            </w:pPr>
            <w:r>
              <w:rPr>
                <w:sz w:val="21"/>
              </w:rPr>
              <w:t>Audio dan gambar</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2701CC4" w14:textId="77777777" w:rsidR="00E43784" w:rsidRDefault="00000000">
            <w:pPr>
              <w:spacing w:after="0" w:line="252" w:lineRule="auto"/>
              <w:rPr>
                <w:sz w:val="21"/>
              </w:rPr>
            </w:pPr>
            <w:r>
              <w:rPr>
                <w:sz w:val="21"/>
              </w:rPr>
              <w:t>Transkrip serta gambar</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20C8258" w14:textId="77777777" w:rsidR="00E43784" w:rsidRDefault="00000000">
            <w:pPr>
              <w:spacing w:after="0" w:line="252" w:lineRule="auto"/>
              <w:rPr>
                <w:sz w:val="21"/>
              </w:rPr>
            </w:pPr>
            <w:r>
              <w:rPr>
                <w:sz w:val="21"/>
              </w:rPr>
              <w:t>Audio asli dan proses Whisper; hasil lanjutan SENA, NARA, Fusion</w:t>
            </w:r>
          </w:p>
        </w:tc>
      </w:tr>
      <w:tr w:rsidR="00E43784" w14:paraId="2824C10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E9BCC4" w14:textId="77777777" w:rsidR="00E43784" w:rsidRDefault="00000000">
            <w:pPr>
              <w:spacing w:after="0" w:line="252" w:lineRule="auto"/>
              <w:rPr>
                <w:sz w:val="21"/>
              </w:rPr>
            </w:pPr>
            <w:r>
              <w:rPr>
                <w:sz w:val="21"/>
              </w:rPr>
              <w:t>Teks audio dan gambar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FB6319" w14:textId="77777777" w:rsidR="00E43784" w:rsidRDefault="00000000">
            <w:pPr>
              <w:spacing w:after="0" w:line="252" w:lineRule="auto"/>
              <w:rPr>
                <w:sz w:val="21"/>
              </w:rPr>
            </w:pPr>
            <w:r>
              <w:rPr>
                <w:sz w:val="21"/>
              </w:rPr>
              <w:t>Teks, transkrip, serta gambar</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15A341" w14:textId="77777777" w:rsidR="00E43784" w:rsidRDefault="00000000">
            <w:pPr>
              <w:spacing w:after="0" w:line="252" w:lineRule="auto"/>
              <w:rPr>
                <w:sz w:val="21"/>
              </w:rPr>
            </w:pPr>
            <w:r>
              <w:rPr>
                <w:sz w:val="21"/>
              </w:rPr>
              <w:t>Audio asli dan proses Whisper; hasil lanjutan SENA, NARA, Fusion</w:t>
            </w:r>
          </w:p>
        </w:tc>
      </w:tr>
    </w:tbl>
    <w:p w14:paraId="250E80F7" w14:textId="77777777" w:rsidR="00E43784" w:rsidRDefault="00E43784">
      <w:pPr>
        <w:spacing w:after="80" w:line="240" w:lineRule="auto"/>
      </w:pPr>
    </w:p>
    <w:p w14:paraId="38763F86" w14:textId="77777777" w:rsidR="00E43784" w:rsidRDefault="00000000">
      <w:pPr>
        <w:jc w:val="both"/>
      </w:pPr>
      <w:r>
        <w:t>Tabel menetapkan batas input laporan berdasarkan rute. Gemini tidak membutuhkan keseluruhan database, identitas akun Reporter, token autentikasi pengguna, catatan Operator, penugasan, atau audit untuk membentuk narasi. Evidence Bundle tetap menjadi referensi internal; bundle tidak berarti seluruh metadata atau riwayat wajib dikirim ke layanan eksternal.</w:t>
      </w:r>
    </w:p>
    <w:p w14:paraId="2B6FCF92" w14:textId="77777777" w:rsidR="00E43784" w:rsidRDefault="00000000">
      <w:pPr>
        <w:jc w:val="both"/>
      </w:pPr>
      <w:r>
        <w:t>Informasi sensitif masih mungkin terdapat dalam isi teks, transkrip, atau gambar yang menjadi bukti. Proses sanitasi Public Incident Card dilakukan pada tahap publikasi dan tidak menjadi bukti bahwa masukan Gemini sudah disanitasi terlebih dahulu. Aturan pemilihan atau minimisasi isi bukti, informasi kepada pengguna, serta kebijakan penggunaan layanan eksternal perlu diselesaikan pada PRD dan rancangan rinci. Dokumen ini tidak mengklaim anonimisasi otomatis, lokasi pemrosesan, retensi penyedia, atau penggunaan data untuk pelatihan oleh penyedia.</w:t>
      </w:r>
    </w:p>
    <w:p w14:paraId="7B7AF059" w14:textId="77777777" w:rsidR="00E43784" w:rsidRDefault="00000000">
      <w:pPr>
        <w:jc w:val="both"/>
      </w:pPr>
      <w:r>
        <w:t>Kredensial Gemini dikelola melalui backend dan konfigurasi teknis lingkungan. Frontend tidak menerima API key, memanggil Gemini langsung, atau menyimpan rahasia layanan dalam aset Vue. Kredensial tidak menjadi isi Incident Card, respons API, laporan publik, atau audit yang dapat dibaca pengguna.</w:t>
      </w:r>
    </w:p>
    <w:p w14:paraId="36637E25" w14:textId="77777777" w:rsidR="00E43784" w:rsidRDefault="00000000">
      <w:pPr>
        <w:jc w:val="both"/>
      </w:pPr>
      <w:r>
        <w:t>Kredensial database, media, dan aset teknis juga berada pada pengelolaan backend atau lingkungan yang berwenang. Lokasi penyimpanan rahasia, metode rotasi, pihak pemegang akses, konfigurasi kuota, dan prosedur penggantian belum ditetapkan. Dokumen maupun repository tidak menjadi tempat mencantumkan nilai rahasia; bukti konfirmasi cukup menunjukkan status akses tanpa mengungkap nilainya.</w:t>
      </w:r>
    </w:p>
    <w:p w14:paraId="21EB1601" w14:textId="77777777" w:rsidR="00E43784" w:rsidRDefault="00000000">
      <w:pPr>
        <w:pStyle w:val="Heading2"/>
      </w:pPr>
      <w:r>
        <w:lastRenderedPageBreak/>
        <w:t>7.8 Pengambilan data on demand</w:t>
      </w:r>
    </w:p>
    <w:p w14:paraId="52B7DF8E" w14:textId="77777777" w:rsidR="00E43784" w:rsidRDefault="00000000">
      <w:pPr>
        <w:jc w:val="both"/>
      </w:pPr>
      <w:r>
        <w:t>Daftar laporan mengambil ringkasan yang diperlukan untuk tampilan. Detail laporan, bukti, media, riwayat, dan hasil analisis diambil ketika halaman atau tindakan pengguna membutuhkannya. Backend menerapkan hak akses pada setiap pengambilan tersebut. Membuka daftar tidak berarti mengunduh seluruh Evidence Bundle atau semua media laporan.</w:t>
      </w:r>
    </w:p>
    <w:p w14:paraId="73083774" w14:textId="77777777" w:rsidR="00E43784" w:rsidRDefault="00000000">
      <w:pPr>
        <w:jc w:val="both"/>
      </w:pPr>
      <w:r>
        <w:t>Pagination, filter, pencarian, dan pengurutan tetap diperlukan pada layanan daftar sesuai acuan lama. Ukuran halaman, field ringkasan, filter yang tersedia, strategi pemuatan media, serta konfigurasi cache respons rinci belum ditentukan. On-demand tidak berarti polling otomatis, koneksi realtime, atau sinkronisasi latar belakang.</w:t>
      </w:r>
    </w:p>
    <w:p w14:paraId="1D445A6C" w14:textId="77777777" w:rsidR="00E43784" w:rsidRDefault="00000000">
      <w:pPr>
        <w:jc w:val="both"/>
      </w:pPr>
      <w:r>
        <w:t>Portal Publik menggunakan layanan baca yang dibatasi pada data tersanitasi. Pemisahan daftar dan detail tidak boleh membuka data internal melalui respons ringkasan, preview, atau pencarian. Pemilihan field publik mengikuti aturan PRD dan kontrak teknis berikutnya.</w:t>
      </w:r>
    </w:p>
    <w:p w14:paraId="624DAFAF" w14:textId="77777777" w:rsidR="00E43784" w:rsidRDefault="00000000">
      <w:pPr>
        <w:pStyle w:val="Heading2"/>
      </w:pPr>
      <w:r>
        <w:t>7.9 PWA opsi A</w:t>
      </w:r>
    </w:p>
    <w:p w14:paraId="5959AD3B" w14:textId="77777777" w:rsidR="00E43784" w:rsidRDefault="00000000">
      <w:pPr>
        <w:jc w:val="both"/>
      </w:pPr>
      <w:r>
        <w:t>PWA menggunakan frontend Vue yang sama. Cakupan yang disepakati meliputi instalasi aplikasi, cache aset antarmuka, serta tampilan dasar dan pemberitahuan offline apabila aset telah tersimpan. Pemakaian pertama tanpa cache memerlukan koneksi.</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3384"/>
        <w:gridCol w:w="5976"/>
      </w:tblGrid>
      <w:tr w:rsidR="00E43784" w14:paraId="6C6ECE1F"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60579669" w14:textId="77777777" w:rsidR="00E43784" w:rsidRDefault="00000000">
            <w:pPr>
              <w:spacing w:after="0" w:line="252" w:lineRule="auto"/>
              <w:rPr>
                <w:b/>
                <w:color w:val="FFFFFF"/>
                <w:sz w:val="21"/>
              </w:rPr>
            </w:pPr>
            <w:r>
              <w:rPr>
                <w:b/>
                <w:color w:val="FFFFFF"/>
                <w:sz w:val="21"/>
              </w:rPr>
              <w:t>Aktivitas</w:t>
            </w:r>
          </w:p>
        </w:tc>
        <w:tc>
          <w:tcPr>
            <w:tcW w:w="59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1B321C27" w14:textId="77777777" w:rsidR="00E43784" w:rsidRDefault="00000000">
            <w:pPr>
              <w:spacing w:after="0" w:line="252" w:lineRule="auto"/>
              <w:rPr>
                <w:b/>
                <w:color w:val="FFFFFF"/>
                <w:sz w:val="21"/>
              </w:rPr>
            </w:pPr>
            <w:r>
              <w:rPr>
                <w:b/>
                <w:color w:val="FFFFFF"/>
                <w:sz w:val="21"/>
              </w:rPr>
              <w:t>Kemampuan dan batas</w:t>
            </w:r>
          </w:p>
        </w:tc>
      </w:tr>
      <w:tr w:rsidR="00E43784" w14:paraId="6A42767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E65FD0" w14:textId="77777777" w:rsidR="00E43784" w:rsidRDefault="00000000">
            <w:pPr>
              <w:spacing w:after="0" w:line="252" w:lineRule="auto"/>
              <w:rPr>
                <w:sz w:val="21"/>
              </w:rPr>
            </w:pPr>
            <w:r>
              <w:rPr>
                <w:sz w:val="21"/>
              </w:rPr>
              <w:t>Membuka tampilan dasar offline</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F6A5C6" w14:textId="77777777" w:rsidR="00E43784" w:rsidRDefault="00000000">
            <w:pPr>
              <w:spacing w:after="0" w:line="252" w:lineRule="auto"/>
              <w:rPr>
                <w:sz w:val="21"/>
              </w:rPr>
            </w:pPr>
            <w:r>
              <w:rPr>
                <w:sz w:val="21"/>
              </w:rPr>
              <w:t>Dapat tersedia jika aset antarmuka sudah ada dalam cache</w:t>
            </w:r>
          </w:p>
        </w:tc>
      </w:tr>
      <w:tr w:rsidR="00E43784" w14:paraId="697134A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2C7B5C2" w14:textId="77777777" w:rsidR="00E43784" w:rsidRDefault="00000000">
            <w:pPr>
              <w:spacing w:after="0" w:line="252" w:lineRule="auto"/>
              <w:rPr>
                <w:sz w:val="21"/>
              </w:rPr>
            </w:pPr>
            <w:r>
              <w:rPr>
                <w:sz w:val="21"/>
              </w:rPr>
              <w:t>Mengambil daftar detail dan media laporan</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29496FD" w14:textId="77777777" w:rsidR="00E43784" w:rsidRDefault="00000000">
            <w:pPr>
              <w:spacing w:after="0" w:line="252" w:lineRule="auto"/>
              <w:rPr>
                <w:sz w:val="21"/>
              </w:rPr>
            </w:pPr>
            <w:r>
              <w:rPr>
                <w:sz w:val="21"/>
              </w:rPr>
              <w:t>Memerlukan koneksi</w:t>
            </w:r>
          </w:p>
        </w:tc>
      </w:tr>
      <w:tr w:rsidR="00E43784" w14:paraId="50D6B0D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FD2B0E" w14:textId="77777777" w:rsidR="00E43784" w:rsidRDefault="00000000">
            <w:pPr>
              <w:spacing w:after="0" w:line="252" w:lineRule="auto"/>
              <w:rPr>
                <w:sz w:val="21"/>
              </w:rPr>
            </w:pPr>
            <w:r>
              <w:rPr>
                <w:sz w:val="21"/>
              </w:rPr>
              <w:t>Upload dan analisis AI</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6989C2" w14:textId="77777777" w:rsidR="00E43784" w:rsidRDefault="00000000">
            <w:pPr>
              <w:spacing w:after="0" w:line="252" w:lineRule="auto"/>
              <w:rPr>
                <w:sz w:val="21"/>
              </w:rPr>
            </w:pPr>
            <w:r>
              <w:rPr>
                <w:sz w:val="21"/>
              </w:rPr>
              <w:t>Memerlukan koneksi</w:t>
            </w:r>
          </w:p>
        </w:tc>
      </w:tr>
      <w:tr w:rsidR="00E43784" w14:paraId="02DF18F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74C02DF" w14:textId="77777777" w:rsidR="00E43784" w:rsidRDefault="00000000">
            <w:pPr>
              <w:spacing w:after="0" w:line="252" w:lineRule="auto"/>
              <w:rPr>
                <w:sz w:val="21"/>
              </w:rPr>
            </w:pPr>
            <w:r>
              <w:rPr>
                <w:sz w:val="21"/>
              </w:rPr>
              <w:t>Human Verification dan pengiriman resmi</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A171721" w14:textId="77777777" w:rsidR="00E43784" w:rsidRDefault="00000000">
            <w:pPr>
              <w:spacing w:after="0" w:line="252" w:lineRule="auto"/>
              <w:rPr>
                <w:sz w:val="21"/>
              </w:rPr>
            </w:pPr>
            <w:r>
              <w:rPr>
                <w:sz w:val="21"/>
              </w:rPr>
              <w:t>Memerlukan koneksi</w:t>
            </w:r>
          </w:p>
        </w:tc>
      </w:tr>
      <w:tr w:rsidR="00E43784" w14:paraId="4974BF3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CD9C9D" w14:textId="77777777" w:rsidR="00E43784" w:rsidRDefault="00000000">
            <w:pPr>
              <w:spacing w:after="0" w:line="252" w:lineRule="auto"/>
              <w:rPr>
                <w:sz w:val="21"/>
              </w:rPr>
            </w:pPr>
            <w:r>
              <w:rPr>
                <w:sz w:val="21"/>
              </w:rPr>
              <w:t>Validasi perubahan status dan publikasi</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FE078F" w14:textId="77777777" w:rsidR="00E43784" w:rsidRDefault="00000000">
            <w:pPr>
              <w:spacing w:after="0" w:line="252" w:lineRule="auto"/>
              <w:rPr>
                <w:sz w:val="21"/>
              </w:rPr>
            </w:pPr>
            <w:r>
              <w:rPr>
                <w:sz w:val="21"/>
              </w:rPr>
              <w:t>Memerlukan koneksi</w:t>
            </w:r>
          </w:p>
        </w:tc>
      </w:tr>
      <w:tr w:rsidR="00E43784" w14:paraId="61D3649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ED922D0" w14:textId="77777777" w:rsidR="00E43784" w:rsidRDefault="00000000">
            <w:pPr>
              <w:spacing w:after="0" w:line="252" w:lineRule="auto"/>
              <w:rPr>
                <w:sz w:val="21"/>
              </w:rPr>
            </w:pPr>
            <w:r>
              <w:rPr>
                <w:sz w:val="21"/>
              </w:rPr>
              <w:t>Cache offline data privat</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B193A04" w14:textId="77777777" w:rsidR="00E43784" w:rsidRDefault="00000000">
            <w:pPr>
              <w:spacing w:after="0" w:line="252" w:lineRule="auto"/>
              <w:rPr>
                <w:sz w:val="21"/>
              </w:rPr>
            </w:pPr>
            <w:r>
              <w:rPr>
                <w:sz w:val="21"/>
              </w:rPr>
              <w:t>Laporan, evidence, dan hasil AI tidak dimasukkan</w:t>
            </w:r>
          </w:p>
        </w:tc>
      </w:tr>
      <w:tr w:rsidR="00E43784" w14:paraId="4249D5A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C8184F" w14:textId="77777777" w:rsidR="00E43784" w:rsidRDefault="00000000">
            <w:pPr>
              <w:spacing w:after="0" w:line="252" w:lineRule="auto"/>
              <w:rPr>
                <w:sz w:val="21"/>
              </w:rPr>
            </w:pPr>
            <w:r>
              <w:rPr>
                <w:sz w:val="21"/>
              </w:rPr>
              <w:t>Draft dan sinkronisasi offline</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593B6E" w14:textId="77777777" w:rsidR="00E43784" w:rsidRDefault="00000000">
            <w:pPr>
              <w:spacing w:after="0" w:line="252" w:lineRule="auto"/>
              <w:rPr>
                <w:sz w:val="21"/>
              </w:rPr>
            </w:pPr>
            <w:r>
              <w:rPr>
                <w:sz w:val="21"/>
              </w:rPr>
              <w:t>Tidak termasuk cakupan opsi A</w:t>
            </w:r>
          </w:p>
        </w:tc>
      </w:tr>
    </w:tbl>
    <w:p w14:paraId="2596810C" w14:textId="77777777" w:rsidR="00E43784" w:rsidRDefault="00E43784">
      <w:pPr>
        <w:spacing w:after="80" w:line="240" w:lineRule="auto"/>
      </w:pPr>
    </w:p>
    <w:p w14:paraId="19E17C3C" w14:textId="77777777" w:rsidR="00E43784" w:rsidRDefault="00000000">
      <w:pPr>
        <w:jc w:val="both"/>
      </w:pPr>
      <w:r>
        <w:t>Manifest dan service worker hanya mendukung instalasi serta cache aset antarmuka. API dan media membutuhkan jaringan; data privat serta token tidak disimpan pada cache offline. Notifikasi laporan berada dalam aplikasi. Rincian pada Lampiran A7.</w:t>
      </w:r>
    </w:p>
    <w:p w14:paraId="7A67B939" w14:textId="77777777" w:rsidR="00E43784" w:rsidRDefault="00000000">
      <w:pPr>
        <w:pStyle w:val="Heading2"/>
      </w:pPr>
      <w:r>
        <w:t>7.10 Spesifikasi akses dan batas lingkungan</w:t>
      </w:r>
    </w:p>
    <w:p w14:paraId="7839BF15" w14:textId="77777777" w:rsidR="00E43784" w:rsidRDefault="00000000">
      <w:pPr>
        <w:rPr>
          <w:b/>
          <w:bCs/>
          <w:lang w:val="en-ID"/>
        </w:rPr>
      </w:pPr>
      <w:r>
        <w:rPr>
          <w:b/>
          <w:bCs/>
          <w:lang w:val="en-ID"/>
        </w:rPr>
        <w:t>7.10.1 Spesifikasi server yang teramati</w:t>
      </w:r>
    </w:p>
    <w:p w14:paraId="5A6480BD" w14:textId="77777777" w:rsidR="00E43784" w:rsidRDefault="00000000">
      <w:pPr>
        <w:rPr>
          <w:lang w:val="en-ID"/>
        </w:rPr>
      </w:pPr>
      <w:r>
        <w:rPr>
          <w:lang w:val="en-ID"/>
        </w:rPr>
        <w:t>SILAR akan menggunakan server berbentuk virtual machine berbasis VMware. Pemeriksaan dilakukan melalui akses SSH pada lingkungan server yang disediakan.</w:t>
      </w:r>
    </w:p>
    <w:tbl>
      <w:tblPr>
        <w:tblW w:w="7709" w:type="dxa"/>
        <w:tblLayout w:type="fixed"/>
        <w:tblLook w:val="04A0" w:firstRow="1" w:lastRow="0" w:firstColumn="1" w:lastColumn="0" w:noHBand="0" w:noVBand="1"/>
      </w:tblPr>
      <w:tblGrid>
        <w:gridCol w:w="3634"/>
        <w:gridCol w:w="4075"/>
      </w:tblGrid>
      <w:tr w:rsidR="00E43784" w14:paraId="72ADE3C0" w14:textId="77777777">
        <w:trPr>
          <w:cantSplit/>
          <w:tblHeader/>
        </w:trPr>
        <w:tc>
          <w:tcPr>
            <w:tcW w:w="3634" w:type="dxa"/>
            <w:tcBorders>
              <w:top w:val="single" w:sz="4" w:space="0" w:color="BFBFBF"/>
              <w:left w:val="single" w:sz="4" w:space="0" w:color="BFBFBF"/>
              <w:bottom w:val="single" w:sz="4" w:space="0" w:color="BFBFBF"/>
              <w:right w:val="single" w:sz="4" w:space="0" w:color="BFBFBF"/>
            </w:tcBorders>
          </w:tcPr>
          <w:p w14:paraId="5CABB317" w14:textId="77777777" w:rsidR="00E43784" w:rsidRDefault="00000000">
            <w:pPr>
              <w:rPr>
                <w:b/>
                <w:bCs/>
                <w:lang w:val="en-ID"/>
              </w:rPr>
            </w:pPr>
            <w:r>
              <w:rPr>
                <w:b/>
                <w:bCs/>
                <w:lang w:val="en-ID"/>
              </w:rPr>
              <w:t>Komponen</w:t>
            </w:r>
          </w:p>
        </w:tc>
        <w:tc>
          <w:tcPr>
            <w:tcW w:w="4075" w:type="dxa"/>
            <w:tcBorders>
              <w:top w:val="single" w:sz="4" w:space="0" w:color="BFBFBF"/>
              <w:left w:val="single" w:sz="4" w:space="0" w:color="BFBFBF"/>
              <w:bottom w:val="single" w:sz="4" w:space="0" w:color="BFBFBF"/>
              <w:right w:val="single" w:sz="4" w:space="0" w:color="BFBFBF"/>
            </w:tcBorders>
          </w:tcPr>
          <w:p w14:paraId="420270CB" w14:textId="77777777" w:rsidR="00E43784" w:rsidRDefault="00000000">
            <w:pPr>
              <w:rPr>
                <w:b/>
                <w:bCs/>
                <w:lang w:val="en-ID"/>
              </w:rPr>
            </w:pPr>
            <w:r>
              <w:rPr>
                <w:b/>
                <w:bCs/>
                <w:lang w:val="en-ID"/>
              </w:rPr>
              <w:t>Spesifikasi</w:t>
            </w:r>
          </w:p>
        </w:tc>
      </w:tr>
      <w:tr w:rsidR="00E43784" w14:paraId="5D1FA745" w14:textId="77777777">
        <w:trPr>
          <w:cantSplit/>
        </w:trPr>
        <w:tc>
          <w:tcPr>
            <w:tcW w:w="3634" w:type="dxa"/>
            <w:tcBorders>
              <w:top w:val="single" w:sz="4" w:space="0" w:color="BFBFBF"/>
              <w:left w:val="single" w:sz="4" w:space="0" w:color="BFBFBF"/>
              <w:bottom w:val="single" w:sz="4" w:space="0" w:color="BFBFBF"/>
              <w:right w:val="single" w:sz="4" w:space="0" w:color="BFBFBF"/>
            </w:tcBorders>
            <w:shd w:val="clear" w:color="auto" w:fill="F2F2F2"/>
          </w:tcPr>
          <w:p w14:paraId="14072BF2" w14:textId="77777777" w:rsidR="00E43784" w:rsidRDefault="00000000">
            <w:pPr>
              <w:rPr>
                <w:b/>
                <w:bCs/>
                <w:lang w:val="en-ID"/>
              </w:rPr>
            </w:pPr>
            <w:r>
              <w:rPr>
                <w:b/>
                <w:bCs/>
                <w:lang w:val="en-ID"/>
              </w:rPr>
              <w:lastRenderedPageBreak/>
              <w:t>Bentuk lingkungan</w:t>
            </w:r>
          </w:p>
        </w:tc>
        <w:tc>
          <w:tcPr>
            <w:tcW w:w="4075" w:type="dxa"/>
            <w:tcBorders>
              <w:top w:val="single" w:sz="4" w:space="0" w:color="BFBFBF"/>
              <w:left w:val="single" w:sz="4" w:space="0" w:color="BFBFBF"/>
              <w:bottom w:val="single" w:sz="4" w:space="0" w:color="BFBFBF"/>
              <w:right w:val="single" w:sz="4" w:space="0" w:color="BFBFBF"/>
            </w:tcBorders>
            <w:shd w:val="clear" w:color="auto" w:fill="F2F2F2"/>
          </w:tcPr>
          <w:p w14:paraId="722DABAB" w14:textId="77777777" w:rsidR="00E43784" w:rsidRDefault="00000000">
            <w:pPr>
              <w:rPr>
                <w:lang w:val="en-ID"/>
              </w:rPr>
            </w:pPr>
            <w:r>
              <w:rPr>
                <w:lang w:val="en-ID"/>
              </w:rPr>
              <w:t>Virtual machine berbasis VMware</w:t>
            </w:r>
          </w:p>
        </w:tc>
      </w:tr>
      <w:tr w:rsidR="00E43784" w14:paraId="448A12EA" w14:textId="77777777">
        <w:trPr>
          <w:cantSplit/>
        </w:trPr>
        <w:tc>
          <w:tcPr>
            <w:tcW w:w="3634" w:type="dxa"/>
            <w:tcBorders>
              <w:top w:val="single" w:sz="4" w:space="0" w:color="BFBFBF"/>
              <w:left w:val="single" w:sz="4" w:space="0" w:color="BFBFBF"/>
              <w:bottom w:val="single" w:sz="4" w:space="0" w:color="BFBFBF"/>
              <w:right w:val="single" w:sz="4" w:space="0" w:color="BFBFBF"/>
            </w:tcBorders>
          </w:tcPr>
          <w:p w14:paraId="2260EE7D" w14:textId="77777777" w:rsidR="00E43784" w:rsidRDefault="00000000">
            <w:pPr>
              <w:rPr>
                <w:b/>
                <w:bCs/>
                <w:lang w:val="en-ID"/>
              </w:rPr>
            </w:pPr>
            <w:r>
              <w:rPr>
                <w:b/>
                <w:bCs/>
                <w:lang w:val="en-ID"/>
              </w:rPr>
              <w:t>Sistem operasi</w:t>
            </w:r>
          </w:p>
        </w:tc>
        <w:tc>
          <w:tcPr>
            <w:tcW w:w="4075" w:type="dxa"/>
            <w:tcBorders>
              <w:top w:val="single" w:sz="4" w:space="0" w:color="BFBFBF"/>
              <w:left w:val="single" w:sz="4" w:space="0" w:color="BFBFBF"/>
              <w:bottom w:val="single" w:sz="4" w:space="0" w:color="BFBFBF"/>
              <w:right w:val="single" w:sz="4" w:space="0" w:color="BFBFBF"/>
            </w:tcBorders>
          </w:tcPr>
          <w:p w14:paraId="7BAA04E1" w14:textId="77777777" w:rsidR="00E43784" w:rsidRDefault="00000000">
            <w:pPr>
              <w:rPr>
                <w:lang w:val="en-ID"/>
              </w:rPr>
            </w:pPr>
            <w:r>
              <w:rPr>
                <w:lang w:val="en-ID"/>
              </w:rPr>
              <w:t>Ubuntu 24.04.4 LTS</w:t>
            </w:r>
          </w:p>
        </w:tc>
      </w:tr>
      <w:tr w:rsidR="00E43784" w14:paraId="438D257A" w14:textId="77777777">
        <w:trPr>
          <w:cantSplit/>
        </w:trPr>
        <w:tc>
          <w:tcPr>
            <w:tcW w:w="3634" w:type="dxa"/>
            <w:tcBorders>
              <w:top w:val="single" w:sz="4" w:space="0" w:color="BFBFBF"/>
              <w:left w:val="single" w:sz="4" w:space="0" w:color="BFBFBF"/>
              <w:bottom w:val="single" w:sz="4" w:space="0" w:color="BFBFBF"/>
              <w:right w:val="single" w:sz="4" w:space="0" w:color="BFBFBF"/>
            </w:tcBorders>
            <w:shd w:val="clear" w:color="auto" w:fill="F2F2F2"/>
          </w:tcPr>
          <w:p w14:paraId="0004797F" w14:textId="77777777" w:rsidR="00E43784" w:rsidRDefault="00000000">
            <w:pPr>
              <w:rPr>
                <w:b/>
                <w:bCs/>
                <w:lang w:val="en-ID"/>
              </w:rPr>
            </w:pPr>
            <w:r>
              <w:rPr>
                <w:b/>
                <w:bCs/>
                <w:lang w:val="en-ID"/>
              </w:rPr>
              <w:t>Arsitektur</w:t>
            </w:r>
          </w:p>
        </w:tc>
        <w:tc>
          <w:tcPr>
            <w:tcW w:w="4075" w:type="dxa"/>
            <w:tcBorders>
              <w:top w:val="single" w:sz="4" w:space="0" w:color="BFBFBF"/>
              <w:left w:val="single" w:sz="4" w:space="0" w:color="BFBFBF"/>
              <w:bottom w:val="single" w:sz="4" w:space="0" w:color="BFBFBF"/>
              <w:right w:val="single" w:sz="4" w:space="0" w:color="BFBFBF"/>
            </w:tcBorders>
            <w:shd w:val="clear" w:color="auto" w:fill="F2F2F2"/>
          </w:tcPr>
          <w:p w14:paraId="46B5B27C" w14:textId="77777777" w:rsidR="00E43784" w:rsidRDefault="00000000">
            <w:pPr>
              <w:rPr>
                <w:lang w:val="en-ID"/>
              </w:rPr>
            </w:pPr>
            <w:r>
              <w:rPr>
                <w:lang w:val="en-ID"/>
              </w:rPr>
              <w:t>x86_64</w:t>
            </w:r>
          </w:p>
        </w:tc>
      </w:tr>
      <w:tr w:rsidR="00E43784" w14:paraId="657037DF" w14:textId="77777777">
        <w:trPr>
          <w:cantSplit/>
        </w:trPr>
        <w:tc>
          <w:tcPr>
            <w:tcW w:w="3634" w:type="dxa"/>
            <w:tcBorders>
              <w:top w:val="single" w:sz="4" w:space="0" w:color="BFBFBF"/>
              <w:left w:val="single" w:sz="4" w:space="0" w:color="BFBFBF"/>
              <w:bottom w:val="single" w:sz="4" w:space="0" w:color="BFBFBF"/>
              <w:right w:val="single" w:sz="4" w:space="0" w:color="BFBFBF"/>
            </w:tcBorders>
          </w:tcPr>
          <w:p w14:paraId="18E38646" w14:textId="77777777" w:rsidR="00E43784" w:rsidRDefault="00000000">
            <w:pPr>
              <w:rPr>
                <w:b/>
                <w:bCs/>
                <w:lang w:val="en-ID"/>
              </w:rPr>
            </w:pPr>
            <w:r>
              <w:rPr>
                <w:b/>
                <w:bCs/>
                <w:lang w:val="en-ID"/>
              </w:rPr>
              <w:t>Kernel</w:t>
            </w:r>
          </w:p>
        </w:tc>
        <w:tc>
          <w:tcPr>
            <w:tcW w:w="4075" w:type="dxa"/>
            <w:tcBorders>
              <w:top w:val="single" w:sz="4" w:space="0" w:color="BFBFBF"/>
              <w:left w:val="single" w:sz="4" w:space="0" w:color="BFBFBF"/>
              <w:bottom w:val="single" w:sz="4" w:space="0" w:color="BFBFBF"/>
              <w:right w:val="single" w:sz="4" w:space="0" w:color="BFBFBF"/>
            </w:tcBorders>
          </w:tcPr>
          <w:p w14:paraId="6BA2F3CF" w14:textId="77777777" w:rsidR="00E43784" w:rsidRDefault="00000000">
            <w:pPr>
              <w:rPr>
                <w:lang w:val="en-ID"/>
              </w:rPr>
            </w:pPr>
            <w:r>
              <w:rPr>
                <w:lang w:val="en-ID"/>
              </w:rPr>
              <w:t>Linux 6.8.0-142-generic</w:t>
            </w:r>
          </w:p>
        </w:tc>
      </w:tr>
      <w:tr w:rsidR="00E43784" w14:paraId="408CC3F2" w14:textId="77777777">
        <w:trPr>
          <w:cantSplit/>
        </w:trPr>
        <w:tc>
          <w:tcPr>
            <w:tcW w:w="3634" w:type="dxa"/>
            <w:tcBorders>
              <w:top w:val="single" w:sz="4" w:space="0" w:color="BFBFBF"/>
              <w:left w:val="single" w:sz="4" w:space="0" w:color="BFBFBF"/>
              <w:bottom w:val="single" w:sz="4" w:space="0" w:color="BFBFBF"/>
              <w:right w:val="single" w:sz="4" w:space="0" w:color="BFBFBF"/>
            </w:tcBorders>
            <w:shd w:val="clear" w:color="auto" w:fill="F2F2F2"/>
          </w:tcPr>
          <w:p w14:paraId="1D1C409A" w14:textId="77777777" w:rsidR="00E43784" w:rsidRDefault="00000000">
            <w:pPr>
              <w:rPr>
                <w:b/>
                <w:bCs/>
                <w:lang w:val="en-ID"/>
              </w:rPr>
            </w:pPr>
            <w:r>
              <w:rPr>
                <w:b/>
                <w:bCs/>
                <w:lang w:val="en-ID"/>
              </w:rPr>
              <w:t>CPU virtual</w:t>
            </w:r>
          </w:p>
        </w:tc>
        <w:tc>
          <w:tcPr>
            <w:tcW w:w="4075" w:type="dxa"/>
            <w:tcBorders>
              <w:top w:val="single" w:sz="4" w:space="0" w:color="BFBFBF"/>
              <w:left w:val="single" w:sz="4" w:space="0" w:color="BFBFBF"/>
              <w:bottom w:val="single" w:sz="4" w:space="0" w:color="BFBFBF"/>
              <w:right w:val="single" w:sz="4" w:space="0" w:color="BFBFBF"/>
            </w:tcBorders>
            <w:shd w:val="clear" w:color="auto" w:fill="F2F2F2"/>
          </w:tcPr>
          <w:p w14:paraId="5FE71E93" w14:textId="77777777" w:rsidR="00E43784" w:rsidRDefault="00000000">
            <w:pPr>
              <w:rPr>
                <w:lang w:val="en-ID"/>
              </w:rPr>
            </w:pPr>
            <w:r>
              <w:rPr>
                <w:lang w:val="en-ID"/>
              </w:rPr>
              <w:t>4 vCPU</w:t>
            </w:r>
          </w:p>
        </w:tc>
      </w:tr>
      <w:tr w:rsidR="00E43784" w14:paraId="2391C6F7" w14:textId="77777777">
        <w:trPr>
          <w:cantSplit/>
        </w:trPr>
        <w:tc>
          <w:tcPr>
            <w:tcW w:w="3634" w:type="dxa"/>
            <w:tcBorders>
              <w:top w:val="single" w:sz="4" w:space="0" w:color="BFBFBF"/>
              <w:left w:val="single" w:sz="4" w:space="0" w:color="BFBFBF"/>
              <w:bottom w:val="single" w:sz="4" w:space="0" w:color="BFBFBF"/>
              <w:right w:val="single" w:sz="4" w:space="0" w:color="BFBFBF"/>
            </w:tcBorders>
          </w:tcPr>
          <w:p w14:paraId="7345ECE2" w14:textId="77777777" w:rsidR="00E43784" w:rsidRDefault="00000000">
            <w:pPr>
              <w:rPr>
                <w:b/>
                <w:bCs/>
                <w:lang w:val="en-ID"/>
              </w:rPr>
            </w:pPr>
            <w:r>
              <w:rPr>
                <w:b/>
                <w:bCs/>
                <w:lang w:val="en-ID"/>
              </w:rPr>
              <w:t>Prosesor yang terdeteksi</w:t>
            </w:r>
          </w:p>
        </w:tc>
        <w:tc>
          <w:tcPr>
            <w:tcW w:w="4075" w:type="dxa"/>
            <w:tcBorders>
              <w:top w:val="single" w:sz="4" w:space="0" w:color="BFBFBF"/>
              <w:left w:val="single" w:sz="4" w:space="0" w:color="BFBFBF"/>
              <w:bottom w:val="single" w:sz="4" w:space="0" w:color="BFBFBF"/>
              <w:right w:val="single" w:sz="4" w:space="0" w:color="BFBFBF"/>
            </w:tcBorders>
          </w:tcPr>
          <w:p w14:paraId="5C9D8F5D" w14:textId="77777777" w:rsidR="00E43784" w:rsidRDefault="00000000">
            <w:pPr>
              <w:rPr>
                <w:lang w:val="en-ID"/>
              </w:rPr>
            </w:pPr>
            <w:r>
              <w:rPr>
                <w:lang w:val="en-ID"/>
              </w:rPr>
              <w:t>Intel Xeon E5-2609 v3 @ 1.90 GHz</w:t>
            </w:r>
          </w:p>
        </w:tc>
      </w:tr>
      <w:tr w:rsidR="00E43784" w14:paraId="226626B6" w14:textId="77777777">
        <w:trPr>
          <w:cantSplit/>
        </w:trPr>
        <w:tc>
          <w:tcPr>
            <w:tcW w:w="3634" w:type="dxa"/>
            <w:tcBorders>
              <w:top w:val="single" w:sz="4" w:space="0" w:color="BFBFBF"/>
              <w:left w:val="single" w:sz="4" w:space="0" w:color="BFBFBF"/>
              <w:bottom w:val="single" w:sz="4" w:space="0" w:color="BFBFBF"/>
              <w:right w:val="single" w:sz="4" w:space="0" w:color="BFBFBF"/>
            </w:tcBorders>
            <w:shd w:val="clear" w:color="auto" w:fill="F2F2F2"/>
          </w:tcPr>
          <w:p w14:paraId="2A8AC5F4" w14:textId="77777777" w:rsidR="00E43784" w:rsidRDefault="00000000">
            <w:pPr>
              <w:rPr>
                <w:b/>
                <w:bCs/>
                <w:lang w:val="en-ID"/>
              </w:rPr>
            </w:pPr>
            <w:r>
              <w:rPr>
                <w:b/>
                <w:bCs/>
                <w:lang w:val="en-ID"/>
              </w:rPr>
              <w:t>RAM</w:t>
            </w:r>
          </w:p>
        </w:tc>
        <w:tc>
          <w:tcPr>
            <w:tcW w:w="4075" w:type="dxa"/>
            <w:tcBorders>
              <w:top w:val="single" w:sz="4" w:space="0" w:color="BFBFBF"/>
              <w:left w:val="single" w:sz="4" w:space="0" w:color="BFBFBF"/>
              <w:bottom w:val="single" w:sz="4" w:space="0" w:color="BFBFBF"/>
              <w:right w:val="single" w:sz="4" w:space="0" w:color="BFBFBF"/>
            </w:tcBorders>
            <w:shd w:val="clear" w:color="auto" w:fill="F2F2F2"/>
          </w:tcPr>
          <w:p w14:paraId="28D8DB69" w14:textId="77777777" w:rsidR="00E43784" w:rsidRDefault="00000000">
            <w:pPr>
              <w:rPr>
                <w:lang w:val="en-ID"/>
              </w:rPr>
            </w:pPr>
            <w:r>
              <w:rPr>
                <w:lang w:val="en-ID"/>
              </w:rPr>
              <w:t>3.8 GiB, sekitar 4 GB</w:t>
            </w:r>
          </w:p>
        </w:tc>
      </w:tr>
      <w:tr w:rsidR="00E43784" w14:paraId="66A0092F" w14:textId="77777777">
        <w:trPr>
          <w:cantSplit/>
        </w:trPr>
        <w:tc>
          <w:tcPr>
            <w:tcW w:w="3634" w:type="dxa"/>
            <w:tcBorders>
              <w:top w:val="single" w:sz="4" w:space="0" w:color="BFBFBF"/>
              <w:left w:val="single" w:sz="4" w:space="0" w:color="BFBFBF"/>
              <w:bottom w:val="single" w:sz="4" w:space="0" w:color="BFBFBF"/>
              <w:right w:val="single" w:sz="4" w:space="0" w:color="BFBFBF"/>
            </w:tcBorders>
          </w:tcPr>
          <w:p w14:paraId="43E7C63F" w14:textId="77777777" w:rsidR="00E43784" w:rsidRDefault="00000000">
            <w:pPr>
              <w:rPr>
                <w:b/>
                <w:bCs/>
                <w:lang w:val="en-ID"/>
              </w:rPr>
            </w:pPr>
            <w:r>
              <w:rPr>
                <w:b/>
                <w:bCs/>
                <w:lang w:val="en-ID"/>
              </w:rPr>
              <w:t>Swap</w:t>
            </w:r>
          </w:p>
        </w:tc>
        <w:tc>
          <w:tcPr>
            <w:tcW w:w="4075" w:type="dxa"/>
            <w:tcBorders>
              <w:top w:val="single" w:sz="4" w:space="0" w:color="BFBFBF"/>
              <w:left w:val="single" w:sz="4" w:space="0" w:color="BFBFBF"/>
              <w:bottom w:val="single" w:sz="4" w:space="0" w:color="BFBFBF"/>
              <w:right w:val="single" w:sz="4" w:space="0" w:color="BFBFBF"/>
            </w:tcBorders>
          </w:tcPr>
          <w:p w14:paraId="2DAD2638" w14:textId="77777777" w:rsidR="00E43784" w:rsidRDefault="00000000">
            <w:pPr>
              <w:rPr>
                <w:lang w:val="en-ID"/>
              </w:rPr>
            </w:pPr>
            <w:r>
              <w:rPr>
                <w:lang w:val="en-ID"/>
              </w:rPr>
              <w:t>3.8 GiB</w:t>
            </w:r>
          </w:p>
        </w:tc>
      </w:tr>
      <w:tr w:rsidR="00E43784" w14:paraId="1BA2A869" w14:textId="77777777">
        <w:trPr>
          <w:cantSplit/>
        </w:trPr>
        <w:tc>
          <w:tcPr>
            <w:tcW w:w="3634" w:type="dxa"/>
            <w:tcBorders>
              <w:top w:val="single" w:sz="4" w:space="0" w:color="BFBFBF"/>
              <w:left w:val="single" w:sz="4" w:space="0" w:color="BFBFBF"/>
              <w:bottom w:val="single" w:sz="4" w:space="0" w:color="BFBFBF"/>
              <w:right w:val="single" w:sz="4" w:space="0" w:color="BFBFBF"/>
            </w:tcBorders>
            <w:shd w:val="clear" w:color="auto" w:fill="F2F2F2"/>
          </w:tcPr>
          <w:p w14:paraId="248D3DEC" w14:textId="77777777" w:rsidR="00E43784" w:rsidRDefault="00000000">
            <w:pPr>
              <w:rPr>
                <w:b/>
                <w:bCs/>
                <w:lang w:val="en-ID"/>
              </w:rPr>
            </w:pPr>
            <w:r>
              <w:rPr>
                <w:b/>
                <w:bCs/>
                <w:lang w:val="en-ID"/>
              </w:rPr>
              <w:t>Filesystem root</w:t>
            </w:r>
          </w:p>
        </w:tc>
        <w:tc>
          <w:tcPr>
            <w:tcW w:w="4075" w:type="dxa"/>
            <w:tcBorders>
              <w:top w:val="single" w:sz="4" w:space="0" w:color="BFBFBF"/>
              <w:left w:val="single" w:sz="4" w:space="0" w:color="BFBFBF"/>
              <w:bottom w:val="single" w:sz="4" w:space="0" w:color="BFBFBF"/>
              <w:right w:val="single" w:sz="4" w:space="0" w:color="BFBFBF"/>
            </w:tcBorders>
            <w:shd w:val="clear" w:color="auto" w:fill="F2F2F2"/>
          </w:tcPr>
          <w:p w14:paraId="598D4526" w14:textId="77777777" w:rsidR="00E43784" w:rsidRDefault="00000000">
            <w:pPr>
              <w:rPr>
                <w:lang w:val="en-ID"/>
              </w:rPr>
            </w:pPr>
            <w:r>
              <w:rPr>
                <w:lang w:val="en-ID"/>
              </w:rPr>
              <w:t>98 GB total</w:t>
            </w:r>
          </w:p>
        </w:tc>
      </w:tr>
      <w:tr w:rsidR="00E43784" w14:paraId="488762A8" w14:textId="77777777">
        <w:trPr>
          <w:cantSplit/>
        </w:trPr>
        <w:tc>
          <w:tcPr>
            <w:tcW w:w="3634" w:type="dxa"/>
            <w:tcBorders>
              <w:top w:val="single" w:sz="4" w:space="0" w:color="BFBFBF"/>
              <w:left w:val="single" w:sz="4" w:space="0" w:color="BFBFBF"/>
              <w:bottom w:val="single" w:sz="4" w:space="0" w:color="BFBFBF"/>
              <w:right w:val="single" w:sz="4" w:space="0" w:color="BFBFBF"/>
            </w:tcBorders>
          </w:tcPr>
          <w:p w14:paraId="4A23834F" w14:textId="77777777" w:rsidR="00E43784" w:rsidRDefault="00000000">
            <w:pPr>
              <w:rPr>
                <w:b/>
                <w:bCs/>
                <w:lang w:val="en-ID"/>
              </w:rPr>
            </w:pPr>
            <w:r>
              <w:rPr>
                <w:b/>
                <w:bCs/>
                <w:lang w:val="en-ID"/>
              </w:rPr>
              <w:t>Storage terpakai saat pemeriksaan</w:t>
            </w:r>
          </w:p>
        </w:tc>
        <w:tc>
          <w:tcPr>
            <w:tcW w:w="4075" w:type="dxa"/>
            <w:tcBorders>
              <w:top w:val="single" w:sz="4" w:space="0" w:color="BFBFBF"/>
              <w:left w:val="single" w:sz="4" w:space="0" w:color="BFBFBF"/>
              <w:bottom w:val="single" w:sz="4" w:space="0" w:color="BFBFBF"/>
              <w:right w:val="single" w:sz="4" w:space="0" w:color="BFBFBF"/>
            </w:tcBorders>
          </w:tcPr>
          <w:p w14:paraId="4F714C42" w14:textId="77777777" w:rsidR="00E43784" w:rsidRDefault="00000000">
            <w:pPr>
              <w:rPr>
                <w:lang w:val="en-ID"/>
              </w:rPr>
            </w:pPr>
            <w:r>
              <w:rPr>
                <w:lang w:val="en-ID"/>
              </w:rPr>
              <w:t>23 GB</w:t>
            </w:r>
          </w:p>
        </w:tc>
      </w:tr>
      <w:tr w:rsidR="00E43784" w14:paraId="576D3C9C" w14:textId="77777777">
        <w:trPr>
          <w:cantSplit/>
        </w:trPr>
        <w:tc>
          <w:tcPr>
            <w:tcW w:w="3634" w:type="dxa"/>
            <w:tcBorders>
              <w:top w:val="single" w:sz="4" w:space="0" w:color="BFBFBF"/>
              <w:left w:val="single" w:sz="4" w:space="0" w:color="BFBFBF"/>
              <w:bottom w:val="single" w:sz="4" w:space="0" w:color="BFBFBF"/>
              <w:right w:val="single" w:sz="4" w:space="0" w:color="BFBFBF"/>
            </w:tcBorders>
            <w:shd w:val="clear" w:color="auto" w:fill="F2F2F2"/>
          </w:tcPr>
          <w:p w14:paraId="0CE0A957" w14:textId="77777777" w:rsidR="00E43784" w:rsidRDefault="00000000">
            <w:pPr>
              <w:rPr>
                <w:b/>
                <w:bCs/>
                <w:lang w:val="en-ID"/>
              </w:rPr>
            </w:pPr>
            <w:r>
              <w:rPr>
                <w:b/>
                <w:bCs/>
                <w:lang w:val="en-ID"/>
              </w:rPr>
              <w:t>Storage tersedia saat pemeriksaan</w:t>
            </w:r>
          </w:p>
        </w:tc>
        <w:tc>
          <w:tcPr>
            <w:tcW w:w="4075" w:type="dxa"/>
            <w:tcBorders>
              <w:top w:val="single" w:sz="4" w:space="0" w:color="BFBFBF"/>
              <w:left w:val="single" w:sz="4" w:space="0" w:color="BFBFBF"/>
              <w:bottom w:val="single" w:sz="4" w:space="0" w:color="BFBFBF"/>
              <w:right w:val="single" w:sz="4" w:space="0" w:color="BFBFBF"/>
            </w:tcBorders>
            <w:shd w:val="clear" w:color="auto" w:fill="F2F2F2"/>
          </w:tcPr>
          <w:p w14:paraId="21CD2E12" w14:textId="77777777" w:rsidR="00E43784" w:rsidRDefault="00000000">
            <w:pPr>
              <w:rPr>
                <w:lang w:val="en-ID"/>
              </w:rPr>
            </w:pPr>
            <w:r>
              <w:rPr>
                <w:lang w:val="en-ID"/>
              </w:rPr>
              <w:t>71 GB</w:t>
            </w:r>
          </w:p>
        </w:tc>
      </w:tr>
      <w:tr w:rsidR="00E43784" w14:paraId="2B2A2FE2" w14:textId="77777777">
        <w:trPr>
          <w:cantSplit/>
        </w:trPr>
        <w:tc>
          <w:tcPr>
            <w:tcW w:w="3634" w:type="dxa"/>
            <w:tcBorders>
              <w:top w:val="single" w:sz="4" w:space="0" w:color="BFBFBF"/>
              <w:left w:val="single" w:sz="4" w:space="0" w:color="BFBFBF"/>
              <w:bottom w:val="single" w:sz="4" w:space="0" w:color="BFBFBF"/>
              <w:right w:val="single" w:sz="4" w:space="0" w:color="BFBFBF"/>
            </w:tcBorders>
          </w:tcPr>
          <w:p w14:paraId="14BAFEDF" w14:textId="77777777" w:rsidR="00E43784" w:rsidRDefault="00000000">
            <w:pPr>
              <w:rPr>
                <w:b/>
                <w:bCs/>
                <w:lang w:val="en-ID"/>
              </w:rPr>
            </w:pPr>
            <w:r>
              <w:rPr>
                <w:b/>
                <w:bCs/>
                <w:lang w:val="en-ID"/>
              </w:rPr>
              <w:t>Persentase penggunaan storage</w:t>
            </w:r>
          </w:p>
        </w:tc>
        <w:tc>
          <w:tcPr>
            <w:tcW w:w="4075" w:type="dxa"/>
            <w:tcBorders>
              <w:top w:val="single" w:sz="4" w:space="0" w:color="BFBFBF"/>
              <w:left w:val="single" w:sz="4" w:space="0" w:color="BFBFBF"/>
              <w:bottom w:val="single" w:sz="4" w:space="0" w:color="BFBFBF"/>
              <w:right w:val="single" w:sz="4" w:space="0" w:color="BFBFBF"/>
            </w:tcBorders>
          </w:tcPr>
          <w:p w14:paraId="64D06E73" w14:textId="77777777" w:rsidR="00E43784" w:rsidRDefault="00000000">
            <w:pPr>
              <w:rPr>
                <w:lang w:val="en-ID"/>
              </w:rPr>
            </w:pPr>
            <w:r>
              <w:rPr>
                <w:lang w:val="en-ID"/>
              </w:rPr>
              <w:t>25%</w:t>
            </w:r>
          </w:p>
        </w:tc>
      </w:tr>
      <w:tr w:rsidR="00E43784" w14:paraId="3E9487D3" w14:textId="77777777">
        <w:trPr>
          <w:cantSplit/>
        </w:trPr>
        <w:tc>
          <w:tcPr>
            <w:tcW w:w="3634" w:type="dxa"/>
            <w:tcBorders>
              <w:top w:val="single" w:sz="4" w:space="0" w:color="BFBFBF"/>
              <w:left w:val="single" w:sz="4" w:space="0" w:color="BFBFBF"/>
              <w:bottom w:val="single" w:sz="4" w:space="0" w:color="BFBFBF"/>
              <w:right w:val="single" w:sz="4" w:space="0" w:color="BFBFBF"/>
            </w:tcBorders>
            <w:shd w:val="clear" w:color="auto" w:fill="F2F2F2"/>
          </w:tcPr>
          <w:p w14:paraId="0C7BBF7B" w14:textId="77777777" w:rsidR="00E43784" w:rsidRDefault="00000000">
            <w:pPr>
              <w:rPr>
                <w:b/>
                <w:bCs/>
                <w:lang w:val="en-ID"/>
              </w:rPr>
            </w:pPr>
            <w:r>
              <w:rPr>
                <w:b/>
                <w:bCs/>
                <w:lang w:val="en-ID"/>
              </w:rPr>
              <w:t>GPU komputasi</w:t>
            </w:r>
          </w:p>
        </w:tc>
        <w:tc>
          <w:tcPr>
            <w:tcW w:w="4075" w:type="dxa"/>
            <w:tcBorders>
              <w:top w:val="single" w:sz="4" w:space="0" w:color="BFBFBF"/>
              <w:left w:val="single" w:sz="4" w:space="0" w:color="BFBFBF"/>
              <w:bottom w:val="single" w:sz="4" w:space="0" w:color="BFBFBF"/>
              <w:right w:val="single" w:sz="4" w:space="0" w:color="BFBFBF"/>
            </w:tcBorders>
            <w:shd w:val="clear" w:color="auto" w:fill="F2F2F2"/>
          </w:tcPr>
          <w:p w14:paraId="026D8503" w14:textId="77777777" w:rsidR="00E43784" w:rsidRDefault="00000000">
            <w:pPr>
              <w:rPr>
                <w:lang w:val="en-ID"/>
              </w:rPr>
            </w:pPr>
            <w:r>
              <w:rPr>
                <w:lang w:val="en-ID"/>
              </w:rPr>
              <w:t>Tidak terlihat pada VM</w:t>
            </w:r>
          </w:p>
        </w:tc>
      </w:tr>
      <w:tr w:rsidR="00E43784" w14:paraId="34224DBB" w14:textId="77777777">
        <w:trPr>
          <w:cantSplit/>
        </w:trPr>
        <w:tc>
          <w:tcPr>
            <w:tcW w:w="3634" w:type="dxa"/>
            <w:tcBorders>
              <w:top w:val="single" w:sz="4" w:space="0" w:color="BFBFBF"/>
              <w:left w:val="single" w:sz="4" w:space="0" w:color="BFBFBF"/>
              <w:bottom w:val="single" w:sz="4" w:space="0" w:color="BFBFBF"/>
              <w:right w:val="single" w:sz="4" w:space="0" w:color="BFBFBF"/>
            </w:tcBorders>
          </w:tcPr>
          <w:p w14:paraId="632B8B49" w14:textId="77777777" w:rsidR="00E43784" w:rsidRDefault="00000000">
            <w:pPr>
              <w:rPr>
                <w:b/>
                <w:bCs/>
                <w:lang w:val="en-ID"/>
              </w:rPr>
            </w:pPr>
            <w:r>
              <w:rPr>
                <w:b/>
                <w:bCs/>
                <w:lang w:val="en-ID"/>
              </w:rPr>
              <w:t>Perangkat grafis yang terdeteksi</w:t>
            </w:r>
          </w:p>
        </w:tc>
        <w:tc>
          <w:tcPr>
            <w:tcW w:w="4075" w:type="dxa"/>
            <w:tcBorders>
              <w:top w:val="single" w:sz="4" w:space="0" w:color="BFBFBF"/>
              <w:left w:val="single" w:sz="4" w:space="0" w:color="BFBFBF"/>
              <w:bottom w:val="single" w:sz="4" w:space="0" w:color="BFBFBF"/>
              <w:right w:val="single" w:sz="4" w:space="0" w:color="BFBFBF"/>
            </w:tcBorders>
          </w:tcPr>
          <w:p w14:paraId="188B5400" w14:textId="77777777" w:rsidR="00E43784" w:rsidRDefault="00000000">
            <w:pPr>
              <w:rPr>
                <w:lang w:val="en-ID"/>
              </w:rPr>
            </w:pPr>
            <w:r>
              <w:rPr>
                <w:lang w:val="en-ID"/>
              </w:rPr>
              <w:t>VMware SVGA II Adapter</w:t>
            </w:r>
          </w:p>
        </w:tc>
      </w:tr>
      <w:tr w:rsidR="00E43784" w14:paraId="5B46AD34" w14:textId="77777777">
        <w:trPr>
          <w:cantSplit/>
        </w:trPr>
        <w:tc>
          <w:tcPr>
            <w:tcW w:w="3634" w:type="dxa"/>
            <w:tcBorders>
              <w:top w:val="single" w:sz="4" w:space="0" w:color="BFBFBF"/>
              <w:left w:val="single" w:sz="4" w:space="0" w:color="BFBFBF"/>
              <w:bottom w:val="single" w:sz="4" w:space="0" w:color="BFBFBF"/>
              <w:right w:val="single" w:sz="4" w:space="0" w:color="BFBFBF"/>
            </w:tcBorders>
            <w:shd w:val="clear" w:color="auto" w:fill="F2F2F2"/>
          </w:tcPr>
          <w:p w14:paraId="230CCE96" w14:textId="77777777" w:rsidR="00E43784" w:rsidRDefault="00000000">
            <w:pPr>
              <w:rPr>
                <w:b/>
                <w:bCs/>
                <w:lang w:val="en-ID"/>
              </w:rPr>
            </w:pPr>
            <w:r>
              <w:rPr>
                <w:b/>
                <w:bCs/>
                <w:lang w:val="en-ID"/>
              </w:rPr>
              <w:t>Akses jaringan</w:t>
            </w:r>
          </w:p>
        </w:tc>
        <w:tc>
          <w:tcPr>
            <w:tcW w:w="4075" w:type="dxa"/>
            <w:tcBorders>
              <w:top w:val="single" w:sz="4" w:space="0" w:color="BFBFBF"/>
              <w:left w:val="single" w:sz="4" w:space="0" w:color="BFBFBF"/>
              <w:bottom w:val="single" w:sz="4" w:space="0" w:color="BFBFBF"/>
              <w:right w:val="single" w:sz="4" w:space="0" w:color="BFBFBF"/>
            </w:tcBorders>
            <w:shd w:val="clear" w:color="auto" w:fill="F2F2F2"/>
          </w:tcPr>
          <w:p w14:paraId="3D5E0731" w14:textId="77777777" w:rsidR="00E43784" w:rsidRDefault="00000000">
            <w:pPr>
              <w:rPr>
                <w:lang w:val="en-ID"/>
              </w:rPr>
            </w:pPr>
            <w:r>
              <w:rPr>
                <w:lang w:val="en-ID"/>
              </w:rPr>
              <w:t>Ethernet virtual VMware VMXNET3</w:t>
            </w:r>
          </w:p>
        </w:tc>
      </w:tr>
      <w:tr w:rsidR="00E43784" w14:paraId="65B28108" w14:textId="77777777">
        <w:trPr>
          <w:cantSplit/>
        </w:trPr>
        <w:tc>
          <w:tcPr>
            <w:tcW w:w="3634" w:type="dxa"/>
            <w:tcBorders>
              <w:top w:val="single" w:sz="4" w:space="0" w:color="BFBFBF"/>
              <w:left w:val="single" w:sz="4" w:space="0" w:color="BFBFBF"/>
              <w:bottom w:val="single" w:sz="4" w:space="0" w:color="BFBFBF"/>
              <w:right w:val="single" w:sz="4" w:space="0" w:color="BFBFBF"/>
            </w:tcBorders>
          </w:tcPr>
          <w:p w14:paraId="416F8BE4" w14:textId="77777777" w:rsidR="00E43784" w:rsidRDefault="00000000">
            <w:pPr>
              <w:rPr>
                <w:b/>
                <w:bCs/>
                <w:lang w:val="en-ID"/>
              </w:rPr>
            </w:pPr>
            <w:r>
              <w:rPr>
                <w:b/>
                <w:bCs/>
                <w:lang w:val="en-ID"/>
              </w:rPr>
              <w:t>Akses administratif</w:t>
            </w:r>
          </w:p>
        </w:tc>
        <w:tc>
          <w:tcPr>
            <w:tcW w:w="4075" w:type="dxa"/>
            <w:tcBorders>
              <w:top w:val="single" w:sz="4" w:space="0" w:color="BFBFBF"/>
              <w:left w:val="single" w:sz="4" w:space="0" w:color="BFBFBF"/>
              <w:bottom w:val="single" w:sz="4" w:space="0" w:color="BFBFBF"/>
              <w:right w:val="single" w:sz="4" w:space="0" w:color="BFBFBF"/>
            </w:tcBorders>
          </w:tcPr>
          <w:p w14:paraId="6F568829" w14:textId="77777777" w:rsidR="00E43784" w:rsidRDefault="00000000">
            <w:pPr>
              <w:rPr>
                <w:lang w:val="en-ID"/>
              </w:rPr>
            </w:pPr>
            <w:r>
              <w:rPr>
                <w:lang w:val="en-ID"/>
              </w:rPr>
              <w:t>SSH dan sudo sesuai akun yang diberikan</w:t>
            </w:r>
          </w:p>
        </w:tc>
      </w:tr>
    </w:tbl>
    <w:p w14:paraId="0C0CFEBB" w14:textId="77777777" w:rsidR="00E43784" w:rsidRDefault="00000000">
      <w:pPr>
        <w:rPr>
          <w:lang w:val="en-ID"/>
        </w:rPr>
      </w:pPr>
      <w:r>
        <w:rPr>
          <w:lang w:val="en-ID"/>
        </w:rPr>
        <w:t>Kapasitas 98 GB merupakan kapasitas filesystem root pada VM. Nilai tersebut belum dapat dianggap sebagai kuota khusus SILAR atau kuota khusus kelompok. Apabila tersedia pembagian storage sebesar 40 GB untuk kelompok, pembagian tersebut perlu dikonfirmasi secara terpisah kepada pengelola server.</w:t>
      </w:r>
    </w:p>
    <w:p w14:paraId="6994F1D8" w14:textId="77777777" w:rsidR="00E43784" w:rsidRDefault="00000000">
      <w:pPr>
        <w:rPr>
          <w:lang w:val="en-ID"/>
        </w:rPr>
      </w:pPr>
      <w:r>
        <w:rPr>
          <w:lang w:val="en-ID"/>
        </w:rPr>
        <w:t>Perangkat VMware SVGA II yang terdeteksi merupakan perangkat grafis virtual. Berdasarkan pemeriksaan pada guest VM, tidak terdapat GPU komputasi yang dapat digunakan oleh pipeline AI lokal. Dengan demikian, Whisper, SENA, dan NARA diperlakukan sebagai komponen yang berjalan menggunakan CPU, kecuali pengelola server menyediakan GPU atau mekanisme GPU passthrough pada tahap berikutnya.</w:t>
      </w:r>
    </w:p>
    <w:p w14:paraId="120EE83A" w14:textId="77777777" w:rsidR="00E43784" w:rsidRDefault="00000000">
      <w:pPr>
        <w:rPr>
          <w:b/>
          <w:bCs/>
          <w:lang w:val="en-ID"/>
        </w:rPr>
      </w:pPr>
      <w:r>
        <w:rPr>
          <w:b/>
          <w:bCs/>
          <w:lang w:val="en-ID"/>
        </w:rPr>
        <w:t>7.10.2 Kebijakan akun dan akses administratif</w:t>
      </w:r>
    </w:p>
    <w:p w14:paraId="60EFBD1B" w14:textId="77777777" w:rsidR="00E43784" w:rsidRDefault="00000000">
      <w:pPr>
        <w:rPr>
          <w:lang w:val="en-ID"/>
        </w:rPr>
      </w:pPr>
      <w:r>
        <w:rPr>
          <w:lang w:val="en-ID"/>
        </w:rPr>
        <w:t>Sesuai arahan pengelola server, setiap kelompok membuat satu atau beberapa akun Linux yang memiliki kewenangan sudo sesuai kebutuhan kelompok.</w:t>
      </w:r>
    </w:p>
    <w:p w14:paraId="68368BF3" w14:textId="77777777" w:rsidR="00E43784" w:rsidRDefault="00000000">
      <w:pPr>
        <w:rPr>
          <w:lang w:val="en-ID"/>
        </w:rPr>
      </w:pPr>
      <w:r>
        <w:rPr>
          <w:lang w:val="en-ID"/>
        </w:rPr>
        <w:t>Akun root hanya digunakan pada tahap awal untuk membuat akun sudo kelompok. Setelah akun kelompok tersedia, seluruh pekerjaan administrasi dilakukan melalui akun kelompok masing-masing dengan perintah sudo. Akun root tidak digunakan oleh kelompok untuk pekerjaan rutin selanjutnya.</w:t>
      </w:r>
    </w:p>
    <w:p w14:paraId="0FA3CCA3" w14:textId="77777777" w:rsidR="00E43784" w:rsidRDefault="00000000">
      <w:pPr>
        <w:rPr>
          <w:lang w:val="en-ID"/>
        </w:rPr>
      </w:pPr>
      <w:r>
        <w:rPr>
          <w:lang w:val="en-ID"/>
        </w:rPr>
        <w:t>Hak sudo pada server merupakan hak administratif sistem operasi. Hak tersebut berbeda dari peran Reporter, Operator, dan Admin yang diatur oleh autentikasi serta RBAC pada aplikasi SILAR.</w:t>
      </w:r>
    </w:p>
    <w:p w14:paraId="19EE3726" w14:textId="77777777" w:rsidR="00E43784" w:rsidRDefault="00000000">
      <w:pPr>
        <w:rPr>
          <w:lang w:val="en-ID"/>
        </w:rPr>
      </w:pPr>
      <w:r>
        <w:rPr>
          <w:lang w:val="en-ID"/>
        </w:rPr>
        <w:t>Hasil pemeriksaan terhadap akun akses yang digunakan menunjukkan aturan:</w:t>
      </w:r>
    </w:p>
    <w:p w14:paraId="62C66D8A" w14:textId="77777777" w:rsidR="00E43784" w:rsidRDefault="00000000">
      <w:pPr>
        <w:rPr>
          <w:lang w:val="en-ID"/>
        </w:rPr>
      </w:pPr>
      <w:r>
        <w:rPr>
          <w:lang w:val="en-ID"/>
        </w:rPr>
        <w:t>(ALL : ALL) ALL</w:t>
      </w:r>
    </w:p>
    <w:p w14:paraId="716544EF" w14:textId="77777777" w:rsidR="00E43784" w:rsidRDefault="00000000">
      <w:pPr>
        <w:rPr>
          <w:lang w:val="en-ID"/>
        </w:rPr>
      </w:pPr>
      <w:r>
        <w:rPr>
          <w:lang w:val="en-ID"/>
        </w:rPr>
        <w:lastRenderedPageBreak/>
        <w:t>Aturan tersebut menunjukkan bahwa akun tersebut memiliki izin menjalankan perintah administratif sebagai seluruh user sesuai kebijakan sudo. Rincian username, alamat IP, password, dan kredensial layanan tidak dicantumkan dalam dokumen teknis.</w:t>
      </w:r>
    </w:p>
    <w:p w14:paraId="5512840D" w14:textId="77777777" w:rsidR="00E43784" w:rsidRDefault="00000000">
      <w:pPr>
        <w:rPr>
          <w:lang w:val="en-ID"/>
        </w:rPr>
      </w:pPr>
      <w:r>
        <w:rPr>
          <w:lang w:val="en-ID"/>
        </w:rPr>
        <w:t xml:space="preserve">Perintah sudo -l memang digunakan untuk melihat hak perintah yang diizinkan bagi suatu akun. </w:t>
      </w:r>
      <w:hyperlink r:id="rId12">
        <w:r>
          <w:rPr>
            <w:rStyle w:val="Hyperlink"/>
            <w:lang w:val="en-ID"/>
          </w:rPr>
          <w:t>manpages.ubuntu.com</w:t>
        </w:r>
      </w:hyperlink>
    </w:p>
    <w:p w14:paraId="4260D10C" w14:textId="77777777" w:rsidR="00E43784" w:rsidRDefault="00000000">
      <w:pPr>
        <w:rPr>
          <w:b/>
          <w:bCs/>
          <w:lang w:val="en-ID"/>
        </w:rPr>
      </w:pPr>
      <w:r>
        <w:rPr>
          <w:b/>
          <w:bCs/>
          <w:lang w:val="en-ID"/>
        </w:rPr>
        <w:t>7.10.3 Konsekuensi terhadap rancangan SILAR</w:t>
      </w:r>
    </w:p>
    <w:p w14:paraId="17408989" w14:textId="77777777" w:rsidR="00E43784" w:rsidRDefault="00000000">
      <w:pPr>
        <w:rPr>
          <w:lang w:val="en-ID"/>
        </w:rPr>
      </w:pPr>
      <w:r>
        <w:rPr>
          <w:lang w:val="en-ID"/>
        </w:rPr>
        <w:t>Server memiliki sumber daya terbatas berupa sekitar 4 GB RAM dan 4 vCPU. Swap tersedia sebesar 3.8 GiB, tetapi swap tidak diperlakukan sebagai pengganti RAM dalam penilaian kapasitas sistem.</w:t>
      </w:r>
    </w:p>
    <w:p w14:paraId="21E90DE2" w14:textId="77777777" w:rsidR="00E43784" w:rsidRDefault="00000000">
      <w:pPr>
        <w:rPr>
          <w:lang w:val="en-ID"/>
        </w:rPr>
      </w:pPr>
      <w:r>
        <w:rPr>
          <w:lang w:val="en-ID"/>
        </w:rPr>
        <w:t>Tidak adanya GPU komputasi yang terlihat pada VM berarti inferensi Whisper, SENA, dan NARA berjalan menggunakan CPU. Kondisi ini tidak mengubah arsitektur logis SILAR, tetapi dapat memengaruhi waktu proses analisis dan jumlah request yang dapat berjalan bersamaan.</w:t>
      </w:r>
    </w:p>
    <w:p w14:paraId="04C66B06" w14:textId="77777777" w:rsidR="00E43784" w:rsidRDefault="00000000">
      <w:pPr>
        <w:rPr>
          <w:lang w:val="en-ID"/>
        </w:rPr>
      </w:pPr>
      <w:r>
        <w:rPr>
          <w:lang w:val="en-ID"/>
        </w:rPr>
        <w:t>Rancangan satu request analisis tetap digunakan. Kelayakan waktu tunggu, penggunaan RAM, penggunaan CPU, kapasitas penyimpanan, dan pemrosesan request bersamaan harus diukur pada tahap pengujian. SLR_04 tidak menetapkan target performa berdasarkan spesifikasi server saja.</w:t>
      </w:r>
    </w:p>
    <w:p w14:paraId="4B048970" w14:textId="77777777" w:rsidR="00E43784" w:rsidRDefault="00000000">
      <w:pPr>
        <w:rPr>
          <w:b/>
          <w:bCs/>
          <w:lang w:val="en-ID"/>
        </w:rPr>
      </w:pPr>
      <w:r>
        <w:rPr>
          <w:b/>
          <w:bCs/>
          <w:lang w:val="en-ID"/>
        </w:rPr>
        <w:t>7.10.4 Konfirmasi lingkungan yang masih diperlukan</w:t>
      </w:r>
    </w:p>
    <w:p w14:paraId="081979BD" w14:textId="77777777" w:rsidR="00E43784" w:rsidRDefault="00000000">
      <w:pPr>
        <w:rPr>
          <w:lang w:val="en-ID"/>
        </w:rPr>
      </w:pPr>
      <w:r>
        <w:rPr>
          <w:lang w:val="en-ID"/>
        </w:rPr>
        <w:t>Hal-hal berikut masih perlu dikonfirmasi kepada pengelola server:</w:t>
      </w:r>
    </w:p>
    <w:p w14:paraId="545FF84A" w14:textId="77777777" w:rsidR="00E43784" w:rsidRDefault="00000000">
      <w:pPr>
        <w:numPr>
          <w:ilvl w:val="0"/>
          <w:numId w:val="8"/>
        </w:numPr>
        <w:rPr>
          <w:lang w:val="en-ID"/>
        </w:rPr>
      </w:pPr>
      <w:r>
        <w:rPr>
          <w:lang w:val="en-ID"/>
        </w:rPr>
        <w:t>Apakah storage 40 GB merupakan kuota khusus kelompok dari filesystem 98 GB.</w:t>
      </w:r>
    </w:p>
    <w:p w14:paraId="00C5044E" w14:textId="77777777" w:rsidR="00E43784" w:rsidRDefault="00000000">
      <w:pPr>
        <w:numPr>
          <w:ilvl w:val="0"/>
          <w:numId w:val="8"/>
        </w:numPr>
        <w:rPr>
          <w:lang w:val="en-ID"/>
        </w:rPr>
      </w:pPr>
      <w:r>
        <w:rPr>
          <w:lang w:val="en-ID"/>
        </w:rPr>
        <w:t>Apakah VM digunakan khusus oleh kelompok atau digunakan bersama kelompok lain.</w:t>
      </w:r>
    </w:p>
    <w:p w14:paraId="2142DA83" w14:textId="77777777" w:rsidR="00E43784" w:rsidRDefault="00000000">
      <w:pPr>
        <w:numPr>
          <w:ilvl w:val="0"/>
          <w:numId w:val="8"/>
        </w:numPr>
        <w:rPr>
          <w:lang w:val="en-ID"/>
        </w:rPr>
      </w:pPr>
      <w:r>
        <w:rPr>
          <w:lang w:val="en-ID"/>
        </w:rPr>
        <w:t>Apakah kelompok diberi izin memasang Python, FFmpeg, PostgreSQL, pustaka inferensi, dan kebutuhan frontend.</w:t>
      </w:r>
    </w:p>
    <w:p w14:paraId="1CC59395" w14:textId="77777777" w:rsidR="00E43784" w:rsidRDefault="00000000">
      <w:pPr>
        <w:numPr>
          <w:ilvl w:val="0"/>
          <w:numId w:val="8"/>
        </w:numPr>
        <w:rPr>
          <w:lang w:val="en-ID"/>
        </w:rPr>
      </w:pPr>
      <w:r>
        <w:rPr>
          <w:lang w:val="en-ID"/>
        </w:rPr>
        <w:t>Apakah PostgreSQL 16 dapat dipasang atau sudah disediakan.</w:t>
      </w:r>
    </w:p>
    <w:p w14:paraId="62BB7EC0" w14:textId="77777777" w:rsidR="00E43784" w:rsidRDefault="00000000">
      <w:pPr>
        <w:numPr>
          <w:ilvl w:val="0"/>
          <w:numId w:val="8"/>
        </w:numPr>
        <w:rPr>
          <w:lang w:val="en-ID"/>
        </w:rPr>
      </w:pPr>
      <w:r>
        <w:rPr>
          <w:lang w:val="en-ID"/>
        </w:rPr>
        <w:t>Apakah akses keluar melalui HTTPS untuk Google Gemini diperbolehkan.</w:t>
      </w:r>
    </w:p>
    <w:p w14:paraId="4DFA761C" w14:textId="77777777" w:rsidR="00E43784" w:rsidRDefault="00000000">
      <w:pPr>
        <w:numPr>
          <w:ilvl w:val="0"/>
          <w:numId w:val="8"/>
        </w:numPr>
        <w:rPr>
          <w:lang w:val="en-ID"/>
        </w:rPr>
      </w:pPr>
      <w:r>
        <w:rPr>
          <w:lang w:val="en-ID"/>
        </w:rPr>
        <w:t>Apakah akun atau project Gemini, model, kuota, dan pembiayaan sudah tersedia.</w:t>
      </w:r>
    </w:p>
    <w:p w14:paraId="1C91F6FA" w14:textId="77777777" w:rsidR="00E43784" w:rsidRDefault="00000000">
      <w:pPr>
        <w:numPr>
          <w:ilvl w:val="0"/>
          <w:numId w:val="8"/>
        </w:numPr>
        <w:rPr>
          <w:lang w:val="en-ID"/>
        </w:rPr>
      </w:pPr>
      <w:r>
        <w:rPr>
          <w:lang w:val="en-ID"/>
        </w:rPr>
        <w:t>Bagaimana frontend dan backend akan diakses, termasuk domain, HTTPS, port, dan batas upload.</w:t>
      </w:r>
    </w:p>
    <w:p w14:paraId="26BC9064" w14:textId="77777777" w:rsidR="00E43784" w:rsidRDefault="00000000">
      <w:pPr>
        <w:numPr>
          <w:ilvl w:val="0"/>
          <w:numId w:val="8"/>
        </w:numPr>
        <w:rPr>
          <w:lang w:val="en-ID"/>
        </w:rPr>
      </w:pPr>
      <w:r>
        <w:rPr>
          <w:lang w:val="en-ID"/>
        </w:rPr>
        <w:t>Apakah storage memiliki backup, persistensi setelah restart, dan prosedur pemulihan.</w:t>
      </w:r>
    </w:p>
    <w:p w14:paraId="2AFC0F51" w14:textId="77777777" w:rsidR="00E43784" w:rsidRDefault="00000000">
      <w:pPr>
        <w:numPr>
          <w:ilvl w:val="0"/>
          <w:numId w:val="8"/>
        </w:numPr>
        <w:rPr>
          <w:lang w:val="en-ID"/>
        </w:rPr>
      </w:pPr>
      <w:r>
        <w:rPr>
          <w:lang w:val="en-ID"/>
        </w:rPr>
        <w:t>Apakah akun sudo kelompok sudah dibuat dan dapat digunakan tanpa akun root.</w:t>
      </w:r>
    </w:p>
    <w:p w14:paraId="22E458BD" w14:textId="77777777" w:rsidR="00E43784" w:rsidRDefault="00000000">
      <w:pPr>
        <w:numPr>
          <w:ilvl w:val="0"/>
          <w:numId w:val="8"/>
        </w:numPr>
        <w:rPr>
          <w:lang w:val="en-ID"/>
        </w:rPr>
      </w:pPr>
      <w:r>
        <w:rPr>
          <w:lang w:val="en-ID"/>
        </w:rPr>
        <w:t>Apakah penggunaan pipeline AI berbasis CPU diterima untuk prototipe.</w:t>
      </w:r>
    </w:p>
    <w:p w14:paraId="2D2D1AFC" w14:textId="77777777" w:rsidR="00E43784" w:rsidRDefault="00000000">
      <w:pPr>
        <w:rPr>
          <w:lang w:val="en-ID"/>
        </w:rPr>
      </w:pPr>
      <w:r>
        <w:br w:type="page"/>
      </w:r>
    </w:p>
    <w:p w14:paraId="36710499" w14:textId="77777777" w:rsidR="00E43784" w:rsidRDefault="00000000">
      <w:pPr>
        <w:pStyle w:val="Heading1"/>
      </w:pPr>
      <w:r>
        <w:lastRenderedPageBreak/>
        <w:t>8 Fitur pengguna hasil penyempurnaan</w:t>
      </w:r>
    </w:p>
    <w:p w14:paraId="28CA2D43" w14:textId="77777777" w:rsidR="00E43784" w:rsidRDefault="00000000">
      <w:pPr>
        <w:pStyle w:val="Heading2"/>
      </w:pPr>
      <w:r>
        <w:t>8.1 Identitas fitur</w:t>
      </w:r>
    </w:p>
    <w:p w14:paraId="6F372859" w14:textId="77777777" w:rsidR="00E43784" w:rsidRDefault="00000000">
      <w:pPr>
        <w:jc w:val="both"/>
      </w:pPr>
      <w:r>
        <w:t>Kode fitur dari Acuan Teknis lama dipertahankan untuk fitur yang masih aktif agar referensi tidak berpindah arti. Kode yang dihapus tidak dipakai ulang untuk fitur lain. Tabel ini memperbarui cakupan yang sudah ada dan bukan daftar kebutuhan PRD lengkap atau kontrak perilaku final.</w:t>
      </w:r>
    </w:p>
    <w:p w14:paraId="3213C356" w14:textId="77777777" w:rsidR="00E43784" w:rsidRDefault="00000000">
      <w:pPr>
        <w:pStyle w:val="Heading2"/>
      </w:pPr>
      <w:r>
        <w:t>8.2 Fitur Reporter</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979"/>
        <w:gridCol w:w="3024"/>
        <w:gridCol w:w="5357"/>
      </w:tblGrid>
      <w:tr w:rsidR="00E43784" w14:paraId="08A4B89B" w14:textId="77777777">
        <w:trPr>
          <w:cantSplit/>
          <w:tblHeader/>
          <w:jc w:val="center"/>
        </w:trPr>
        <w:tc>
          <w:tcPr>
            <w:tcW w:w="979"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3B398E63" w14:textId="77777777" w:rsidR="00E43784" w:rsidRDefault="00000000">
            <w:pPr>
              <w:spacing w:after="0" w:line="252" w:lineRule="auto"/>
              <w:rPr>
                <w:b/>
                <w:color w:val="FFFFFF"/>
                <w:sz w:val="21"/>
              </w:rPr>
            </w:pPr>
            <w:r>
              <w:rPr>
                <w:b/>
                <w:color w:val="FFFFFF"/>
                <w:sz w:val="21"/>
              </w:rPr>
              <w:t>Kode</w:t>
            </w:r>
          </w:p>
        </w:tc>
        <w:tc>
          <w:tcPr>
            <w:tcW w:w="302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2A184522" w14:textId="77777777" w:rsidR="00E43784" w:rsidRDefault="00000000">
            <w:pPr>
              <w:spacing w:after="0" w:line="252" w:lineRule="auto"/>
              <w:rPr>
                <w:b/>
                <w:color w:val="FFFFFF"/>
                <w:sz w:val="21"/>
              </w:rPr>
            </w:pPr>
            <w:r>
              <w:rPr>
                <w:b/>
                <w:color w:val="FFFFFF"/>
                <w:sz w:val="21"/>
              </w:rPr>
              <w:t>Fitur aktif</w:t>
            </w:r>
          </w:p>
        </w:tc>
        <w:tc>
          <w:tcPr>
            <w:tcW w:w="5357"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0020E2AD" w14:textId="77777777" w:rsidR="00E43784" w:rsidRDefault="00000000">
            <w:pPr>
              <w:spacing w:after="0" w:line="252" w:lineRule="auto"/>
              <w:rPr>
                <w:b/>
                <w:color w:val="FFFFFF"/>
                <w:sz w:val="21"/>
              </w:rPr>
            </w:pPr>
            <w:r>
              <w:rPr>
                <w:b/>
                <w:color w:val="FFFFFF"/>
                <w:sz w:val="21"/>
              </w:rPr>
              <w:t>Batas atau penyesuaian</w:t>
            </w:r>
          </w:p>
        </w:tc>
      </w:tr>
      <w:tr w:rsidR="00E43784" w14:paraId="403B71C4"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4AB6CD" w14:textId="77777777" w:rsidR="00E43784" w:rsidRDefault="00000000">
            <w:pPr>
              <w:spacing w:after="0" w:line="252" w:lineRule="auto"/>
              <w:rPr>
                <w:sz w:val="21"/>
              </w:rPr>
            </w:pPr>
            <w:r>
              <w:rPr>
                <w:sz w:val="21"/>
              </w:rPr>
              <w:t>REP-01</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53A9EE" w14:textId="77777777" w:rsidR="00E43784" w:rsidRDefault="00000000">
            <w:pPr>
              <w:spacing w:after="0" w:line="252" w:lineRule="auto"/>
              <w:rPr>
                <w:sz w:val="21"/>
              </w:rPr>
            </w:pPr>
            <w:r>
              <w:rPr>
                <w:sz w:val="21"/>
              </w:rPr>
              <w:t>Registrasi dan login</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AB0DC0" w14:textId="77777777" w:rsidR="00E43784" w:rsidRDefault="00000000">
            <w:pPr>
              <w:spacing w:after="0" w:line="252" w:lineRule="auto"/>
              <w:rPr>
                <w:sz w:val="21"/>
              </w:rPr>
            </w:pPr>
            <w:r>
              <w:rPr>
                <w:sz w:val="21"/>
              </w:rPr>
              <w:t>Registrasi mandiri, verifikasi akun, dan pengelolaan profil sendiri</w:t>
            </w:r>
          </w:p>
        </w:tc>
      </w:tr>
      <w:tr w:rsidR="00E43784" w14:paraId="2AE70EF6"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3883F13" w14:textId="77777777" w:rsidR="00E43784" w:rsidRDefault="00000000">
            <w:pPr>
              <w:spacing w:after="0" w:line="252" w:lineRule="auto"/>
              <w:rPr>
                <w:sz w:val="21"/>
              </w:rPr>
            </w:pPr>
            <w:r>
              <w:rPr>
                <w:sz w:val="21"/>
              </w:rPr>
              <w:t>REP-02</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CE891B2" w14:textId="77777777" w:rsidR="00E43784" w:rsidRDefault="00000000">
            <w:pPr>
              <w:spacing w:after="0" w:line="252" w:lineRule="auto"/>
              <w:rPr>
                <w:sz w:val="21"/>
              </w:rPr>
            </w:pPr>
            <w:r>
              <w:rPr>
                <w:sz w:val="21"/>
              </w:rPr>
              <w:t>Membuat dan menyimpan draft</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12A32AD" w14:textId="77777777" w:rsidR="00E43784" w:rsidRDefault="00000000">
            <w:pPr>
              <w:spacing w:after="0" w:line="252" w:lineRule="auto"/>
              <w:rPr>
                <w:sz w:val="21"/>
              </w:rPr>
            </w:pPr>
            <w:r>
              <w:rPr>
                <w:sz w:val="21"/>
              </w:rPr>
              <w:t>Draft milik sendiri disimpan melalui backend dan dilanjutkan secara online</w:t>
            </w:r>
          </w:p>
        </w:tc>
      </w:tr>
      <w:tr w:rsidR="00E43784" w14:paraId="758C5F54"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35AD5C" w14:textId="77777777" w:rsidR="00E43784" w:rsidRDefault="00000000">
            <w:pPr>
              <w:spacing w:after="0" w:line="252" w:lineRule="auto"/>
              <w:rPr>
                <w:sz w:val="21"/>
              </w:rPr>
            </w:pPr>
            <w:r>
              <w:rPr>
                <w:sz w:val="21"/>
              </w:rPr>
              <w:t>REP-03</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4892E4" w14:textId="77777777" w:rsidR="00E43784" w:rsidRDefault="00000000">
            <w:pPr>
              <w:spacing w:after="0" w:line="252" w:lineRule="auto"/>
              <w:rPr>
                <w:sz w:val="21"/>
              </w:rPr>
            </w:pPr>
            <w:r>
              <w:rPr>
                <w:sz w:val="21"/>
              </w:rPr>
              <w:t>Input multimodal</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380107" w14:textId="77777777" w:rsidR="00E43784" w:rsidRDefault="00000000">
            <w:pPr>
              <w:spacing w:after="0" w:line="252" w:lineRule="auto"/>
              <w:rPr>
                <w:sz w:val="21"/>
              </w:rPr>
            </w:pPr>
            <w:r>
              <w:rPr>
                <w:sz w:val="21"/>
              </w:rPr>
              <w:t>Minimal satu kanal valid; gambar PNG atau JPEG</w:t>
            </w:r>
          </w:p>
        </w:tc>
      </w:tr>
      <w:tr w:rsidR="00E43784" w14:paraId="6AD3F63B"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5320809" w14:textId="77777777" w:rsidR="00E43784" w:rsidRDefault="00000000">
            <w:pPr>
              <w:spacing w:after="0" w:line="252" w:lineRule="auto"/>
              <w:rPr>
                <w:sz w:val="21"/>
              </w:rPr>
            </w:pPr>
            <w:r>
              <w:rPr>
                <w:sz w:val="21"/>
              </w:rPr>
              <w:t>REP-04</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B6B181D" w14:textId="77777777" w:rsidR="00E43784" w:rsidRDefault="00000000">
            <w:pPr>
              <w:spacing w:after="0" w:line="252" w:lineRule="auto"/>
              <w:rPr>
                <w:sz w:val="21"/>
              </w:rPr>
            </w:pPr>
            <w:r>
              <w:rPr>
                <w:sz w:val="21"/>
              </w:rPr>
              <w:t>Memeriksa input dan transkrip</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688D805" w14:textId="77777777" w:rsidR="00E43784" w:rsidRDefault="00000000">
            <w:pPr>
              <w:spacing w:after="0" w:line="252" w:lineRule="auto"/>
              <w:rPr>
                <w:sz w:val="21"/>
              </w:rPr>
            </w:pPr>
            <w:r>
              <w:rPr>
                <w:sz w:val="21"/>
              </w:rPr>
              <w:t>Bukti serta transkrip ditampilkan sesuai hak akses</w:t>
            </w:r>
          </w:p>
        </w:tc>
      </w:tr>
      <w:tr w:rsidR="00E43784" w14:paraId="799D67CC"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9A1B09" w14:textId="77777777" w:rsidR="00E43784" w:rsidRDefault="00000000">
            <w:pPr>
              <w:spacing w:after="0" w:line="252" w:lineRule="auto"/>
              <w:rPr>
                <w:sz w:val="21"/>
              </w:rPr>
            </w:pPr>
            <w:r>
              <w:rPr>
                <w:sz w:val="21"/>
              </w:rPr>
              <w:t>REP-06</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0C0DCD" w14:textId="77777777" w:rsidR="00E43784" w:rsidRDefault="00000000">
            <w:pPr>
              <w:spacing w:after="0" w:line="252" w:lineRule="auto"/>
              <w:rPr>
                <w:sz w:val="21"/>
              </w:rPr>
            </w:pPr>
            <w:r>
              <w:rPr>
                <w:sz w:val="21"/>
              </w:rPr>
              <w:t>Human Verification</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7A29AB" w14:textId="77777777" w:rsidR="00E43784" w:rsidRDefault="00000000">
            <w:pPr>
              <w:spacing w:after="0" w:line="252" w:lineRule="auto"/>
              <w:rPr>
                <w:sz w:val="21"/>
              </w:rPr>
            </w:pPr>
            <w:r>
              <w:rPr>
                <w:sz w:val="21"/>
              </w:rPr>
              <w:t>Memeriksa bukti, narasi, hasil analisis, dan Incident Card sebelum pengiriman</w:t>
            </w:r>
          </w:p>
        </w:tc>
      </w:tr>
      <w:tr w:rsidR="00E43784" w14:paraId="32E7153A"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6A405C8" w14:textId="77777777" w:rsidR="00E43784" w:rsidRDefault="00000000">
            <w:pPr>
              <w:spacing w:after="0" w:line="252" w:lineRule="auto"/>
              <w:rPr>
                <w:sz w:val="21"/>
              </w:rPr>
            </w:pPr>
            <w:r>
              <w:rPr>
                <w:sz w:val="21"/>
              </w:rPr>
              <w:t>REP-07</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D7E891E" w14:textId="77777777" w:rsidR="00E43784" w:rsidRDefault="00000000">
            <w:pPr>
              <w:spacing w:after="0" w:line="252" w:lineRule="auto"/>
              <w:rPr>
                <w:sz w:val="21"/>
              </w:rPr>
            </w:pPr>
            <w:r>
              <w:rPr>
                <w:sz w:val="21"/>
              </w:rPr>
              <w:t>Koreksi sebagai revisi</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A5F3E54" w14:textId="77777777" w:rsidR="00E43784" w:rsidRDefault="00000000">
            <w:pPr>
              <w:spacing w:after="0" w:line="252" w:lineRule="auto"/>
              <w:rPr>
                <w:sz w:val="21"/>
              </w:rPr>
            </w:pPr>
            <w:r>
              <w:rPr>
                <w:sz w:val="21"/>
              </w:rPr>
              <w:t>Tidak menimpa bukti asli, hasil AI awal, atau versi sebelumnya</w:t>
            </w:r>
          </w:p>
        </w:tc>
      </w:tr>
      <w:tr w:rsidR="00E43784" w14:paraId="4B08F838"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261D85" w14:textId="77777777" w:rsidR="00E43784" w:rsidRDefault="00000000">
            <w:pPr>
              <w:spacing w:after="0" w:line="252" w:lineRule="auto"/>
              <w:rPr>
                <w:sz w:val="21"/>
              </w:rPr>
            </w:pPr>
            <w:r>
              <w:rPr>
                <w:sz w:val="21"/>
              </w:rPr>
              <w:t>REP-08</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477425" w14:textId="77777777" w:rsidR="00E43784" w:rsidRDefault="00000000">
            <w:pPr>
              <w:spacing w:after="0" w:line="252" w:lineRule="auto"/>
              <w:rPr>
                <w:sz w:val="21"/>
              </w:rPr>
            </w:pPr>
            <w:r>
              <w:rPr>
                <w:sz w:val="21"/>
              </w:rPr>
              <w:t>Mengirim dan melacak laporan</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3FA0CF" w14:textId="77777777" w:rsidR="00E43784" w:rsidRDefault="00000000">
            <w:pPr>
              <w:spacing w:after="0" w:line="252" w:lineRule="auto"/>
              <w:rPr>
                <w:sz w:val="21"/>
              </w:rPr>
            </w:pPr>
            <w:r>
              <w:rPr>
                <w:sz w:val="21"/>
              </w:rPr>
              <w:t>Pengiriman setelah konfirmasi, lalu status serta riwayat milik sendiri</w:t>
            </w:r>
          </w:p>
        </w:tc>
      </w:tr>
      <w:tr w:rsidR="00E43784" w14:paraId="7C5CFD48"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2276013" w14:textId="77777777" w:rsidR="00E43784" w:rsidRDefault="00000000">
            <w:pPr>
              <w:spacing w:after="0" w:line="252" w:lineRule="auto"/>
              <w:rPr>
                <w:sz w:val="21"/>
              </w:rPr>
            </w:pPr>
            <w:r>
              <w:rPr>
                <w:sz w:val="21"/>
              </w:rPr>
              <w:t>REP-10</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B9D89AD" w14:textId="77777777" w:rsidR="00E43784" w:rsidRDefault="00000000">
            <w:pPr>
              <w:spacing w:after="0" w:line="252" w:lineRule="auto"/>
              <w:rPr>
                <w:sz w:val="21"/>
              </w:rPr>
            </w:pPr>
            <w:r>
              <w:rPr>
                <w:sz w:val="21"/>
              </w:rPr>
              <w:t>Menerima notifikasi</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5B78458" w14:textId="77777777" w:rsidR="00E43784" w:rsidRDefault="00000000">
            <w:pPr>
              <w:spacing w:after="0" w:line="252" w:lineRule="auto"/>
              <w:rPr>
                <w:sz w:val="21"/>
              </w:rPr>
            </w:pPr>
            <w:r>
              <w:rPr>
                <w:sz w:val="21"/>
              </w:rPr>
              <w:t>Perubahan status, publikasi, dan penyelesaian; tidak mencakup permintaan tambahan</w:t>
            </w:r>
          </w:p>
        </w:tc>
      </w:tr>
      <w:tr w:rsidR="00E43784" w14:paraId="5B9E5400"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6DA0C7" w14:textId="77777777" w:rsidR="00E43784" w:rsidRDefault="00000000">
            <w:pPr>
              <w:spacing w:after="0" w:line="252" w:lineRule="auto"/>
              <w:rPr>
                <w:sz w:val="21"/>
              </w:rPr>
            </w:pPr>
            <w:r>
              <w:rPr>
                <w:sz w:val="21"/>
              </w:rPr>
              <w:t>REP-11</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BDC23F" w14:textId="77777777" w:rsidR="00E43784" w:rsidRDefault="00000000">
            <w:pPr>
              <w:spacing w:after="0" w:line="252" w:lineRule="auto"/>
              <w:rPr>
                <w:sz w:val="21"/>
              </w:rPr>
            </w:pPr>
            <w:r>
              <w:rPr>
                <w:sz w:val="21"/>
              </w:rPr>
              <w:t>Membaca laporan publik</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D19718" w14:textId="77777777" w:rsidR="00E43784" w:rsidRDefault="00000000">
            <w:pPr>
              <w:spacing w:after="0" w:line="252" w:lineRule="auto"/>
              <w:rPr>
                <w:sz w:val="21"/>
              </w:rPr>
            </w:pPr>
            <w:r>
              <w:rPr>
                <w:sz w:val="21"/>
              </w:rPr>
              <w:t>Hanya representasi yang telah disanitasi serta diterbitkan</w:t>
            </w:r>
          </w:p>
        </w:tc>
      </w:tr>
    </w:tbl>
    <w:p w14:paraId="64096D7F" w14:textId="77777777" w:rsidR="00E43784" w:rsidRDefault="00E43784">
      <w:pPr>
        <w:spacing w:after="80" w:line="240" w:lineRule="auto"/>
      </w:pPr>
    </w:p>
    <w:p w14:paraId="58BA97BF" w14:textId="77777777" w:rsidR="00E43784" w:rsidRDefault="00000000">
      <w:pPr>
        <w:jc w:val="both"/>
      </w:pPr>
      <w:r>
        <w:t>REP-05 untuk pertanyaan adaptif dan REP-09 untuk jawaban permintaan Operator dikeluarkan. Koreksi REP-07 tetap melalui Human Verification dan versioning, tidak berubah menjadi fitur pertanyaan tambahan.</w:t>
      </w:r>
    </w:p>
    <w:p w14:paraId="095C68D6" w14:textId="77777777" w:rsidR="00E43784" w:rsidRDefault="00000000">
      <w:pPr>
        <w:pStyle w:val="Heading2"/>
      </w:pPr>
      <w:r>
        <w:t>8.3 Fitur Operator</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979"/>
        <w:gridCol w:w="3024"/>
        <w:gridCol w:w="5357"/>
      </w:tblGrid>
      <w:tr w:rsidR="00E43784" w14:paraId="1D9FC287" w14:textId="77777777">
        <w:trPr>
          <w:cantSplit/>
          <w:tblHeader/>
          <w:jc w:val="center"/>
        </w:trPr>
        <w:tc>
          <w:tcPr>
            <w:tcW w:w="979"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392E832E" w14:textId="77777777" w:rsidR="00E43784" w:rsidRDefault="00000000">
            <w:pPr>
              <w:spacing w:after="0" w:line="252" w:lineRule="auto"/>
              <w:rPr>
                <w:b/>
                <w:color w:val="FFFFFF"/>
                <w:sz w:val="21"/>
              </w:rPr>
            </w:pPr>
            <w:r>
              <w:rPr>
                <w:b/>
                <w:color w:val="FFFFFF"/>
                <w:sz w:val="21"/>
              </w:rPr>
              <w:t>Kode</w:t>
            </w:r>
          </w:p>
        </w:tc>
        <w:tc>
          <w:tcPr>
            <w:tcW w:w="302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486B4058" w14:textId="77777777" w:rsidR="00E43784" w:rsidRDefault="00000000">
            <w:pPr>
              <w:spacing w:after="0" w:line="252" w:lineRule="auto"/>
              <w:rPr>
                <w:b/>
                <w:color w:val="FFFFFF"/>
                <w:sz w:val="21"/>
              </w:rPr>
            </w:pPr>
            <w:r>
              <w:rPr>
                <w:b/>
                <w:color w:val="FFFFFF"/>
                <w:sz w:val="21"/>
              </w:rPr>
              <w:t>Fitur aktif</w:t>
            </w:r>
          </w:p>
        </w:tc>
        <w:tc>
          <w:tcPr>
            <w:tcW w:w="5357"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5590587E" w14:textId="77777777" w:rsidR="00E43784" w:rsidRDefault="00000000">
            <w:pPr>
              <w:spacing w:after="0" w:line="252" w:lineRule="auto"/>
              <w:rPr>
                <w:b/>
                <w:color w:val="FFFFFF"/>
                <w:sz w:val="21"/>
              </w:rPr>
            </w:pPr>
            <w:r>
              <w:rPr>
                <w:b/>
                <w:color w:val="FFFFFF"/>
                <w:sz w:val="21"/>
              </w:rPr>
              <w:t>Batas atau penyesuaian</w:t>
            </w:r>
          </w:p>
        </w:tc>
      </w:tr>
      <w:tr w:rsidR="00E43784" w14:paraId="3221874E"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F665F9" w14:textId="77777777" w:rsidR="00E43784" w:rsidRDefault="00000000">
            <w:pPr>
              <w:spacing w:after="0" w:line="252" w:lineRule="auto"/>
              <w:rPr>
                <w:sz w:val="21"/>
              </w:rPr>
            </w:pPr>
            <w:r>
              <w:rPr>
                <w:sz w:val="21"/>
              </w:rPr>
              <w:t>OPR-01</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B2CC63" w14:textId="77777777" w:rsidR="00E43784" w:rsidRDefault="00000000">
            <w:pPr>
              <w:spacing w:after="0" w:line="252" w:lineRule="auto"/>
              <w:rPr>
                <w:sz w:val="21"/>
              </w:rPr>
            </w:pPr>
            <w:r>
              <w:rPr>
                <w:sz w:val="21"/>
              </w:rPr>
              <w:t>Dashboard antrean</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57BE05" w14:textId="77777777" w:rsidR="00E43784" w:rsidRDefault="00000000">
            <w:pPr>
              <w:spacing w:after="0" w:line="252" w:lineRule="auto"/>
              <w:rPr>
                <w:sz w:val="21"/>
              </w:rPr>
            </w:pPr>
            <w:r>
              <w:rPr>
                <w:sz w:val="21"/>
              </w:rPr>
              <w:t>Daftar sesuai kewenangan dengan pengambilan data on-demand</w:t>
            </w:r>
          </w:p>
        </w:tc>
      </w:tr>
      <w:tr w:rsidR="00E43784" w14:paraId="33D2D402"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B508BBC" w14:textId="77777777" w:rsidR="00E43784" w:rsidRDefault="00000000">
            <w:pPr>
              <w:spacing w:after="0" w:line="252" w:lineRule="auto"/>
              <w:rPr>
                <w:sz w:val="21"/>
              </w:rPr>
            </w:pPr>
            <w:r>
              <w:rPr>
                <w:sz w:val="21"/>
              </w:rPr>
              <w:t>OPR-02</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C0D8150" w14:textId="77777777" w:rsidR="00E43784" w:rsidRDefault="00000000">
            <w:pPr>
              <w:spacing w:after="0" w:line="252" w:lineRule="auto"/>
              <w:rPr>
                <w:sz w:val="21"/>
              </w:rPr>
            </w:pPr>
            <w:r>
              <w:rPr>
                <w:sz w:val="21"/>
              </w:rPr>
              <w:t>Mengambil laporan</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D26C7FB" w14:textId="77777777" w:rsidR="00E43784" w:rsidRDefault="00000000">
            <w:pPr>
              <w:spacing w:after="0" w:line="252" w:lineRule="auto"/>
              <w:rPr>
                <w:sz w:val="21"/>
              </w:rPr>
            </w:pPr>
            <w:r>
              <w:rPr>
                <w:sz w:val="21"/>
              </w:rPr>
              <w:t>Klaim mandiri tanpa wajib menunggu penugasan Admin</w:t>
            </w:r>
          </w:p>
        </w:tc>
      </w:tr>
      <w:tr w:rsidR="00E43784" w14:paraId="45FF0828"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1C12D0" w14:textId="77777777" w:rsidR="00E43784" w:rsidRDefault="00000000">
            <w:pPr>
              <w:spacing w:after="0" w:line="252" w:lineRule="auto"/>
              <w:rPr>
                <w:sz w:val="21"/>
              </w:rPr>
            </w:pPr>
            <w:r>
              <w:rPr>
                <w:sz w:val="21"/>
              </w:rPr>
              <w:t>OPR-03</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0A9758" w14:textId="77777777" w:rsidR="00E43784" w:rsidRDefault="00000000">
            <w:pPr>
              <w:spacing w:after="0" w:line="252" w:lineRule="auto"/>
              <w:rPr>
                <w:sz w:val="21"/>
              </w:rPr>
            </w:pPr>
            <w:r>
              <w:rPr>
                <w:sz w:val="21"/>
              </w:rPr>
              <w:t>Melihat penugasan</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5CE662" w14:textId="77777777" w:rsidR="00E43784" w:rsidRDefault="00000000">
            <w:pPr>
              <w:spacing w:after="0" w:line="252" w:lineRule="auto"/>
              <w:rPr>
                <w:sz w:val="21"/>
              </w:rPr>
            </w:pPr>
            <w:r>
              <w:rPr>
                <w:sz w:val="21"/>
              </w:rPr>
              <w:t>Penugasan atau pengalihan oleh Admin</w:t>
            </w:r>
          </w:p>
        </w:tc>
      </w:tr>
      <w:tr w:rsidR="00E43784" w14:paraId="5E7949AD"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3E8B61A" w14:textId="77777777" w:rsidR="00E43784" w:rsidRDefault="00000000">
            <w:pPr>
              <w:spacing w:after="0" w:line="252" w:lineRule="auto"/>
              <w:rPr>
                <w:sz w:val="21"/>
              </w:rPr>
            </w:pPr>
            <w:r>
              <w:rPr>
                <w:sz w:val="21"/>
              </w:rPr>
              <w:t>OPR-04</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19EFFE6" w14:textId="77777777" w:rsidR="00E43784" w:rsidRDefault="00000000">
            <w:pPr>
              <w:spacing w:after="0" w:line="252" w:lineRule="auto"/>
              <w:rPr>
                <w:sz w:val="21"/>
              </w:rPr>
            </w:pPr>
            <w:r>
              <w:rPr>
                <w:sz w:val="21"/>
              </w:rPr>
              <w:t>Review laporan lengkap</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BCC0F71" w14:textId="77777777" w:rsidR="00E43784" w:rsidRDefault="00000000">
            <w:pPr>
              <w:spacing w:after="0" w:line="252" w:lineRule="auto"/>
              <w:rPr>
                <w:sz w:val="21"/>
              </w:rPr>
            </w:pPr>
            <w:r>
              <w:rPr>
                <w:sz w:val="21"/>
              </w:rPr>
              <w:t>Bukti, versi, hasil AI, narasi, Incident Card, dan Human Verification</w:t>
            </w:r>
          </w:p>
        </w:tc>
      </w:tr>
      <w:tr w:rsidR="00E43784" w14:paraId="1DD3CBAE"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0C53C7" w14:textId="77777777" w:rsidR="00E43784" w:rsidRDefault="00000000">
            <w:pPr>
              <w:spacing w:after="0" w:line="252" w:lineRule="auto"/>
              <w:rPr>
                <w:sz w:val="21"/>
              </w:rPr>
            </w:pPr>
            <w:r>
              <w:rPr>
                <w:sz w:val="21"/>
              </w:rPr>
              <w:lastRenderedPageBreak/>
              <w:t>OPR-08</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F6E2A4" w14:textId="77777777" w:rsidR="00E43784" w:rsidRDefault="00000000">
            <w:pPr>
              <w:spacing w:after="0" w:line="252" w:lineRule="auto"/>
              <w:rPr>
                <w:sz w:val="21"/>
              </w:rPr>
            </w:pPr>
            <w:r>
              <w:rPr>
                <w:sz w:val="21"/>
              </w:rPr>
              <w:t>Validasi</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619667" w14:textId="77777777" w:rsidR="00E43784" w:rsidRDefault="00000000">
            <w:pPr>
              <w:spacing w:after="0" w:line="252" w:lineRule="auto"/>
              <w:rPr>
                <w:sz w:val="21"/>
              </w:rPr>
            </w:pPr>
            <w:r>
              <w:rPr>
                <w:sz w:val="21"/>
              </w:rPr>
              <w:t>Keputusan berdasarkan bahan pemeriksaan yang tersedia</w:t>
            </w:r>
          </w:p>
        </w:tc>
      </w:tr>
      <w:tr w:rsidR="00E43784" w14:paraId="6FB72C6C"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1399904" w14:textId="77777777" w:rsidR="00E43784" w:rsidRDefault="00000000">
            <w:pPr>
              <w:spacing w:after="0" w:line="252" w:lineRule="auto"/>
              <w:rPr>
                <w:sz w:val="21"/>
              </w:rPr>
            </w:pPr>
            <w:r>
              <w:rPr>
                <w:sz w:val="21"/>
              </w:rPr>
              <w:t>OPR-09</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9B0213D" w14:textId="77777777" w:rsidR="00E43784" w:rsidRDefault="00000000">
            <w:pPr>
              <w:spacing w:after="0" w:line="252" w:lineRule="auto"/>
              <w:rPr>
                <w:sz w:val="21"/>
              </w:rPr>
            </w:pPr>
            <w:r>
              <w:rPr>
                <w:sz w:val="21"/>
              </w:rPr>
              <w:t>Tindak lanjut</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4F82BD9" w14:textId="77777777" w:rsidR="00E43784" w:rsidRDefault="00000000">
            <w:pPr>
              <w:spacing w:after="0" w:line="252" w:lineRule="auto"/>
              <w:rPr>
                <w:sz w:val="21"/>
              </w:rPr>
            </w:pPr>
            <w:r>
              <w:rPr>
                <w:sz w:val="21"/>
              </w:rPr>
              <w:t>Catatan tindakan dan perkembangan Workflow Status</w:t>
            </w:r>
          </w:p>
        </w:tc>
      </w:tr>
      <w:tr w:rsidR="00E43784" w14:paraId="39E94C78"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303088" w14:textId="77777777" w:rsidR="00E43784" w:rsidRDefault="00000000">
            <w:pPr>
              <w:spacing w:after="0" w:line="252" w:lineRule="auto"/>
              <w:rPr>
                <w:sz w:val="21"/>
              </w:rPr>
            </w:pPr>
            <w:r>
              <w:rPr>
                <w:sz w:val="21"/>
              </w:rPr>
              <w:t>OPR-10</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C2B0A5" w14:textId="77777777" w:rsidR="00E43784" w:rsidRDefault="00000000">
            <w:pPr>
              <w:spacing w:after="0" w:line="252" w:lineRule="auto"/>
              <w:rPr>
                <w:sz w:val="21"/>
              </w:rPr>
            </w:pPr>
            <w:r>
              <w:rPr>
                <w:sz w:val="21"/>
              </w:rPr>
              <w:t>Status sesuai kewenangan</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FF5840" w14:textId="77777777" w:rsidR="00E43784" w:rsidRDefault="00000000">
            <w:pPr>
              <w:spacing w:after="0" w:line="252" w:lineRule="auto"/>
              <w:rPr>
                <w:sz w:val="21"/>
              </w:rPr>
            </w:pPr>
            <w:r>
              <w:rPr>
                <w:sz w:val="21"/>
              </w:rPr>
              <w:t>Workflow, validasi, dan publikasi; Preparation mengikuti sistem serta Reporter</w:t>
            </w:r>
          </w:p>
        </w:tc>
      </w:tr>
      <w:tr w:rsidR="00E43784" w14:paraId="4389FCAB"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6275A6E" w14:textId="77777777" w:rsidR="00E43784" w:rsidRDefault="00000000">
            <w:pPr>
              <w:spacing w:after="0" w:line="252" w:lineRule="auto"/>
              <w:rPr>
                <w:sz w:val="21"/>
              </w:rPr>
            </w:pPr>
            <w:r>
              <w:rPr>
                <w:sz w:val="21"/>
              </w:rPr>
              <w:t>OPR-11</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EC508B2" w14:textId="77777777" w:rsidR="00E43784" w:rsidRDefault="00000000">
            <w:pPr>
              <w:spacing w:after="0" w:line="252" w:lineRule="auto"/>
              <w:rPr>
                <w:sz w:val="21"/>
              </w:rPr>
            </w:pPr>
            <w:r>
              <w:rPr>
                <w:sz w:val="21"/>
              </w:rPr>
              <w:t>Kelayakan publikasi</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7EB9398" w14:textId="77777777" w:rsidR="00E43784" w:rsidRDefault="00000000">
            <w:pPr>
              <w:spacing w:after="0" w:line="252" w:lineRule="auto"/>
              <w:rPr>
                <w:sz w:val="21"/>
              </w:rPr>
            </w:pPr>
            <w:r>
              <w:rPr>
                <w:sz w:val="21"/>
              </w:rPr>
              <w:t>Keputusan tetap internal atau lanjut sanitasi</w:t>
            </w:r>
          </w:p>
        </w:tc>
      </w:tr>
      <w:tr w:rsidR="00E43784" w14:paraId="4F230BDB"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AF0CC8" w14:textId="77777777" w:rsidR="00E43784" w:rsidRDefault="00000000">
            <w:pPr>
              <w:spacing w:after="0" w:line="252" w:lineRule="auto"/>
              <w:rPr>
                <w:sz w:val="21"/>
              </w:rPr>
            </w:pPr>
            <w:r>
              <w:rPr>
                <w:sz w:val="21"/>
              </w:rPr>
              <w:t>OPR-12</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8A1446" w14:textId="77777777" w:rsidR="00E43784" w:rsidRDefault="00000000">
            <w:pPr>
              <w:spacing w:after="0" w:line="252" w:lineRule="auto"/>
              <w:rPr>
                <w:sz w:val="21"/>
              </w:rPr>
            </w:pPr>
            <w:r>
              <w:rPr>
                <w:sz w:val="21"/>
              </w:rPr>
              <w:t>Review representasi tersanitasi</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387D12" w14:textId="77777777" w:rsidR="00E43784" w:rsidRDefault="00000000">
            <w:pPr>
              <w:spacing w:after="0" w:line="252" w:lineRule="auto"/>
              <w:rPr>
                <w:sz w:val="21"/>
              </w:rPr>
            </w:pPr>
            <w:r>
              <w:rPr>
                <w:sz w:val="21"/>
              </w:rPr>
              <w:t>Memeriksa dan memperbaiki kandidat publik tanpa mengubah laporan Reporter</w:t>
            </w:r>
          </w:p>
        </w:tc>
      </w:tr>
      <w:tr w:rsidR="00E43784" w14:paraId="05B50C98"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E8AB51E" w14:textId="77777777" w:rsidR="00E43784" w:rsidRDefault="00000000">
            <w:pPr>
              <w:spacing w:after="0" w:line="252" w:lineRule="auto"/>
              <w:rPr>
                <w:sz w:val="21"/>
              </w:rPr>
            </w:pPr>
            <w:r>
              <w:rPr>
                <w:sz w:val="21"/>
              </w:rPr>
              <w:t>OPR-13</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A52EA3B" w14:textId="77777777" w:rsidR="00E43784" w:rsidRDefault="00000000">
            <w:pPr>
              <w:spacing w:after="0" w:line="252" w:lineRule="auto"/>
              <w:rPr>
                <w:sz w:val="21"/>
              </w:rPr>
            </w:pPr>
            <w:r>
              <w:rPr>
                <w:sz w:val="21"/>
              </w:rPr>
              <w:t>Publikasi</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9F0CB53" w14:textId="77777777" w:rsidR="00E43784" w:rsidRDefault="00000000">
            <w:pPr>
              <w:spacing w:after="0" w:line="252" w:lineRule="auto"/>
              <w:rPr>
                <w:sz w:val="21"/>
              </w:rPr>
            </w:pPr>
            <w:r>
              <w:rPr>
                <w:sz w:val="21"/>
              </w:rPr>
              <w:t>Persetujuan representasi publik serta pencatatan published_at</w:t>
            </w:r>
          </w:p>
        </w:tc>
      </w:tr>
      <w:tr w:rsidR="00E43784" w14:paraId="4CA739C7"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B0C3BE" w14:textId="77777777" w:rsidR="00E43784" w:rsidRDefault="00000000">
            <w:pPr>
              <w:spacing w:after="0" w:line="252" w:lineRule="auto"/>
              <w:rPr>
                <w:sz w:val="21"/>
              </w:rPr>
            </w:pPr>
            <w:r>
              <w:rPr>
                <w:sz w:val="21"/>
              </w:rPr>
              <w:t>OPR-14</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51FD0E" w14:textId="77777777" w:rsidR="00E43784" w:rsidRDefault="00000000">
            <w:pPr>
              <w:spacing w:after="0" w:line="252" w:lineRule="auto"/>
              <w:rPr>
                <w:sz w:val="21"/>
              </w:rPr>
            </w:pPr>
            <w:r>
              <w:rPr>
                <w:sz w:val="21"/>
              </w:rPr>
              <w:t>Penyelesaian</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65E24B" w14:textId="77777777" w:rsidR="00E43784" w:rsidRDefault="00000000">
            <w:pPr>
              <w:spacing w:after="0" w:line="252" w:lineRule="auto"/>
              <w:rPr>
                <w:sz w:val="21"/>
              </w:rPr>
            </w:pPr>
            <w:r>
              <w:rPr>
                <w:sz w:val="21"/>
              </w:rPr>
              <w:t>Penutupan setelah proses penanganan dan keputusan selesai</w:t>
            </w:r>
          </w:p>
        </w:tc>
      </w:tr>
    </w:tbl>
    <w:p w14:paraId="46605BAA" w14:textId="77777777" w:rsidR="00E43784" w:rsidRDefault="00E43784">
      <w:pPr>
        <w:spacing w:after="80" w:line="240" w:lineRule="auto"/>
      </w:pPr>
    </w:p>
    <w:p w14:paraId="79A95076" w14:textId="77777777" w:rsidR="00E43784" w:rsidRDefault="00000000">
      <w:pPr>
        <w:jc w:val="both"/>
      </w:pPr>
      <w:r>
        <w:t>OPR-05 untuk rekomendasi laporan, OPR-06 untuk pengaitan, dan OPR-07 untuk permintaan informasi tambahan dikeluarkan. OPR-10 tidak memberikan hak Operator untuk melakukan Human Verification atas nama Reporter atau mengubah semua dimensi tanpa syarat proses.</w:t>
      </w:r>
    </w:p>
    <w:p w14:paraId="6F80B88C" w14:textId="77777777" w:rsidR="00E43784" w:rsidRDefault="00000000">
      <w:pPr>
        <w:pStyle w:val="Heading2"/>
      </w:pPr>
      <w:r>
        <w:t>8.4 Fitur Admin</w:t>
      </w:r>
    </w:p>
    <w:tbl>
      <w:tblPr>
        <w:tblW w:w="9360" w:type="dxa"/>
        <w:jc w:val="center"/>
        <w:tblLayout w:type="fixed"/>
        <w:tblCellMar>
          <w:top w:w="60" w:type="dxa"/>
          <w:left w:w="90" w:type="dxa"/>
          <w:bottom w:w="60" w:type="dxa"/>
          <w:right w:w="90" w:type="dxa"/>
        </w:tblCellMar>
        <w:tblLook w:val="04A0" w:firstRow="1" w:lastRow="0" w:firstColumn="1" w:lastColumn="0" w:noHBand="0" w:noVBand="1"/>
      </w:tblPr>
      <w:tblGrid>
        <w:gridCol w:w="979"/>
        <w:gridCol w:w="3024"/>
        <w:gridCol w:w="5357"/>
      </w:tblGrid>
      <w:tr w:rsidR="00E43784" w14:paraId="3E2DC32E" w14:textId="77777777">
        <w:trPr>
          <w:cantSplit/>
          <w:tblHeader/>
          <w:jc w:val="center"/>
        </w:trPr>
        <w:tc>
          <w:tcPr>
            <w:tcW w:w="979"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3834D277" w14:textId="77777777" w:rsidR="00E43784" w:rsidRDefault="00000000">
            <w:pPr>
              <w:spacing w:after="0" w:line="252" w:lineRule="auto"/>
              <w:rPr>
                <w:b/>
                <w:color w:val="FFFFFF"/>
                <w:sz w:val="21"/>
              </w:rPr>
            </w:pPr>
            <w:r>
              <w:rPr>
                <w:b/>
                <w:color w:val="FFFFFF"/>
                <w:sz w:val="21"/>
              </w:rPr>
              <w:t>Kode</w:t>
            </w:r>
          </w:p>
        </w:tc>
        <w:tc>
          <w:tcPr>
            <w:tcW w:w="302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5D7ADF98" w14:textId="77777777" w:rsidR="00E43784" w:rsidRDefault="00000000">
            <w:pPr>
              <w:spacing w:after="0" w:line="252" w:lineRule="auto"/>
              <w:rPr>
                <w:b/>
                <w:color w:val="FFFFFF"/>
                <w:sz w:val="21"/>
              </w:rPr>
            </w:pPr>
            <w:r>
              <w:rPr>
                <w:b/>
                <w:color w:val="FFFFFF"/>
                <w:sz w:val="21"/>
              </w:rPr>
              <w:t>Fitur aktif</w:t>
            </w:r>
          </w:p>
        </w:tc>
        <w:tc>
          <w:tcPr>
            <w:tcW w:w="5357"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4DE0A52E" w14:textId="77777777" w:rsidR="00E43784" w:rsidRDefault="00000000">
            <w:pPr>
              <w:spacing w:after="0" w:line="252" w:lineRule="auto"/>
              <w:rPr>
                <w:b/>
                <w:color w:val="FFFFFF"/>
                <w:sz w:val="21"/>
              </w:rPr>
            </w:pPr>
            <w:r>
              <w:rPr>
                <w:b/>
                <w:color w:val="FFFFFF"/>
                <w:sz w:val="21"/>
              </w:rPr>
              <w:t>Batas atau penyesuaian</w:t>
            </w:r>
          </w:p>
        </w:tc>
      </w:tr>
      <w:tr w:rsidR="00E43784" w14:paraId="7E01A66E"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A5A402" w14:textId="77777777" w:rsidR="00E43784" w:rsidRDefault="00000000">
            <w:pPr>
              <w:spacing w:after="0" w:line="252" w:lineRule="auto"/>
              <w:rPr>
                <w:sz w:val="21"/>
              </w:rPr>
            </w:pPr>
            <w:r>
              <w:rPr>
                <w:sz w:val="21"/>
              </w:rPr>
              <w:t>ADM-01</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91DAEE" w14:textId="77777777" w:rsidR="00E43784" w:rsidRDefault="00000000">
            <w:pPr>
              <w:spacing w:after="0" w:line="252" w:lineRule="auto"/>
              <w:rPr>
                <w:sz w:val="21"/>
              </w:rPr>
            </w:pPr>
            <w:r>
              <w:rPr>
                <w:sz w:val="21"/>
              </w:rPr>
              <w:t>Login Admin</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88E68D" w14:textId="77777777" w:rsidR="00E43784" w:rsidRDefault="00000000">
            <w:pPr>
              <w:spacing w:after="0" w:line="252" w:lineRule="auto"/>
              <w:rPr>
                <w:sz w:val="21"/>
              </w:rPr>
            </w:pPr>
            <w:r>
              <w:rPr>
                <w:sz w:val="21"/>
              </w:rPr>
              <w:t>Autentikasi dan kewenangan administratif</w:t>
            </w:r>
          </w:p>
        </w:tc>
      </w:tr>
      <w:tr w:rsidR="00E43784" w14:paraId="5F972780"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05AC9DE" w14:textId="77777777" w:rsidR="00E43784" w:rsidRDefault="00000000">
            <w:pPr>
              <w:spacing w:after="0" w:line="252" w:lineRule="auto"/>
              <w:rPr>
                <w:sz w:val="21"/>
              </w:rPr>
            </w:pPr>
            <w:r>
              <w:rPr>
                <w:sz w:val="21"/>
              </w:rPr>
              <w:t>ADM-02</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5FEFF85" w14:textId="77777777" w:rsidR="00E43784" w:rsidRDefault="00000000">
            <w:pPr>
              <w:spacing w:after="0" w:line="252" w:lineRule="auto"/>
              <w:rPr>
                <w:sz w:val="21"/>
              </w:rPr>
            </w:pPr>
            <w:r>
              <w:rPr>
                <w:sz w:val="21"/>
              </w:rPr>
              <w:t>Membuat akun Operator</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29D8229" w14:textId="77777777" w:rsidR="00E43784" w:rsidRDefault="00000000">
            <w:pPr>
              <w:spacing w:after="0" w:line="252" w:lineRule="auto"/>
              <w:rPr>
                <w:sz w:val="21"/>
              </w:rPr>
            </w:pPr>
            <w:r>
              <w:rPr>
                <w:sz w:val="21"/>
              </w:rPr>
              <w:t>Reporter tetap registrasi mandiri</w:t>
            </w:r>
          </w:p>
        </w:tc>
      </w:tr>
      <w:tr w:rsidR="00E43784" w14:paraId="239BC577"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D333B7" w14:textId="77777777" w:rsidR="00E43784" w:rsidRDefault="00000000">
            <w:pPr>
              <w:spacing w:after="0" w:line="252" w:lineRule="auto"/>
              <w:rPr>
                <w:sz w:val="21"/>
              </w:rPr>
            </w:pPr>
            <w:r>
              <w:rPr>
                <w:sz w:val="21"/>
              </w:rPr>
              <w:t>ADM-03</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73C1A1" w14:textId="77777777" w:rsidR="00E43784" w:rsidRDefault="00000000">
            <w:pPr>
              <w:spacing w:after="0" w:line="252" w:lineRule="auto"/>
              <w:rPr>
                <w:sz w:val="21"/>
              </w:rPr>
            </w:pPr>
            <w:r>
              <w:rPr>
                <w:sz w:val="21"/>
              </w:rPr>
              <w:t>Mengelola akun Operator</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D828A2" w14:textId="77777777" w:rsidR="00E43784" w:rsidRDefault="00000000">
            <w:pPr>
              <w:spacing w:after="0" w:line="252" w:lineRule="auto"/>
              <w:rPr>
                <w:sz w:val="21"/>
              </w:rPr>
            </w:pPr>
            <w:r>
              <w:rPr>
                <w:sz w:val="21"/>
              </w:rPr>
              <w:t>Aktivasi, nonaktivasi, identitas kerja, dan pemulihan akses</w:t>
            </w:r>
          </w:p>
        </w:tc>
      </w:tr>
      <w:tr w:rsidR="00E43784" w14:paraId="4E779C2C"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9F32E63" w14:textId="77777777" w:rsidR="00E43784" w:rsidRDefault="00000000">
            <w:pPr>
              <w:spacing w:after="0" w:line="252" w:lineRule="auto"/>
              <w:rPr>
                <w:sz w:val="21"/>
              </w:rPr>
            </w:pPr>
            <w:r>
              <w:rPr>
                <w:sz w:val="21"/>
              </w:rPr>
              <w:t>ADM-04</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14762BB" w14:textId="77777777" w:rsidR="00E43784" w:rsidRDefault="00000000">
            <w:pPr>
              <w:spacing w:after="0" w:line="252" w:lineRule="auto"/>
              <w:rPr>
                <w:sz w:val="21"/>
              </w:rPr>
            </w:pPr>
            <w:r>
              <w:rPr>
                <w:sz w:val="21"/>
              </w:rPr>
              <w:t>Kewenangan Operator</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AA386CF" w14:textId="77777777" w:rsidR="00E43784" w:rsidRDefault="00000000">
            <w:pPr>
              <w:spacing w:after="0" w:line="252" w:lineRule="auto"/>
              <w:rPr>
                <w:sz w:val="21"/>
              </w:rPr>
            </w:pPr>
            <w:r>
              <w:rPr>
                <w:sz w:val="21"/>
              </w:rPr>
              <w:t>Ruang lingkup organisasi yang ditetapkan; detail belum difinalkan</w:t>
            </w:r>
          </w:p>
        </w:tc>
      </w:tr>
      <w:tr w:rsidR="00E43784" w14:paraId="1AD76A67"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AF302E" w14:textId="77777777" w:rsidR="00E43784" w:rsidRDefault="00000000">
            <w:pPr>
              <w:spacing w:after="0" w:line="252" w:lineRule="auto"/>
              <w:rPr>
                <w:sz w:val="21"/>
              </w:rPr>
            </w:pPr>
            <w:r>
              <w:rPr>
                <w:sz w:val="21"/>
              </w:rPr>
              <w:t>ADM-05</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D839A4" w14:textId="77777777" w:rsidR="00E43784" w:rsidRDefault="00000000">
            <w:pPr>
              <w:spacing w:after="0" w:line="252" w:lineRule="auto"/>
              <w:rPr>
                <w:sz w:val="21"/>
              </w:rPr>
            </w:pPr>
            <w:r>
              <w:rPr>
                <w:sz w:val="21"/>
              </w:rPr>
              <w:t>Monitoring baca-saja</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2815C2" w14:textId="77777777" w:rsidR="00E43784" w:rsidRDefault="00000000">
            <w:pPr>
              <w:spacing w:after="0" w:line="252" w:lineRule="auto"/>
              <w:rPr>
                <w:sz w:val="21"/>
              </w:rPr>
            </w:pPr>
            <w:r>
              <w:rPr>
                <w:sz w:val="21"/>
              </w:rPr>
              <w:t>Daftar, status, penangan, dan ringkasan perkembangan</w:t>
            </w:r>
          </w:p>
        </w:tc>
      </w:tr>
      <w:tr w:rsidR="00E43784" w14:paraId="1E023AE1"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519AA5D" w14:textId="77777777" w:rsidR="00E43784" w:rsidRDefault="00000000">
            <w:pPr>
              <w:spacing w:after="0" w:line="252" w:lineRule="auto"/>
              <w:rPr>
                <w:sz w:val="21"/>
              </w:rPr>
            </w:pPr>
            <w:r>
              <w:rPr>
                <w:sz w:val="21"/>
              </w:rPr>
              <w:t>ADM-06</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4A98D6C" w14:textId="77777777" w:rsidR="00E43784" w:rsidRDefault="00000000">
            <w:pPr>
              <w:spacing w:after="0" w:line="252" w:lineRule="auto"/>
              <w:rPr>
                <w:sz w:val="21"/>
              </w:rPr>
            </w:pPr>
            <w:r>
              <w:rPr>
                <w:sz w:val="21"/>
              </w:rPr>
              <w:t>Penugasan dan pengalihan</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7A347B2" w14:textId="77777777" w:rsidR="00E43784" w:rsidRDefault="00000000">
            <w:pPr>
              <w:spacing w:after="0" w:line="252" w:lineRule="auto"/>
              <w:rPr>
                <w:sz w:val="21"/>
              </w:rPr>
            </w:pPr>
            <w:r>
              <w:rPr>
                <w:sz w:val="21"/>
              </w:rPr>
              <w:t>Opsional, dengan riwayat serta audit</w:t>
            </w:r>
          </w:p>
        </w:tc>
      </w:tr>
      <w:tr w:rsidR="00E43784" w14:paraId="45E5AE94"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997A97" w14:textId="77777777" w:rsidR="00E43784" w:rsidRDefault="00000000">
            <w:pPr>
              <w:spacing w:after="0" w:line="252" w:lineRule="auto"/>
              <w:rPr>
                <w:sz w:val="21"/>
              </w:rPr>
            </w:pPr>
            <w:r>
              <w:rPr>
                <w:sz w:val="21"/>
              </w:rPr>
              <w:t>ADM-07</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00DD2D" w14:textId="77777777" w:rsidR="00E43784" w:rsidRDefault="00000000">
            <w:pPr>
              <w:spacing w:after="0" w:line="252" w:lineRule="auto"/>
              <w:rPr>
                <w:sz w:val="21"/>
              </w:rPr>
            </w:pPr>
            <w:r>
              <w:rPr>
                <w:sz w:val="21"/>
              </w:rPr>
              <w:t>Antrean dan beban kerja</w:t>
            </w:r>
          </w:p>
        </w:tc>
        <w:tc>
          <w:tcPr>
            <w:tcW w:w="53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31FDE3" w14:textId="77777777" w:rsidR="00E43784" w:rsidRDefault="00000000">
            <w:pPr>
              <w:spacing w:after="0" w:line="252" w:lineRule="auto"/>
              <w:rPr>
                <w:sz w:val="21"/>
              </w:rPr>
            </w:pPr>
            <w:r>
              <w:rPr>
                <w:sz w:val="21"/>
              </w:rPr>
              <w:t>Laporan belum diambil dan distribusi penanganan</w:t>
            </w:r>
          </w:p>
        </w:tc>
      </w:tr>
      <w:tr w:rsidR="00E43784" w14:paraId="7986C7C1" w14:textId="77777777">
        <w:trPr>
          <w:cantSplit/>
          <w:jc w:val="center"/>
        </w:trPr>
        <w:tc>
          <w:tcPr>
            <w:tcW w:w="979"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76737B0" w14:textId="77777777" w:rsidR="00E43784" w:rsidRDefault="00000000">
            <w:pPr>
              <w:spacing w:after="0" w:line="252" w:lineRule="auto"/>
              <w:rPr>
                <w:sz w:val="21"/>
              </w:rPr>
            </w:pPr>
            <w:r>
              <w:rPr>
                <w:sz w:val="21"/>
              </w:rPr>
              <w:t>ADM-08</w:t>
            </w:r>
          </w:p>
        </w:tc>
        <w:tc>
          <w:tcPr>
            <w:tcW w:w="302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DD01F32" w14:textId="77777777" w:rsidR="00E43784" w:rsidRDefault="00000000">
            <w:pPr>
              <w:spacing w:after="0" w:line="252" w:lineRule="auto"/>
              <w:rPr>
                <w:sz w:val="21"/>
              </w:rPr>
            </w:pPr>
            <w:r>
              <w:rPr>
                <w:sz w:val="21"/>
              </w:rPr>
              <w:t>Audit aktivitas</w:t>
            </w:r>
          </w:p>
        </w:tc>
        <w:tc>
          <w:tcPr>
            <w:tcW w:w="5357"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449AD35" w14:textId="77777777" w:rsidR="00E43784" w:rsidRDefault="00000000">
            <w:pPr>
              <w:spacing w:after="0" w:line="252" w:lineRule="auto"/>
              <w:rPr>
                <w:sz w:val="21"/>
              </w:rPr>
            </w:pPr>
            <w:r>
              <w:rPr>
                <w:sz w:val="21"/>
              </w:rPr>
              <w:t>Pengambilan, penugasan, status, dan aktivitas sesuai kewenangan</w:t>
            </w:r>
          </w:p>
        </w:tc>
      </w:tr>
    </w:tbl>
    <w:p w14:paraId="42AA40D5" w14:textId="77777777" w:rsidR="00E43784" w:rsidRDefault="00E43784">
      <w:pPr>
        <w:spacing w:after="80" w:line="240" w:lineRule="auto"/>
      </w:pPr>
    </w:p>
    <w:p w14:paraId="1885FFD3" w14:textId="77777777" w:rsidR="00E43784" w:rsidRDefault="00000000">
      <w:pPr>
        <w:jc w:val="both"/>
      </w:pPr>
      <w:r>
        <w:t>Pemantauan teknis serta pengulangan proses gagal mengikuti Bagian 4.4. Tidak ada kode fitur baru atau konfigurasi model pada Konsol Admin.</w:t>
      </w:r>
    </w:p>
    <w:p w14:paraId="67B41053" w14:textId="77777777" w:rsidR="00E43784" w:rsidRDefault="00000000">
      <w:pPr>
        <w:pStyle w:val="Heading2"/>
      </w:pPr>
      <w:r>
        <w:t>8.5 Notifikasi</w:t>
      </w:r>
    </w:p>
    <w:p w14:paraId="01E335B8" w14:textId="77777777" w:rsidR="00E43784" w:rsidRDefault="00000000">
      <w:pPr>
        <w:jc w:val="both"/>
      </w:pPr>
      <w:r>
        <w:t>Notifikasi mencakup perkembangan status, publikasi, penyelesaian, serta aktivitas penanganan yang relevan bagi pengguna berwenang. Isi dan aksesnya tidak boleh mengungkap laporan privat pengguna lain.</w:t>
      </w:r>
    </w:p>
    <w:p w14:paraId="04908719" w14:textId="77777777" w:rsidR="00E43784" w:rsidRDefault="00000000">
      <w:pPr>
        <w:jc w:val="both"/>
      </w:pPr>
      <w:r>
        <w:t>Notifikasi laporan berada dalam aplikasi bagi penerima berwenang. Email digunakan untuk OTP akun dan pemulihan akses, bukan pembaruan laporan. Payload, pengambilan, dan status dibaca dirinci pada Lampiran A4, A6, dan A7.</w:t>
      </w:r>
    </w:p>
    <w:p w14:paraId="379B86DA" w14:textId="77777777" w:rsidR="00E43784" w:rsidRDefault="00000000">
      <w:pPr>
        <w:pStyle w:val="Heading1"/>
      </w:pPr>
      <w:r>
        <w:lastRenderedPageBreak/>
        <w:t>9 Batas tanggung jawab modul</w:t>
      </w:r>
    </w:p>
    <w:p w14:paraId="64912F94" w14:textId="77777777" w:rsidR="00E43784" w:rsidRDefault="00000000">
      <w:pPr>
        <w:pStyle w:val="Heading2"/>
      </w:pPr>
      <w:r>
        <w:t>9.1 Frontend Vue 3</w:t>
      </w:r>
    </w:p>
    <w:p w14:paraId="30DB1BE1" w14:textId="77777777" w:rsidR="00E43784" w:rsidRDefault="00000000">
      <w:pPr>
        <w:jc w:val="both"/>
      </w:pPr>
      <w:r>
        <w:t>Frontend menyediakan navigasi, formulir, input dan preview media, keadaan menunggu analisis, Human Verification, status serta riwayat, antrean Operator, pemantauan Admin, dan pembacaan publik. Frontend menggunakan Fetch untuk meminta layanan backend dan menampilkan hasil atau kesalahan yang diterima.</w:t>
      </w:r>
    </w:p>
    <w:p w14:paraId="60C95BC8" w14:textId="77777777" w:rsidR="00E43784" w:rsidRDefault="00000000">
      <w:pPr>
        <w:jc w:val="both"/>
      </w:pPr>
      <w:r>
        <w:t>Frontend dapat memeriksa input awal sesuai ketentuan yang tersedia, tetapi backend menjadi pemeriksa akhir. Frontend tidak memutuskan hasil AI, transisi status, validasi, penugasan, atau publikasi secara mandiri. Penyimpanan PWA terbatas pada aset antarmuka sebagaimana Bagian 7.9.</w:t>
      </w:r>
    </w:p>
    <w:p w14:paraId="27D2E7B7" w14:textId="77777777" w:rsidR="00E43784" w:rsidRDefault="00000000">
      <w:pPr>
        <w:pStyle w:val="Heading2"/>
      </w:pPr>
      <w:r>
        <w:t>9.2 Authentication dan RBAC</w:t>
      </w:r>
    </w:p>
    <w:p w14:paraId="61102C13" w14:textId="77777777" w:rsidR="00E43784" w:rsidRDefault="00000000">
      <w:pPr>
        <w:jc w:val="both"/>
      </w:pPr>
      <w:r>
        <w:t>Modul ini menangani registrasi, autentikasi Simple JWT, akses profil, login per peran, serta pemeriksaan kepemilikan dan kewenangan. Modul membatasi layanan laporan, bukti, audit, dan administratif pada setiap request.</w:t>
      </w:r>
    </w:p>
    <w:p w14:paraId="4477B184" w14:textId="77777777" w:rsidR="00E43784" w:rsidRDefault="00000000">
      <w:pPr>
        <w:jc w:val="both"/>
      </w:pPr>
      <w:r>
        <w:t>Authentication tidak memproses narasi, menentukan kategori, atau mengambil keputusan validasi. Aturan verifikasi akun dan pengelolaan token dirinci tanpa mengubah batas peran pada Bagian 4.</w:t>
      </w:r>
    </w:p>
    <w:p w14:paraId="3EE1DBE9" w14:textId="77777777" w:rsidR="00E43784" w:rsidRDefault="00000000">
      <w:pPr>
        <w:pStyle w:val="Heading2"/>
      </w:pPr>
      <w:r>
        <w:t>9.3 Report and Evidence Service</w:t>
      </w:r>
    </w:p>
    <w:p w14:paraId="79BE5401" w14:textId="77777777" w:rsidR="00E43784" w:rsidRDefault="00000000">
      <w:pPr>
        <w:jc w:val="both"/>
      </w:pPr>
      <w:r>
        <w:t>Service memvalidasi input akhir, menyimpan teks serta media asli, mencatat metadata dan versi, membentuk Evidence Bundle, dan menjaga hubungan laporan dengan hasil analisis. Service menyediakan akses data serta media melalui pemeriksaan backend.</w:t>
      </w:r>
    </w:p>
    <w:p w14:paraId="15A9ACD1" w14:textId="77777777" w:rsidR="00E43784" w:rsidRDefault="00000000">
      <w:pPr>
        <w:jc w:val="both"/>
      </w:pPr>
      <w:r>
        <w:t>Service tidak melakukan klasifikasi, ekstraksi semantik, atau keputusan publikasi. Koreksi serta bukti baru tidak menimpa sumber sebelumnya. Mekanisme penghapusan draft yang disebut dalam kebutuhan konseptual lama perlu diselaraskan dengan pelestarian bukti dan riwayat pada rancangan rinci; belum ada kebijakan penghapusan fisik baru.</w:t>
      </w:r>
    </w:p>
    <w:p w14:paraId="29578A8B" w14:textId="77777777" w:rsidR="00E43784" w:rsidRDefault="00000000">
      <w:pPr>
        <w:pStyle w:val="Heading2"/>
      </w:pPr>
      <w:r>
        <w:t>9.4 Multimodal Orchestrator dan fungsi pipeline</w:t>
      </w:r>
    </w:p>
    <w:p w14:paraId="1E6ACE50" w14:textId="77777777" w:rsidR="00E43784" w:rsidRDefault="00000000">
      <w:pPr>
        <w:jc w:val="both"/>
      </w:pPr>
      <w:r>
        <w:t>Orchestrator memilih jalur berdasarkan kanal asli yang valid, memanggil Whisper bila ada audio, lalu Normalizer atau Gemini sesuai rute. Orchestrator meneruskan Unified Incident Narrative kepada SENA dan NARA serta hasilnya kepada Fusion. Metadata rute, sumber, versi, dan waktu diberikan kepada backend untuk disimpan.</w:t>
      </w:r>
    </w:p>
    <w:p w14:paraId="0279A869" w14:textId="77777777" w:rsidR="00E43784" w:rsidRDefault="00000000">
      <w:pPr>
        <w:jc w:val="both"/>
      </w:pPr>
      <w:r>
        <w:t>Fungsi pipeline berjalan selama request analisis. Orchestrator tidak menjadi model, tidak menyimpan bukti langsung dengan melewati service, dan tidak mengambil keputusan manusia. Batas fungsi komponen masing-masing mengikuti Bagian 3.</w:t>
      </w:r>
    </w:p>
    <w:p w14:paraId="103E735A" w14:textId="77777777" w:rsidR="00E43784" w:rsidRDefault="00000000">
      <w:pPr>
        <w:pStyle w:val="Heading2"/>
      </w:pPr>
      <w:r>
        <w:t>9.5 Fusion dan penyimpanan hasil</w:t>
      </w:r>
    </w:p>
    <w:p w14:paraId="46DC07CF" w14:textId="77777777" w:rsidR="00E43784" w:rsidRDefault="00000000">
      <w:pPr>
        <w:jc w:val="both"/>
      </w:pPr>
      <w:r>
        <w:t>Fusion menggabungkan keluaran SENA serta NARA untuk membentuk hasil Incident Card yang dapat ditelusuri. Backend menyimpan keluaran komponen secara terpisah, hubungan sumber, versi hasil, serta metadata proses sebelum respons analisis berhasil.</w:t>
      </w:r>
    </w:p>
    <w:p w14:paraId="02245EF4" w14:textId="77777777" w:rsidR="00E43784" w:rsidRDefault="00000000">
      <w:pPr>
        <w:jc w:val="both"/>
      </w:pPr>
      <w:r>
        <w:t>Fusion tidak mengaktifkan engine kelengkapan, pertanyaan adaptif, atau kemiripan. Penanda uncertain mengikuti batas yang dijelaskan pada Bagian 3.8; logika rinci tetap menunggu rancangan berikutnya.</w:t>
      </w:r>
    </w:p>
    <w:p w14:paraId="485B6672" w14:textId="77777777" w:rsidR="00E43784" w:rsidRDefault="00000000">
      <w:pPr>
        <w:pStyle w:val="Heading2"/>
      </w:pPr>
      <w:r>
        <w:lastRenderedPageBreak/>
        <w:t>9.6 Human Verification dan versioning</w:t>
      </w:r>
    </w:p>
    <w:p w14:paraId="7575F8E8" w14:textId="77777777" w:rsidR="00E43784" w:rsidRDefault="00000000">
      <w:pPr>
        <w:jc w:val="both"/>
      </w:pPr>
      <w:r>
        <w:t>Modul verifikasi menyediakan hasil bagi Reporter, menerima koreksi sebagai revisi, mencatat konfirmasi pada versi yang diperiksa, dan memastikan pengiriman resmi hanya mengikuti konfirmasi yang relevan. Bukti asli dan keluaran AI awal tetap tersedia.</w:t>
      </w:r>
    </w:p>
    <w:p w14:paraId="49DAD6CA" w14:textId="77777777" w:rsidR="00E43784" w:rsidRDefault="00000000">
      <w:pPr>
        <w:jc w:val="both"/>
      </w:pPr>
      <w:r>
        <w:t>Modul ini tidak memverifikasi kejadian di lapangan, menggantikan Operator, atau menyediakan sesi pertanyaan adaptif. Versioning tidak berarti membuat entitas Incident Card baru untuk setiap tahap; desain versi fisik ditetapkan pada SLR_06.</w:t>
      </w:r>
    </w:p>
    <w:p w14:paraId="6B6EDC9F" w14:textId="77777777" w:rsidR="00E43784" w:rsidRDefault="00000000">
      <w:pPr>
        <w:pStyle w:val="Heading2"/>
      </w:pPr>
      <w:r>
        <w:t>9.7 Report Management dan workflow</w:t>
      </w:r>
    </w:p>
    <w:p w14:paraId="1712A66B" w14:textId="77777777" w:rsidR="00E43784" w:rsidRDefault="00000000">
      <w:pPr>
        <w:jc w:val="both"/>
      </w:pPr>
      <w:r>
        <w:t>Modul mengelola draft, versi resmi, empat dimensi status, antrean, klaim Operator, penugasan serta pengalihan Admin, validasi, tindak lanjut, dan penyelesaian. Modul menghubungkan semua proses dengan laporan, pengguna, versi, waktu, notifikasi, dan audit.</w:t>
      </w:r>
    </w:p>
    <w:p w14:paraId="418704A7" w14:textId="77777777" w:rsidR="00E43784" w:rsidRDefault="00000000">
      <w:pPr>
        <w:jc w:val="both"/>
      </w:pPr>
      <w:r>
        <w:t>Pengiriman tidak terjadi otomatis setelah Fusion. Pengambilan Operator tidak wajib menunggu Admin. Modul tidak menyediakan relasi antarlaporan atau siklus permintaan informasi tambahan. Aturan transisi rinci serta pencegahan konflik klaim diselesaikan berikutnya.</w:t>
      </w:r>
    </w:p>
    <w:p w14:paraId="73CA53D4" w14:textId="77777777" w:rsidR="00E43784" w:rsidRDefault="00000000">
      <w:pPr>
        <w:pStyle w:val="Heading2"/>
      </w:pPr>
      <w:r>
        <w:t>9.8 Dashboard Operator</w:t>
      </w:r>
    </w:p>
    <w:p w14:paraId="33FEF210" w14:textId="77777777" w:rsidR="00E43784" w:rsidRDefault="00000000">
      <w:pPr>
        <w:jc w:val="both"/>
      </w:pPr>
      <w:r>
        <w:t>Dashboard menampilkan antrean, penugasan, detail dan riwayat sesuai kewenangan. Tindakan Operator diproses backend untuk validasi, catatan tindak lanjut, status, keputusan internal atau publikasi, sanitasi, persetujuan publikasi, serta penutupan.</w:t>
      </w:r>
    </w:p>
    <w:p w14:paraId="56992801" w14:textId="77777777" w:rsidR="00E43784" w:rsidRDefault="00000000">
      <w:pPr>
        <w:jc w:val="both"/>
      </w:pPr>
      <w:r>
        <w:t>Dashboard tidak mengubah laporan Reporter atau model, tidak menghapus bukti dan audit, serta tidak membuka fitur yang dikeluarkan. Koreksi representasi publik tidak mengubah bukti dan isi internal.</w:t>
      </w:r>
    </w:p>
    <w:p w14:paraId="4CA0802F" w14:textId="77777777" w:rsidR="00E43784" w:rsidRDefault="00000000">
      <w:pPr>
        <w:pStyle w:val="Heading2"/>
      </w:pPr>
      <w:r>
        <w:t>9.9 Panel Admin</w:t>
      </w:r>
    </w:p>
    <w:p w14:paraId="44627266" w14:textId="77777777" w:rsidR="00E43784" w:rsidRDefault="00000000">
      <w:pPr>
        <w:jc w:val="both"/>
      </w:pPr>
      <w:r>
        <w:t>Panel Admin menampilkan akun serta kewenangan Operator, antrean, penangan laporan, beban kerja, pemantauan, dan audit. Penugasan serta pengalihan menggunakan layanan backend dan dicatat dalam riwayat.</w:t>
      </w:r>
    </w:p>
    <w:p w14:paraId="0FCB9F67" w14:textId="77777777" w:rsidR="00E43784" w:rsidRDefault="00000000">
      <w:pPr>
        <w:jc w:val="both"/>
      </w:pPr>
      <w:r>
        <w:t>Panel tidak memberi kewenangan validasi, sanitasi, publikasi, atau penutupan kepada peran Admin. Pengelolaan fasilitas teknis serta rahasia layanan bukan akses langsung dari aplikasi ke database atau model.</w:t>
      </w:r>
    </w:p>
    <w:p w14:paraId="11AEFEEC" w14:textId="77777777" w:rsidR="00E43784" w:rsidRDefault="00000000">
      <w:pPr>
        <w:pStyle w:val="Heading2"/>
      </w:pPr>
      <w:r>
        <w:t>9.10 Publication Service</w:t>
      </w:r>
    </w:p>
    <w:p w14:paraId="017668AC" w14:textId="77777777" w:rsidR="00E43784" w:rsidRDefault="00000000">
      <w:pPr>
        <w:jc w:val="both"/>
      </w:pPr>
      <w:r>
        <w:t>Service membentuk kandidat Public Incident Card tersanitasi dari Incident Card internal, menyimpan representasi publik beserta versi dan keputusan, serta menerbitkannya setelah persetujuan Operator. Service mencatat waktu publikasi dan menyediakan data yang diizinkan kepada Portal Publik.</w:t>
      </w:r>
    </w:p>
    <w:p w14:paraId="369A4628" w14:textId="77777777" w:rsidR="00E43784" w:rsidRDefault="00000000">
      <w:pPr>
        <w:jc w:val="both"/>
      </w:pPr>
      <w:r>
        <w:t>Service tidak menerbitkan hasil AI secara otomatis atau mengubah bukti asli. Daftar field serta aturan sanitasi rinci tetap memerlukan keputusan produk dan kontrak teknis. Representasi internal dan publik dibedakan tanpa membuat Incident Card logis kedua.</w:t>
      </w:r>
    </w:p>
    <w:p w14:paraId="578244CC" w14:textId="77777777" w:rsidR="00E43784" w:rsidRDefault="00000000">
      <w:pPr>
        <w:pStyle w:val="Heading2"/>
      </w:pPr>
      <w:r>
        <w:t>9.11 Notification dan Audit Service</w:t>
      </w:r>
    </w:p>
    <w:p w14:paraId="3B962A5D" w14:textId="77777777" w:rsidR="00E43784" w:rsidRDefault="00000000">
      <w:pPr>
        <w:jc w:val="both"/>
      </w:pPr>
      <w:r>
        <w:t xml:space="preserve">Notification menyediakan pemberitahuan kepada pengguna yang relevan sesuai kewenangan. Audit mencatat aktor serta peran, tindakan, objek, waktu, versi, perubahan status, validasi, dan keputusan </w:t>
      </w:r>
      <w:r>
        <w:lastRenderedPageBreak/>
        <w:t>publikasi. Jejak versi hasil AI melengkapi keterlacakan sumber analisis; audit tindakan manusia dan metadata analisis tidak diperlakukan sebagai hasil AI baru.</w:t>
      </w:r>
    </w:p>
    <w:p w14:paraId="0AE40CFA" w14:textId="77777777" w:rsidR="00E43784" w:rsidRDefault="00000000">
      <w:pPr>
        <w:jc w:val="both"/>
      </w:pPr>
      <w:r>
        <w:t>Audit tidak dibuka kepada Portal Publik, tidak menampilkan rahasia layanan, dan tidak dapat dihapus melalui fitur operasional pengguna. Schema, cakupan rinci akses baca, retensi, serta mekanisme pencatatan ditetapkan pada rancangan berikutnya.</w:t>
      </w:r>
    </w:p>
    <w:p w14:paraId="69D28877" w14:textId="77777777" w:rsidR="00E43784" w:rsidRDefault="00000000">
      <w:pPr>
        <w:pStyle w:val="Heading2"/>
      </w:pPr>
      <w:r>
        <w:t>9.12 Portal Publik</w:t>
      </w:r>
    </w:p>
    <w:p w14:paraId="4CCA3F88" w14:textId="77777777" w:rsidR="00E43784" w:rsidRDefault="00000000">
      <w:pPr>
        <w:jc w:val="both"/>
      </w:pPr>
      <w:r>
        <w:t>Portal menampilkan daftar, pencarian, filter, urutan published_at DESC, dan detail proyeksi yang sudah disanitasi serta dipublikasikan. Portal tidak menjalankan AI, membuat laporan, mengubah data, atau mengakses bukti privat dan catatan internal.</w:t>
      </w:r>
      <w:r>
        <w:br w:type="page"/>
      </w:r>
    </w:p>
    <w:p w14:paraId="05F41961" w14:textId="77777777" w:rsidR="00E43784" w:rsidRDefault="00000000">
      <w:pPr>
        <w:pStyle w:val="Heading1"/>
      </w:pPr>
      <w:r>
        <w:lastRenderedPageBreak/>
        <w:t>10 Kebutuhan data dan layanan konseptual</w:t>
      </w:r>
    </w:p>
    <w:p w14:paraId="007E50F8" w14:textId="77777777" w:rsidR="00E43784" w:rsidRDefault="00000000">
      <w:pPr>
        <w:pStyle w:val="Heading2"/>
      </w:pPr>
      <w:r>
        <w:t>10.1 Kedalaman spesifikasi</w:t>
      </w:r>
    </w:p>
    <w:p w14:paraId="08F4EC73" w14:textId="77777777" w:rsidR="00E43784" w:rsidRDefault="00000000">
      <w:pPr>
        <w:jc w:val="both"/>
      </w:pPr>
      <w:r>
        <w:t>Bagian ini mengidentifikasi informasi dan kelompok layanan yang diperlukan. Objek disebut secara konseptual untuk menjelaskan hubungan tanggung jawab, bukan nama tabel atau kontrak implementasi. Identitas yang telah digunakan seperti published_at dipertahankan untuk menjelaskan waktu dan urutan publikasi.</w:t>
      </w:r>
    </w:p>
    <w:p w14:paraId="371FADA7" w14:textId="77777777" w:rsidR="00E43784" w:rsidRDefault="00000000">
      <w:pPr>
        <w:jc w:val="both"/>
      </w:pPr>
      <w:r>
        <w:t>Nama tabel, struktur fisik, primary key, foreign key, tipe data, nullability, constraint, indeks, migration, path endpoint, method HTTP, kode status, request serta response schema, dan contoh payload tidak ditetapkan pada SLR_04. Rincian tersebut menjadi SLR_06.</w:t>
      </w:r>
    </w:p>
    <w:p w14:paraId="5555B5A6" w14:textId="77777777" w:rsidR="00E43784" w:rsidRDefault="00000000">
      <w:pPr>
        <w:pStyle w:val="Heading2"/>
      </w:pPr>
      <w:r>
        <w:t>10.2 Data pengguna draft bukti dan narasi</w:t>
      </w:r>
    </w:p>
    <w:p w14:paraId="54267885" w14:textId="77777777" w:rsidR="00E43784" w:rsidRDefault="00000000">
      <w:pPr>
        <w:jc w:val="both"/>
      </w:pPr>
      <w:r>
        <w:t>Data pengguna meliputi identitas akun, informasi autentikasi, peran, status akun, ruang lingkup Operator, serta waktu perubahan dan aktivitas penting. Data autentikasi serta ruang lingkup administratif tidak menjadi keluaran publik.</w:t>
      </w:r>
    </w:p>
    <w:p w14:paraId="62EA70A3" w14:textId="77777777" w:rsidR="00E43784" w:rsidRDefault="00000000">
      <w:pPr>
        <w:jc w:val="both"/>
      </w:pPr>
      <w:r>
        <w:t>Data draft dan laporan meliputi identitas laporan, pemilik, isi serta versi, waktu pembuatan dan perubahan, waktu pengiriman resmi, empat dimensi status, Operator yang menangani, serta riwayat penanganan. Versi yang dikirim perlu dibedakan dari versi yang masih dipersiapkan.</w:t>
      </w:r>
    </w:p>
    <w:p w14:paraId="56F013C0" w14:textId="77777777" w:rsidR="00E43784" w:rsidRDefault="00000000">
      <w:pPr>
        <w:jc w:val="both"/>
      </w:pPr>
      <w:r>
        <w:t>Data bukti meliputi teks, referensi audio dan gambar, kanal asli, metadata berkas, sumber, waktu unggah, pemilik, versi, serta hubungan dengan laporan. Evidence Bundle mencatat referensi bukti dan versinya, kanal valid, waktu pembentukan, serta hubungan dengan analisis yang menggunakan bundle tersebut.</w:t>
      </w:r>
    </w:p>
    <w:p w14:paraId="5332943A" w14:textId="77777777" w:rsidR="00E43784" w:rsidRDefault="00000000">
      <w:pPr>
        <w:jc w:val="both"/>
      </w:pPr>
      <w:r>
        <w:t>Data transkrip dan narasi meliputi transkrip Whisper, hasil Normalizer bila digunakan, Unified Incident Narrative, rute pembentuk, sumber bukti, waktu, versi, koreksi Reporter, dan hubungan hasil awal dengan revisi. Data tersebut disimpan sebagai hasil turunan yang dapat dibandingkan dengan bukti asli.</w:t>
      </w:r>
    </w:p>
    <w:p w14:paraId="566D48FD" w14:textId="77777777" w:rsidR="00E43784" w:rsidRDefault="00000000">
      <w:pPr>
        <w:pStyle w:val="Heading2"/>
      </w:pPr>
      <w:r>
        <w:t>10.3 Data analisis Incident Card dan verifikasi</w:t>
      </w:r>
    </w:p>
    <w:p w14:paraId="3995FC89" w14:textId="77777777" w:rsidR="00E43784" w:rsidRDefault="00000000">
      <w:pPr>
        <w:jc w:val="both"/>
      </w:pPr>
      <w:r>
        <w:t>Hasil SENA mencatat kategori, tingkat keyakinan, versi model, waktu proses, dan versi narasi yang digunakan. Hasil NARA mencatat informasi serta peran semantik, nilai ekstraksi, versi model, waktu, dan versi narasi. Hasil kedua komponen disimpan terpisah sebelum digabungkan.</w:t>
      </w:r>
    </w:p>
    <w:p w14:paraId="4A05D974" w14:textId="77777777" w:rsidR="00E43784" w:rsidRDefault="00000000">
      <w:pPr>
        <w:jc w:val="both"/>
      </w:pPr>
      <w:r>
        <w:t>Data Incident Card meliputi hasil gabungan, versi analisis pembentuk, informasi kejadian yang ditemukan, penanda uncertain apabila dihasilkan, versi hasil, empat dimensi status, hubungan dengan verifikasi, dan hasil validasi Operator. Informasi yang tidak ditemukan tidak diisi dengan fakta buatan. Tidak ada data skor kelengkapan atau sesi pertanyaan adaptif yang diwajibkan dalam cakupan aktif.</w:t>
      </w:r>
    </w:p>
    <w:p w14:paraId="5D740E22" w14:textId="77777777" w:rsidR="00E43784" w:rsidRDefault="00000000">
      <w:pPr>
        <w:jc w:val="both"/>
      </w:pPr>
      <w:r>
        <w:t>Data Human Verification mencatat hasil dan versi yang diperiksa, keputusan atau konfirmasi Reporter, koreksi serta catatan revisi, identitas pengguna, dan waktu. Hubungan konfirmasi dengan versi diperlukan agar pengiriman resmi tidak menggunakan konfirmasi atas hasil yang berbeda.</w:t>
      </w:r>
    </w:p>
    <w:p w14:paraId="484F03C5" w14:textId="77777777" w:rsidR="00E43784" w:rsidRDefault="00000000">
      <w:pPr>
        <w:pStyle w:val="Heading2"/>
      </w:pPr>
      <w:r>
        <w:lastRenderedPageBreak/>
        <w:t>10.4 Data penanganan publikasi notifikasi dan audit</w:t>
      </w:r>
    </w:p>
    <w:p w14:paraId="1A50791B" w14:textId="77777777" w:rsidR="00E43784" w:rsidRDefault="00000000">
      <w:pPr>
        <w:jc w:val="both"/>
      </w:pPr>
      <w:r>
        <w:t>Data antrean serta penugasan meliputi laporan, ruang lingkup, Operator yang mengambil, penugasan Admin, pengalihan, waktu, dan riwayat penangan. Data ini mendukung klaim mandiri maupun penugasan opsional tanpa hubungan antarlaporan.</w:t>
      </w:r>
    </w:p>
    <w:p w14:paraId="1C42C0CD" w14:textId="77777777" w:rsidR="00E43784" w:rsidRDefault="00000000">
      <w:pPr>
        <w:jc w:val="both"/>
      </w:pPr>
      <w:r>
        <w:t>Data validasi dan tindak lanjut meliputi bahan pemeriksaan yang relevan, keputusan Operator, catatan internal, tindakan, perubahan status, pengguna, waktu, serta alasan penyelesaian. Keputusan manusia tidak mengganti keluaran AI awal.</w:t>
      </w:r>
    </w:p>
    <w:p w14:paraId="47EB3098" w14:textId="77777777" w:rsidR="00E43784" w:rsidRDefault="00000000">
      <w:pPr>
        <w:jc w:val="both"/>
      </w:pPr>
      <w:r>
        <w:t>Data publikasi meliputi kandidat serta versi representasi publik, data yang disanitasi, informasi yang dihapus atau disamarkan, keputusan Operator, alasan tetap internal, Publication Status, dan waktu publikasi. Portal hanya membaca representasi yang disetujui dan diterbitkan.</w:t>
      </w:r>
    </w:p>
    <w:p w14:paraId="24B412EF" w14:textId="77777777" w:rsidR="00E43784" w:rsidRDefault="00000000">
      <w:pPr>
        <w:jc w:val="both"/>
      </w:pPr>
      <w:r>
        <w:t>Data notifikasi meliputi penerima, jenis, laporan yang berhubungan dengan notifikasi, isi ringkas, waktu, dan status dibaca. Istilah hubungan di sini adalah notifikasi terhadap laporannya, bukan pengaitan dua laporan. Data audit meliputi aktor, peran, tindakan, objek, waktu, versi sebelum dan sesudah, perubahan status, keputusan validasi, serta publikasi. Detail schema dan retensi belum ditetapkan.</w:t>
      </w:r>
    </w:p>
    <w:p w14:paraId="2B471AE4" w14:textId="77777777" w:rsidR="00E43784" w:rsidRDefault="00000000">
      <w:pPr>
        <w:pStyle w:val="Heading2"/>
      </w:pPr>
      <w:r>
        <w:t>10.5 Kelompok layanan REST API</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2376"/>
        <w:gridCol w:w="3744"/>
        <w:gridCol w:w="3240"/>
      </w:tblGrid>
      <w:tr w:rsidR="00E43784" w14:paraId="0DC54C8E"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61DF5BEA" w14:textId="77777777" w:rsidR="00E43784" w:rsidRDefault="00000000">
            <w:pPr>
              <w:spacing w:after="0" w:line="252" w:lineRule="auto"/>
              <w:rPr>
                <w:b/>
                <w:color w:val="FFFFFF"/>
                <w:sz w:val="21"/>
              </w:rPr>
            </w:pPr>
            <w:r>
              <w:rPr>
                <w:b/>
                <w:color w:val="FFFFFF"/>
                <w:sz w:val="21"/>
              </w:rPr>
              <w:t>Kelompok layanan</w:t>
            </w:r>
          </w:p>
        </w:tc>
        <w:tc>
          <w:tcPr>
            <w:tcW w:w="374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50D61DF6" w14:textId="77777777" w:rsidR="00E43784" w:rsidRDefault="00000000">
            <w:pPr>
              <w:spacing w:after="0" w:line="252" w:lineRule="auto"/>
              <w:rPr>
                <w:b/>
                <w:color w:val="FFFFFF"/>
                <w:sz w:val="21"/>
              </w:rPr>
            </w:pPr>
            <w:r>
              <w:rPr>
                <w:b/>
                <w:color w:val="FFFFFF"/>
                <w:sz w:val="21"/>
              </w:rPr>
              <w:t>Kebutuhan konseptual</w:t>
            </w:r>
          </w:p>
        </w:tc>
        <w:tc>
          <w:tcPr>
            <w:tcW w:w="3240"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41484D2B" w14:textId="77777777" w:rsidR="00E43784" w:rsidRDefault="00000000">
            <w:pPr>
              <w:spacing w:after="0" w:line="252" w:lineRule="auto"/>
              <w:rPr>
                <w:b/>
                <w:color w:val="FFFFFF"/>
                <w:sz w:val="21"/>
              </w:rPr>
            </w:pPr>
            <w:r>
              <w:rPr>
                <w:b/>
                <w:color w:val="FFFFFF"/>
                <w:sz w:val="21"/>
              </w:rPr>
              <w:t>Pengguna yang relevan</w:t>
            </w:r>
          </w:p>
        </w:tc>
      </w:tr>
      <w:tr w:rsidR="00E43784" w14:paraId="628788E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16A692" w14:textId="77777777" w:rsidR="00E43784" w:rsidRDefault="00000000">
            <w:pPr>
              <w:spacing w:after="0" w:line="252" w:lineRule="auto"/>
              <w:rPr>
                <w:sz w:val="21"/>
              </w:rPr>
            </w:pPr>
            <w:r>
              <w:rPr>
                <w:sz w:val="21"/>
              </w:rPr>
              <w:t>Akun dan autentikasi</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0117B7" w14:textId="77777777" w:rsidR="00E43784" w:rsidRDefault="00000000">
            <w:pPr>
              <w:spacing w:after="0" w:line="252" w:lineRule="auto"/>
              <w:rPr>
                <w:sz w:val="21"/>
              </w:rPr>
            </w:pPr>
            <w:r>
              <w:rPr>
                <w:sz w:val="21"/>
              </w:rPr>
              <w:t>Registrasi Reporter, verifikasi akun, login, refresh, logout, profil, dan pemulihan akses sesuai aturan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F797CF" w14:textId="77777777" w:rsidR="00E43784" w:rsidRDefault="00000000">
            <w:pPr>
              <w:spacing w:after="0" w:line="252" w:lineRule="auto"/>
              <w:rPr>
                <w:sz w:val="21"/>
              </w:rPr>
            </w:pPr>
            <w:r>
              <w:rPr>
                <w:sz w:val="21"/>
              </w:rPr>
              <w:t>Pengguna sesuai peran</w:t>
            </w:r>
          </w:p>
        </w:tc>
      </w:tr>
      <w:tr w:rsidR="00E43784" w14:paraId="671554C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49B3825" w14:textId="77777777" w:rsidR="00E43784" w:rsidRDefault="00000000">
            <w:pPr>
              <w:spacing w:after="0" w:line="252" w:lineRule="auto"/>
              <w:rPr>
                <w:sz w:val="21"/>
              </w:rPr>
            </w:pPr>
            <w:r>
              <w:rPr>
                <w:sz w:val="21"/>
              </w:rPr>
              <w:t>Draft dan laporan</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1C5A873" w14:textId="77777777" w:rsidR="00E43784" w:rsidRDefault="00000000">
            <w:pPr>
              <w:spacing w:after="0" w:line="252" w:lineRule="auto"/>
              <w:rPr>
                <w:sz w:val="21"/>
              </w:rPr>
            </w:pPr>
            <w:r>
              <w:rPr>
                <w:sz w:val="21"/>
              </w:rPr>
              <w:t>Pembuatan, penyimpanan, daftar, detail, revisi, pengiriman resmi, status, dan riwayat</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6DC28C8" w14:textId="77777777" w:rsidR="00E43784" w:rsidRDefault="00000000">
            <w:pPr>
              <w:spacing w:after="0" w:line="252" w:lineRule="auto"/>
              <w:rPr>
                <w:sz w:val="21"/>
              </w:rPr>
            </w:pPr>
            <w:r>
              <w:rPr>
                <w:sz w:val="21"/>
              </w:rPr>
              <w:t>Reporter pemilik</w:t>
            </w:r>
          </w:p>
        </w:tc>
      </w:tr>
      <w:tr w:rsidR="00E43784" w14:paraId="5FCC595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6315A3" w14:textId="77777777" w:rsidR="00E43784" w:rsidRDefault="00000000">
            <w:pPr>
              <w:spacing w:after="0" w:line="252" w:lineRule="auto"/>
              <w:rPr>
                <w:sz w:val="21"/>
              </w:rPr>
            </w:pPr>
            <w:r>
              <w:rPr>
                <w:sz w:val="21"/>
              </w:rPr>
              <w:t>Bukti dan media</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41EDE6" w14:textId="77777777" w:rsidR="00E43784" w:rsidRDefault="00000000">
            <w:pPr>
              <w:spacing w:after="0" w:line="252" w:lineRule="auto"/>
              <w:rPr>
                <w:sz w:val="21"/>
              </w:rPr>
            </w:pPr>
            <w:r>
              <w:rPr>
                <w:sz w:val="21"/>
              </w:rPr>
              <w:t>Upload, validasi, metadata, referensi bukti, akses serta preview aman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5068AC" w14:textId="77777777" w:rsidR="00E43784" w:rsidRDefault="00000000">
            <w:pPr>
              <w:spacing w:after="0" w:line="252" w:lineRule="auto"/>
              <w:rPr>
                <w:sz w:val="21"/>
              </w:rPr>
            </w:pPr>
            <w:r>
              <w:rPr>
                <w:sz w:val="21"/>
              </w:rPr>
              <w:t>Pemilik atau pihak berwenang</w:t>
            </w:r>
          </w:p>
        </w:tc>
      </w:tr>
      <w:tr w:rsidR="00E43784" w14:paraId="62669DA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D8C23B1" w14:textId="77777777" w:rsidR="00E43784" w:rsidRDefault="00000000">
            <w:pPr>
              <w:spacing w:after="0" w:line="252" w:lineRule="auto"/>
              <w:rPr>
                <w:sz w:val="21"/>
              </w:rPr>
            </w:pPr>
            <w:r>
              <w:rPr>
                <w:sz w:val="21"/>
              </w:rPr>
              <w:t>Analisis AI</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44202E9" w14:textId="77777777" w:rsidR="00E43784" w:rsidRDefault="00000000">
            <w:pPr>
              <w:spacing w:after="0" w:line="252" w:lineRule="auto"/>
              <w:rPr>
                <w:sz w:val="21"/>
              </w:rPr>
            </w:pPr>
            <w:r>
              <w:rPr>
                <w:sz w:val="21"/>
              </w:rPr>
              <w:t>Request analisis satu bundle, hasil yang tersimpan, transkrip, narasi, SENA, NARA, Fusion, dan jejak kegagalan</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37674AB" w14:textId="77777777" w:rsidR="00E43784" w:rsidRDefault="00000000">
            <w:pPr>
              <w:spacing w:after="0" w:line="252" w:lineRule="auto"/>
              <w:rPr>
                <w:sz w:val="21"/>
              </w:rPr>
            </w:pPr>
            <w:r>
              <w:rPr>
                <w:sz w:val="21"/>
              </w:rPr>
              <w:t>Reporter dan proses backend sesuai aturan</w:t>
            </w:r>
          </w:p>
        </w:tc>
      </w:tr>
      <w:tr w:rsidR="00E43784" w14:paraId="6EE5E10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BB388F" w14:textId="77777777" w:rsidR="00E43784" w:rsidRDefault="00000000">
            <w:pPr>
              <w:spacing w:after="0" w:line="252" w:lineRule="auto"/>
              <w:rPr>
                <w:sz w:val="21"/>
              </w:rPr>
            </w:pPr>
            <w:r>
              <w:rPr>
                <w:sz w:val="21"/>
              </w:rPr>
              <w:t>Human Verification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758976" w14:textId="77777777" w:rsidR="00E43784" w:rsidRDefault="00000000">
            <w:pPr>
              <w:spacing w:after="0" w:line="252" w:lineRule="auto"/>
              <w:rPr>
                <w:sz w:val="21"/>
              </w:rPr>
            </w:pPr>
            <w:r>
              <w:rPr>
                <w:sz w:val="21"/>
              </w:rPr>
              <w:t>Tampilan versi, koreksi, riwayat revisi, serta konfirmasi sebelum pengiriman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274099" w14:textId="77777777" w:rsidR="00E43784" w:rsidRDefault="00000000">
            <w:pPr>
              <w:spacing w:after="0" w:line="252" w:lineRule="auto"/>
              <w:rPr>
                <w:sz w:val="21"/>
              </w:rPr>
            </w:pPr>
            <w:r>
              <w:rPr>
                <w:sz w:val="21"/>
              </w:rPr>
              <w:t>Reporter pemilik</w:t>
            </w:r>
          </w:p>
        </w:tc>
      </w:tr>
      <w:tr w:rsidR="00E43784" w14:paraId="157AE8B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3F7CE20" w14:textId="77777777" w:rsidR="00E43784" w:rsidRDefault="00000000">
            <w:pPr>
              <w:spacing w:after="0" w:line="252" w:lineRule="auto"/>
              <w:rPr>
                <w:sz w:val="21"/>
              </w:rPr>
            </w:pPr>
            <w:r>
              <w:rPr>
                <w:sz w:val="21"/>
              </w:rPr>
              <w:t>Antrean Operator</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4AB54CD" w14:textId="77777777" w:rsidR="00E43784" w:rsidRDefault="00000000">
            <w:pPr>
              <w:spacing w:after="0" w:line="252" w:lineRule="auto"/>
              <w:rPr>
                <w:sz w:val="21"/>
              </w:rPr>
            </w:pPr>
            <w:r>
              <w:rPr>
                <w:sz w:val="21"/>
              </w:rPr>
              <w:t>Daftar, filter, urutan, klaim, penugasan, detail, dan riwayat laporan</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BE118A2" w14:textId="77777777" w:rsidR="00E43784" w:rsidRDefault="00000000">
            <w:pPr>
              <w:spacing w:after="0" w:line="252" w:lineRule="auto"/>
              <w:rPr>
                <w:sz w:val="21"/>
              </w:rPr>
            </w:pPr>
            <w:r>
              <w:rPr>
                <w:sz w:val="21"/>
              </w:rPr>
              <w:t>Operator berwenang</w:t>
            </w:r>
          </w:p>
        </w:tc>
      </w:tr>
      <w:tr w:rsidR="00E43784" w14:paraId="27E2772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3EF44C" w14:textId="77777777" w:rsidR="00E43784" w:rsidRDefault="00000000">
            <w:pPr>
              <w:spacing w:after="0" w:line="252" w:lineRule="auto"/>
              <w:rPr>
                <w:sz w:val="21"/>
              </w:rPr>
            </w:pPr>
            <w:r>
              <w:rPr>
                <w:sz w:val="21"/>
              </w:rPr>
              <w:t>Pengelolaan Admin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2EE173" w14:textId="77777777" w:rsidR="00E43784" w:rsidRDefault="00000000">
            <w:pPr>
              <w:spacing w:after="0" w:line="252" w:lineRule="auto"/>
              <w:rPr>
                <w:sz w:val="21"/>
              </w:rPr>
            </w:pPr>
            <w:r>
              <w:rPr>
                <w:sz w:val="21"/>
              </w:rPr>
              <w:t>Akun Operator, ruang lingkup, beban kerja, penugasan, pengalihan, pemantauan, dan audit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8BCA73" w14:textId="77777777" w:rsidR="00E43784" w:rsidRDefault="00000000">
            <w:pPr>
              <w:spacing w:after="0" w:line="252" w:lineRule="auto"/>
              <w:rPr>
                <w:sz w:val="21"/>
              </w:rPr>
            </w:pPr>
            <w:r>
              <w:rPr>
                <w:sz w:val="21"/>
              </w:rPr>
              <w:t>Admin</w:t>
            </w:r>
          </w:p>
        </w:tc>
      </w:tr>
      <w:tr w:rsidR="00E43784" w14:paraId="39537C7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6027AD9" w14:textId="77777777" w:rsidR="00E43784" w:rsidRDefault="00000000">
            <w:pPr>
              <w:spacing w:after="0" w:line="252" w:lineRule="auto"/>
              <w:rPr>
                <w:sz w:val="21"/>
              </w:rPr>
            </w:pPr>
            <w:r>
              <w:rPr>
                <w:sz w:val="21"/>
              </w:rPr>
              <w:t>Validasi dan tindak lanjut</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82FA296" w14:textId="77777777" w:rsidR="00E43784" w:rsidRDefault="00000000">
            <w:pPr>
              <w:spacing w:after="0" w:line="252" w:lineRule="auto"/>
              <w:rPr>
                <w:sz w:val="21"/>
              </w:rPr>
            </w:pPr>
            <w:r>
              <w:rPr>
                <w:sz w:val="21"/>
              </w:rPr>
              <w:t>Hasil pemeriksaan, catatan, perubahan status, penyelesaian, dan riwayat</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67D2077" w14:textId="77777777" w:rsidR="00E43784" w:rsidRDefault="00000000">
            <w:pPr>
              <w:spacing w:after="0" w:line="252" w:lineRule="auto"/>
              <w:rPr>
                <w:sz w:val="21"/>
              </w:rPr>
            </w:pPr>
            <w:r>
              <w:rPr>
                <w:sz w:val="21"/>
              </w:rPr>
              <w:t>Operator berwenang</w:t>
            </w:r>
          </w:p>
        </w:tc>
      </w:tr>
      <w:tr w:rsidR="00E43784" w14:paraId="41723C3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DB28EA" w14:textId="77777777" w:rsidR="00E43784" w:rsidRDefault="00000000">
            <w:pPr>
              <w:spacing w:after="0" w:line="252" w:lineRule="auto"/>
              <w:rPr>
                <w:sz w:val="21"/>
              </w:rPr>
            </w:pPr>
            <w:r>
              <w:rPr>
                <w:sz w:val="21"/>
              </w:rPr>
              <w:t>Sanitasi dan publikasi</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BD759F" w14:textId="77777777" w:rsidR="00E43784" w:rsidRDefault="00000000">
            <w:pPr>
              <w:spacing w:after="0" w:line="252" w:lineRule="auto"/>
              <w:rPr>
                <w:sz w:val="21"/>
              </w:rPr>
            </w:pPr>
            <w:r>
              <w:rPr>
                <w:sz w:val="21"/>
              </w:rPr>
              <w:t>Kandidat publik, koreksi sanitasi, persetujuan, publikasi, atau keputusan internal</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561BB8" w14:textId="77777777" w:rsidR="00E43784" w:rsidRDefault="00000000">
            <w:pPr>
              <w:spacing w:after="0" w:line="252" w:lineRule="auto"/>
              <w:rPr>
                <w:sz w:val="21"/>
              </w:rPr>
            </w:pPr>
            <w:r>
              <w:rPr>
                <w:sz w:val="21"/>
              </w:rPr>
              <w:t>Operator berwenang</w:t>
            </w:r>
          </w:p>
        </w:tc>
      </w:tr>
      <w:tr w:rsidR="00E43784" w14:paraId="6860552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67C9957" w14:textId="77777777" w:rsidR="00E43784" w:rsidRDefault="00000000">
            <w:pPr>
              <w:spacing w:after="0" w:line="252" w:lineRule="auto"/>
              <w:rPr>
                <w:sz w:val="21"/>
              </w:rPr>
            </w:pPr>
            <w:r>
              <w:rPr>
                <w:sz w:val="21"/>
              </w:rPr>
              <w:lastRenderedPageBreak/>
              <w:t>Baca publik</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5138184" w14:textId="77777777" w:rsidR="00E43784" w:rsidRDefault="00000000">
            <w:pPr>
              <w:spacing w:after="0" w:line="252" w:lineRule="auto"/>
              <w:rPr>
                <w:sz w:val="21"/>
              </w:rPr>
            </w:pPr>
            <w:r>
              <w:rPr>
                <w:sz w:val="21"/>
              </w:rPr>
              <w:t>Daftar, pencarian, filter, pengurutan, dan detail tersanitasi</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85C4F70" w14:textId="77777777" w:rsidR="00E43784" w:rsidRDefault="00000000">
            <w:pPr>
              <w:spacing w:after="0" w:line="252" w:lineRule="auto"/>
              <w:rPr>
                <w:sz w:val="21"/>
              </w:rPr>
            </w:pPr>
            <w:r>
              <w:rPr>
                <w:sz w:val="21"/>
              </w:rPr>
              <w:t>Masyarakat umum</w:t>
            </w:r>
          </w:p>
        </w:tc>
      </w:tr>
      <w:tr w:rsidR="00E43784" w14:paraId="149F3E1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AF8E5C" w14:textId="77777777" w:rsidR="00E43784" w:rsidRDefault="00000000">
            <w:pPr>
              <w:spacing w:after="0" w:line="252" w:lineRule="auto"/>
              <w:rPr>
                <w:sz w:val="21"/>
              </w:rPr>
            </w:pPr>
            <w:r>
              <w:rPr>
                <w:sz w:val="21"/>
              </w:rPr>
              <w:t>Notifikasi dan audit</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F54D6B" w14:textId="77777777" w:rsidR="00E43784" w:rsidRDefault="00000000">
            <w:pPr>
              <w:spacing w:after="0" w:line="252" w:lineRule="auto"/>
              <w:rPr>
                <w:sz w:val="21"/>
              </w:rPr>
            </w:pPr>
            <w:r>
              <w:rPr>
                <w:sz w:val="21"/>
              </w:rPr>
              <w:t>Notifikasi milik pengguna dan baca audit sesuai kewenangan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A7CE39" w14:textId="77777777" w:rsidR="00E43784" w:rsidRDefault="00000000">
            <w:pPr>
              <w:spacing w:after="0" w:line="252" w:lineRule="auto"/>
              <w:rPr>
                <w:sz w:val="21"/>
              </w:rPr>
            </w:pPr>
            <w:r>
              <w:rPr>
                <w:sz w:val="21"/>
              </w:rPr>
              <w:t>Pengguna terkait dan Admin</w:t>
            </w:r>
          </w:p>
        </w:tc>
      </w:tr>
    </w:tbl>
    <w:p w14:paraId="3C1CF874" w14:textId="77777777" w:rsidR="00E43784" w:rsidRDefault="00E43784">
      <w:pPr>
        <w:spacing w:after="80" w:line="240" w:lineRule="auto"/>
      </w:pPr>
    </w:p>
    <w:p w14:paraId="3E7451A8" w14:textId="77777777" w:rsidR="00E43784" w:rsidRDefault="00000000">
      <w:pPr>
        <w:jc w:val="both"/>
      </w:pPr>
      <w:r>
        <w:t>Layanan analisis pada tabel tidak menetapkan endpoint job, polling, antrean worker, atau streaming progres. Hasil analisis berhasil dikembalikan setelah pemrosesan dan penyimpanan; hasil yang telah tersimpan dapat dibaca pada operasi detail berikutnya sesuai hak akses.</w:t>
      </w:r>
    </w:p>
    <w:p w14:paraId="0F6D79DE" w14:textId="77777777" w:rsidR="00E43784" w:rsidRDefault="00000000">
      <w:pPr>
        <w:jc w:val="both"/>
      </w:pPr>
      <w:r>
        <w:t>Penghapusan draft yang belum dikirim dan pelepasan laporan oleh Operator telah disebut sebagai kebutuhan bersyarat pada acuan lama. Aturan kapan tindakan tersebut diperbolehkan serta bagaimana bukti, versi, dan audit dipertahankan belum dirinci. Kebutuhan bersyarat tersebut tidak menjadi izin menghapus bukti fisik atau menghilangkan riwayat.</w:t>
      </w:r>
    </w:p>
    <w:p w14:paraId="75E8F956" w14:textId="77777777" w:rsidR="00E43784" w:rsidRDefault="00000000">
      <w:pPr>
        <w:pStyle w:val="Heading2"/>
      </w:pPr>
      <w:r>
        <w:t>10.6 Aturan lintas layanan</w:t>
      </w:r>
    </w:p>
    <w:p w14:paraId="05B24138" w14:textId="77777777" w:rsidR="00E43784" w:rsidRDefault="00000000">
      <w:pPr>
        <w:jc w:val="both"/>
      </w:pPr>
      <w:r>
        <w:t>Layanan privat memerlukan autentikasi dan pemeriksaan hak akses pada setiap request. Input divalidasi pada backend. Upload memeriksa format, jenis, kondisi, dan ukuran berdasarkan batas yang nantinya ditetapkan. Respons kesalahan harus konsisten serta tidak membocorkan rahasia atau data internal.</w:t>
      </w:r>
    </w:p>
    <w:p w14:paraId="227CC741" w14:textId="77777777" w:rsidR="00E43784" w:rsidRDefault="00000000">
      <w:pPr>
        <w:jc w:val="both"/>
      </w:pPr>
      <w:r>
        <w:t>Layanan daftar mendukung kebutuhan pagination, filter, pencarian, dan pengurutan sesuai peran. Portal Publik hanya menerima representasi tersanitasi. Tindakan penting dicatat dalam audit. Permintaan berulang tidak boleh menimbulkan bukti atau publikasi ganda; protokol pencegahannya dirinci pada SLR_06.</w:t>
      </w:r>
    </w:p>
    <w:p w14:paraId="27F4CE26" w14:textId="77777777" w:rsidR="00E43784" w:rsidRDefault="00000000">
      <w:pPr>
        <w:jc w:val="both"/>
      </w:pPr>
      <w:r>
        <w:t>Kebutuhan data dan layanan untuk kelengkapan otomatis, pertanyaan adaptif, kandidat kemiripan, pengaitan antarlaporan, dan permintaan informasi tambahan dikeluarkan. Penghapusan dari rancangan konseptual tidak menjadi instruksi migration atau penghapusan data pada repository atau sistem lama.</w:t>
      </w:r>
      <w:r>
        <w:br w:type="page"/>
      </w:r>
    </w:p>
    <w:p w14:paraId="759550DB" w14:textId="77777777" w:rsidR="00E43784" w:rsidRDefault="00000000">
      <w:pPr>
        <w:pStyle w:val="Heading1"/>
      </w:pPr>
      <w:r>
        <w:lastRenderedPageBreak/>
        <w:t>11 Rencana pengujian dan limitasi</w:t>
      </w:r>
    </w:p>
    <w:p w14:paraId="7C4BE594" w14:textId="77777777" w:rsidR="00E43784" w:rsidRDefault="00000000">
      <w:pPr>
        <w:pStyle w:val="Heading2"/>
      </w:pPr>
      <w:r>
        <w:t>11.1 Status rencana pengujian</w:t>
      </w:r>
    </w:p>
    <w:p w14:paraId="06B36112" w14:textId="77777777" w:rsidR="00E43784" w:rsidRDefault="00000000">
      <w:pPr>
        <w:jc w:val="both"/>
      </w:pPr>
      <w:r>
        <w:t>Bagian ini menetapkan jenis metrik yang akan digunakan sesuai rancangan aktif. Tidak ada pengujian implementasi, pelatihan, atau pengukuran performa aplikasi yang dilakukan melalui penyempurnaan dokumen ini. Target numerik ditetapkan setelah baseline, data evaluasi, dan lingkungan uji tersedia serta disepakati.</w:t>
      </w:r>
    </w:p>
    <w:p w14:paraId="2A9F9E39" w14:textId="77777777" w:rsidR="00E43784" w:rsidRDefault="00000000">
      <w:pPr>
        <w:jc w:val="both"/>
      </w:pPr>
      <w:r>
        <w:t>Rencana tetap mencakup kualitas per komponen dan hasil integrasi. Peningkatan narasi tidak cukup dinilai dari keterbacaan; hasil juga harus sesuai bukti. Keberhasilan analisis tidak cukup dinilai dari keluaran model; hubungan versi, penyimpanan, akses, dan proses manusia harus dapat diperiksa.</w:t>
      </w:r>
    </w:p>
    <w:p w14:paraId="4885AA67" w14:textId="77777777" w:rsidR="00E43784" w:rsidRDefault="00000000">
      <w:pPr>
        <w:pStyle w:val="Heading2"/>
      </w:pPr>
      <w:r>
        <w:t>11.2 Metrik komponen AI</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2376"/>
        <w:gridCol w:w="3744"/>
        <w:gridCol w:w="3240"/>
      </w:tblGrid>
      <w:tr w:rsidR="00E43784" w14:paraId="460415B2"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4AE70603" w14:textId="77777777" w:rsidR="00E43784" w:rsidRDefault="00000000">
            <w:pPr>
              <w:spacing w:after="0" w:line="252" w:lineRule="auto"/>
              <w:rPr>
                <w:b/>
                <w:color w:val="FFFFFF"/>
                <w:sz w:val="21"/>
              </w:rPr>
            </w:pPr>
            <w:r>
              <w:rPr>
                <w:b/>
                <w:color w:val="FFFFFF"/>
                <w:sz w:val="21"/>
              </w:rPr>
              <w:t>Komponen</w:t>
            </w:r>
          </w:p>
        </w:tc>
        <w:tc>
          <w:tcPr>
            <w:tcW w:w="374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1BDE7DB4" w14:textId="77777777" w:rsidR="00E43784" w:rsidRDefault="00000000">
            <w:pPr>
              <w:spacing w:after="0" w:line="252" w:lineRule="auto"/>
              <w:rPr>
                <w:b/>
                <w:color w:val="FFFFFF"/>
                <w:sz w:val="21"/>
              </w:rPr>
            </w:pPr>
            <w:r>
              <w:rPr>
                <w:b/>
                <w:color w:val="FFFFFF"/>
                <w:sz w:val="21"/>
              </w:rPr>
              <w:t>Metrik atau pemeriksaan yang direncanakan</w:t>
            </w:r>
          </w:p>
        </w:tc>
        <w:tc>
          <w:tcPr>
            <w:tcW w:w="3240"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41892959" w14:textId="77777777" w:rsidR="00E43784" w:rsidRDefault="00000000">
            <w:pPr>
              <w:spacing w:after="0" w:line="252" w:lineRule="auto"/>
              <w:rPr>
                <w:b/>
                <w:color w:val="FFFFFF"/>
                <w:sz w:val="21"/>
              </w:rPr>
            </w:pPr>
            <w:r>
              <w:rPr>
                <w:b/>
                <w:color w:val="FFFFFF"/>
                <w:sz w:val="21"/>
              </w:rPr>
              <w:t>Konteks evaluasi</w:t>
            </w:r>
          </w:p>
        </w:tc>
      </w:tr>
      <w:tr w:rsidR="00E43784" w14:paraId="78142F4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C129C1" w14:textId="77777777" w:rsidR="00E43784" w:rsidRDefault="00000000">
            <w:pPr>
              <w:spacing w:after="0" w:line="252" w:lineRule="auto"/>
              <w:rPr>
                <w:sz w:val="21"/>
              </w:rPr>
            </w:pPr>
            <w:r>
              <w:rPr>
                <w:sz w:val="21"/>
              </w:rPr>
              <w:t>Whisper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6B8DA7" w14:textId="77777777" w:rsidR="00E43784" w:rsidRDefault="00000000">
            <w:pPr>
              <w:spacing w:after="0" w:line="252" w:lineRule="auto"/>
              <w:rPr>
                <w:sz w:val="21"/>
              </w:rPr>
            </w:pPr>
            <w:r>
              <w:rPr>
                <w:sz w:val="21"/>
              </w:rPr>
              <w:t>Word Error Rate, keberhasilan transkripsi, dan waktu proses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2636E0" w14:textId="77777777" w:rsidR="00E43784" w:rsidRDefault="00000000">
            <w:pPr>
              <w:spacing w:after="0" w:line="252" w:lineRule="auto"/>
              <w:rPr>
                <w:sz w:val="21"/>
              </w:rPr>
            </w:pPr>
            <w:r>
              <w:rPr>
                <w:sz w:val="21"/>
              </w:rPr>
              <w:t>Variasi durasi, kebisingan, dan kejelasan suara</w:t>
            </w:r>
          </w:p>
        </w:tc>
      </w:tr>
      <w:tr w:rsidR="00E43784" w14:paraId="3B830F2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9669308" w14:textId="77777777" w:rsidR="00E43784" w:rsidRDefault="00000000">
            <w:pPr>
              <w:spacing w:after="0" w:line="252" w:lineRule="auto"/>
              <w:rPr>
                <w:sz w:val="21"/>
              </w:rPr>
            </w:pPr>
            <w:r>
              <w:rPr>
                <w:sz w:val="21"/>
              </w:rPr>
              <w:t>Normalizer</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F236476" w14:textId="77777777" w:rsidR="00E43784" w:rsidRDefault="00000000">
            <w:pPr>
              <w:spacing w:after="0" w:line="252" w:lineRule="auto"/>
              <w:rPr>
                <w:sz w:val="21"/>
              </w:rPr>
            </w:pPr>
            <w:r>
              <w:rPr>
                <w:sz w:val="21"/>
              </w:rPr>
              <w:t>Pemeliharaan makna dan fakta, konsistensi normalisasi, serta waktu proses</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BD1D270" w14:textId="77777777" w:rsidR="00E43784" w:rsidRDefault="00000000">
            <w:pPr>
              <w:spacing w:after="0" w:line="252" w:lineRule="auto"/>
              <w:rPr>
                <w:sz w:val="21"/>
              </w:rPr>
            </w:pPr>
            <w:r>
              <w:rPr>
                <w:sz w:val="21"/>
              </w:rPr>
              <w:t>Teks langsung dan transkrip pada kanal tunggal</w:t>
            </w:r>
          </w:p>
        </w:tc>
      </w:tr>
      <w:tr w:rsidR="00E43784" w14:paraId="5952B69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E8CD0B" w14:textId="77777777" w:rsidR="00E43784" w:rsidRDefault="00000000">
            <w:pPr>
              <w:spacing w:after="0" w:line="252" w:lineRule="auto"/>
              <w:rPr>
                <w:sz w:val="21"/>
              </w:rPr>
            </w:pPr>
            <w:r>
              <w:rPr>
                <w:sz w:val="21"/>
              </w:rPr>
              <w:t>Gemini</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0EE73A" w14:textId="77777777" w:rsidR="00E43784" w:rsidRDefault="00000000">
            <w:pPr>
              <w:spacing w:after="0" w:line="252" w:lineRule="auto"/>
              <w:rPr>
                <w:sz w:val="21"/>
              </w:rPr>
            </w:pPr>
            <w:r>
              <w:rPr>
                <w:sz w:val="21"/>
              </w:rPr>
              <w:t>Kesesuaian narasi dengan bukti, fakta yang dipertahankan, konsistensi antarkanal, informasi tanpa dukungan, dan waktu proses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C979CE" w14:textId="77777777" w:rsidR="00E43784" w:rsidRDefault="00000000">
            <w:pPr>
              <w:spacing w:after="0" w:line="252" w:lineRule="auto"/>
              <w:rPr>
                <w:sz w:val="21"/>
              </w:rPr>
            </w:pPr>
            <w:r>
              <w:rPr>
                <w:sz w:val="21"/>
              </w:rPr>
              <w:t>Gambar serta seluruh kombinasi yang memakai Gemini</w:t>
            </w:r>
          </w:p>
        </w:tc>
      </w:tr>
      <w:tr w:rsidR="00E43784" w14:paraId="3031714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533A847" w14:textId="77777777" w:rsidR="00E43784" w:rsidRDefault="00000000">
            <w:pPr>
              <w:spacing w:after="0" w:line="252" w:lineRule="auto"/>
              <w:rPr>
                <w:sz w:val="21"/>
              </w:rPr>
            </w:pPr>
            <w:r>
              <w:rPr>
                <w:sz w:val="21"/>
              </w:rPr>
              <w:t>SENA</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9CB9B70" w14:textId="77777777" w:rsidR="00E43784" w:rsidRDefault="00000000">
            <w:pPr>
              <w:spacing w:after="0" w:line="252" w:lineRule="auto"/>
              <w:rPr>
                <w:sz w:val="21"/>
              </w:rPr>
            </w:pPr>
            <w:r>
              <w:rPr>
                <w:sz w:val="21"/>
              </w:rPr>
              <w:t>Accuracy, precision, recall, F1 score, confusion matrix, serta hubungan confidence dengan hasil</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316E3E4" w14:textId="77777777" w:rsidR="00E43784" w:rsidRDefault="00000000">
            <w:pPr>
              <w:spacing w:after="0" w:line="252" w:lineRule="auto"/>
              <w:rPr>
                <w:sz w:val="21"/>
              </w:rPr>
            </w:pPr>
            <w:r>
              <w:rPr>
                <w:sz w:val="21"/>
              </w:rPr>
              <w:t>Empat kategori MVP dan ketepatan NON_EVENT</w:t>
            </w:r>
          </w:p>
        </w:tc>
      </w:tr>
      <w:tr w:rsidR="00E43784" w14:paraId="1B0CE1D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D292C4" w14:textId="77777777" w:rsidR="00E43784" w:rsidRDefault="00000000">
            <w:pPr>
              <w:spacing w:after="0" w:line="252" w:lineRule="auto"/>
              <w:rPr>
                <w:sz w:val="21"/>
              </w:rPr>
            </w:pPr>
            <w:r>
              <w:rPr>
                <w:sz w:val="21"/>
              </w:rPr>
              <w:t>NARA</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556655" w14:textId="77777777" w:rsidR="00E43784" w:rsidRDefault="00000000">
            <w:pPr>
              <w:spacing w:after="0" w:line="252" w:lineRule="auto"/>
              <w:rPr>
                <w:sz w:val="21"/>
              </w:rPr>
            </w:pPr>
            <w:r>
              <w:rPr>
                <w:sz w:val="21"/>
              </w:rPr>
              <w:t>Precision, recall, serta F1 score untuk informasi dan peran semantik</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43B1E8" w14:textId="77777777" w:rsidR="00E43784" w:rsidRDefault="00000000">
            <w:pPr>
              <w:spacing w:after="0" w:line="252" w:lineRule="auto"/>
              <w:rPr>
                <w:sz w:val="21"/>
              </w:rPr>
            </w:pPr>
            <w:r>
              <w:rPr>
                <w:sz w:val="21"/>
              </w:rPr>
              <w:t>Label serta pemetaan yang sesuai aset model</w:t>
            </w:r>
          </w:p>
        </w:tc>
      </w:tr>
      <w:tr w:rsidR="00E43784" w14:paraId="0DF16A4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84065F8" w14:textId="77777777" w:rsidR="00E43784" w:rsidRDefault="00000000">
            <w:pPr>
              <w:spacing w:after="0" w:line="252" w:lineRule="auto"/>
              <w:rPr>
                <w:sz w:val="21"/>
              </w:rPr>
            </w:pPr>
            <w:r>
              <w:rPr>
                <w:sz w:val="21"/>
              </w:rPr>
              <w:t>Orchestrator</w:t>
            </w:r>
          </w:p>
        </w:tc>
        <w:tc>
          <w:tcPr>
            <w:tcW w:w="374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994C0C6" w14:textId="77777777" w:rsidR="00E43784" w:rsidRDefault="00000000">
            <w:pPr>
              <w:spacing w:after="0" w:line="252" w:lineRule="auto"/>
              <w:rPr>
                <w:sz w:val="21"/>
              </w:rPr>
            </w:pPr>
            <w:r>
              <w:rPr>
                <w:sz w:val="21"/>
              </w:rPr>
              <w:t>Ketepatan rute dan penanganan input tidak valid</w:t>
            </w:r>
          </w:p>
        </w:tc>
        <w:tc>
          <w:tcPr>
            <w:tcW w:w="3240"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AB43211" w14:textId="77777777" w:rsidR="00E43784" w:rsidRDefault="00000000">
            <w:pPr>
              <w:spacing w:after="0" w:line="252" w:lineRule="auto"/>
              <w:rPr>
                <w:sz w:val="21"/>
              </w:rPr>
            </w:pPr>
            <w:r>
              <w:rPr>
                <w:sz w:val="21"/>
              </w:rPr>
              <w:t>Tujuh kombinasi, audio selalu melalui Whisper, serta jumlah kanal asli</w:t>
            </w:r>
          </w:p>
        </w:tc>
      </w:tr>
      <w:tr w:rsidR="00E43784" w14:paraId="0954877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85FC4F" w14:textId="77777777" w:rsidR="00E43784" w:rsidRDefault="00000000">
            <w:pPr>
              <w:spacing w:after="0" w:line="252" w:lineRule="auto"/>
              <w:rPr>
                <w:sz w:val="21"/>
              </w:rPr>
            </w:pPr>
            <w:r>
              <w:rPr>
                <w:sz w:val="21"/>
              </w:rPr>
              <w:t>Fusion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2D1B20" w14:textId="77777777" w:rsidR="00E43784" w:rsidRDefault="00000000">
            <w:pPr>
              <w:spacing w:after="0" w:line="252" w:lineRule="auto"/>
              <w:rPr>
                <w:sz w:val="21"/>
              </w:rPr>
            </w:pPr>
            <w:r>
              <w:rPr>
                <w:sz w:val="21"/>
              </w:rPr>
              <w:t>Konsistensi penggabungan, kesesuaian informasi terhadap keluaran model, dan ketepatan uncertain setelah aturan disepakati</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76457C" w14:textId="77777777" w:rsidR="00E43784" w:rsidRDefault="00000000">
            <w:pPr>
              <w:spacing w:after="0" w:line="252" w:lineRule="auto"/>
              <w:rPr>
                <w:sz w:val="21"/>
              </w:rPr>
            </w:pPr>
            <w:r>
              <w:rPr>
                <w:sz w:val="21"/>
              </w:rPr>
              <w:t>Sumber hasil, versi narasi, konflik informasi, dan satu Incident Card</w:t>
            </w:r>
          </w:p>
        </w:tc>
      </w:tr>
    </w:tbl>
    <w:p w14:paraId="0ADEBC0D" w14:textId="77777777" w:rsidR="00E43784" w:rsidRDefault="00E43784">
      <w:pPr>
        <w:spacing w:after="80" w:line="240" w:lineRule="auto"/>
      </w:pPr>
    </w:p>
    <w:p w14:paraId="1DE0F8F2" w14:textId="77777777" w:rsidR="00E43784" w:rsidRDefault="00000000">
      <w:pPr>
        <w:jc w:val="both"/>
      </w:pPr>
      <w:r>
        <w:t>Metrik uncertain menunggu definisi operasional dan aturan pemicu. Kelengkapan fakta pada evaluasi narasi atau ekstraksi merupakan pemeriksaan mutu hasil terhadap bukti, bukan pengaktifan Completeness Engine atau persyaratan jawaban adaptif.</w:t>
      </w:r>
    </w:p>
    <w:p w14:paraId="5ABB148F" w14:textId="77777777" w:rsidR="00E43784" w:rsidRDefault="00000000">
      <w:pPr>
        <w:pStyle w:val="Heading2"/>
      </w:pPr>
      <w:r>
        <w:lastRenderedPageBreak/>
        <w:t>11.3 Metrik sistem dan workflow</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3384"/>
        <w:gridCol w:w="5976"/>
      </w:tblGrid>
      <w:tr w:rsidR="00E43784" w14:paraId="02D8468C"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56109813" w14:textId="77777777" w:rsidR="00E43784" w:rsidRDefault="00000000">
            <w:pPr>
              <w:spacing w:after="0" w:line="252" w:lineRule="auto"/>
              <w:rPr>
                <w:b/>
                <w:color w:val="FFFFFF"/>
                <w:sz w:val="21"/>
              </w:rPr>
            </w:pPr>
            <w:r>
              <w:rPr>
                <w:b/>
                <w:color w:val="FFFFFF"/>
                <w:sz w:val="21"/>
              </w:rPr>
              <w:t>Area</w:t>
            </w:r>
          </w:p>
        </w:tc>
        <w:tc>
          <w:tcPr>
            <w:tcW w:w="5976"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55A700D8" w14:textId="77777777" w:rsidR="00E43784" w:rsidRDefault="00000000">
            <w:pPr>
              <w:spacing w:after="0" w:line="252" w:lineRule="auto"/>
              <w:rPr>
                <w:b/>
                <w:color w:val="FFFFFF"/>
                <w:sz w:val="21"/>
              </w:rPr>
            </w:pPr>
            <w:r>
              <w:rPr>
                <w:b/>
                <w:color w:val="FFFFFF"/>
                <w:sz w:val="21"/>
              </w:rPr>
              <w:t>Pemeriksaan yang direncanakan</w:t>
            </w:r>
          </w:p>
        </w:tc>
      </w:tr>
      <w:tr w:rsidR="00E43784" w14:paraId="6024AAA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1727CD" w14:textId="77777777" w:rsidR="00E43784" w:rsidRDefault="00000000">
            <w:pPr>
              <w:spacing w:after="0" w:line="252" w:lineRule="auto"/>
              <w:rPr>
                <w:sz w:val="21"/>
              </w:rPr>
            </w:pPr>
            <w:r>
              <w:rPr>
                <w:sz w:val="21"/>
              </w:rPr>
              <w:t>Input dan media</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5EAD22" w14:textId="77777777" w:rsidR="00E43784" w:rsidRDefault="00000000">
            <w:pPr>
              <w:spacing w:after="0" w:line="252" w:lineRule="auto"/>
              <w:rPr>
                <w:sz w:val="21"/>
              </w:rPr>
            </w:pPr>
            <w:r>
              <w:rPr>
                <w:sz w:val="21"/>
              </w:rPr>
              <w:t>PNG/JPEG, minimal satu kanal, kesesuaian jenis berkas, upload, dan batas yang nantinya disepakati</w:t>
            </w:r>
          </w:p>
        </w:tc>
      </w:tr>
      <w:tr w:rsidR="00E43784" w14:paraId="23A683A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9B46099" w14:textId="77777777" w:rsidR="00E43784" w:rsidRDefault="00000000">
            <w:pPr>
              <w:spacing w:after="0" w:line="252" w:lineRule="auto"/>
              <w:rPr>
                <w:sz w:val="21"/>
              </w:rPr>
            </w:pPr>
            <w:r>
              <w:rPr>
                <w:sz w:val="21"/>
              </w:rPr>
              <w:t>Satu request analisis</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17EABECD" w14:textId="77777777" w:rsidR="00E43784" w:rsidRDefault="00000000">
            <w:pPr>
              <w:spacing w:after="0" w:line="252" w:lineRule="auto"/>
              <w:rPr>
                <w:sz w:val="21"/>
              </w:rPr>
            </w:pPr>
            <w:r>
              <w:rPr>
                <w:sz w:val="21"/>
              </w:rPr>
              <w:t>Waktu total dan per tahap, keberhasilan integrasi, penyimpanan sebelum respons, serta beban bersamaan pada lingkungan nyata</w:t>
            </w:r>
          </w:p>
        </w:tc>
      </w:tr>
      <w:tr w:rsidR="00E43784" w14:paraId="6B163D3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14AA6E" w14:textId="77777777" w:rsidR="00E43784" w:rsidRDefault="00000000">
            <w:pPr>
              <w:spacing w:after="0" w:line="252" w:lineRule="auto"/>
              <w:rPr>
                <w:sz w:val="21"/>
              </w:rPr>
            </w:pPr>
            <w:r>
              <w:rPr>
                <w:sz w:val="21"/>
              </w:rPr>
              <w:t>Human Verification</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DB09DE" w14:textId="77777777" w:rsidR="00E43784" w:rsidRDefault="00000000">
            <w:pPr>
              <w:spacing w:after="0" w:line="252" w:lineRule="auto"/>
              <w:rPr>
                <w:sz w:val="21"/>
              </w:rPr>
            </w:pPr>
            <w:r>
              <w:rPr>
                <w:sz w:val="21"/>
              </w:rPr>
              <w:t>Konfirmasi pada versi yang benar, koreksi tanpa menimpa sumber, dan pengiriman resmi sesudah konfirmasi</w:t>
            </w:r>
          </w:p>
        </w:tc>
      </w:tr>
      <w:tr w:rsidR="00E43784" w14:paraId="320C9D4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F36A62B" w14:textId="77777777" w:rsidR="00E43784" w:rsidRDefault="00000000">
            <w:pPr>
              <w:spacing w:after="0" w:line="252" w:lineRule="auto"/>
              <w:rPr>
                <w:sz w:val="21"/>
              </w:rPr>
            </w:pPr>
            <w:r>
              <w:rPr>
                <w:sz w:val="21"/>
              </w:rPr>
              <w:t>Versioning</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E9194F6" w14:textId="77777777" w:rsidR="00E43784" w:rsidRDefault="00000000">
            <w:pPr>
              <w:spacing w:after="0" w:line="252" w:lineRule="auto"/>
              <w:rPr>
                <w:sz w:val="21"/>
              </w:rPr>
            </w:pPr>
            <w:r>
              <w:rPr>
                <w:sz w:val="21"/>
              </w:rPr>
              <w:t>Bukti serta hasil awal tetap tersedia dan hasil baru dapat ditelusuri ke sumber serta model</w:t>
            </w:r>
          </w:p>
        </w:tc>
      </w:tr>
      <w:tr w:rsidR="00E43784" w14:paraId="528B6BA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FB573C" w14:textId="77777777" w:rsidR="00E43784" w:rsidRDefault="00000000">
            <w:pPr>
              <w:spacing w:after="0" w:line="252" w:lineRule="auto"/>
              <w:rPr>
                <w:sz w:val="21"/>
              </w:rPr>
            </w:pPr>
            <w:r>
              <w:rPr>
                <w:sz w:val="21"/>
              </w:rPr>
              <w:t>Workflow</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4E5E7B" w14:textId="77777777" w:rsidR="00E43784" w:rsidRDefault="00000000">
            <w:pPr>
              <w:spacing w:after="0" w:line="252" w:lineRule="auto"/>
              <w:rPr>
                <w:sz w:val="21"/>
              </w:rPr>
            </w:pPr>
            <w:r>
              <w:rPr>
                <w:sz w:val="21"/>
              </w:rPr>
              <w:t>Pemisahan empat dimensi, klaim mandiri, penugasan opsional, pencegahan klaim ganda, validasi, publikasi, dan penutupan</w:t>
            </w:r>
          </w:p>
        </w:tc>
      </w:tr>
      <w:tr w:rsidR="00E43784" w14:paraId="445D2C8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9AEA144" w14:textId="77777777" w:rsidR="00E43784" w:rsidRDefault="00000000">
            <w:pPr>
              <w:spacing w:after="0" w:line="252" w:lineRule="auto"/>
              <w:rPr>
                <w:sz w:val="21"/>
              </w:rPr>
            </w:pPr>
            <w:r>
              <w:rPr>
                <w:sz w:val="21"/>
              </w:rPr>
              <w:t>RBAC dan media</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B6D8A3D" w14:textId="77777777" w:rsidR="00E43784" w:rsidRDefault="00000000">
            <w:pPr>
              <w:spacing w:after="0" w:line="252" w:lineRule="auto"/>
              <w:rPr>
                <w:sz w:val="21"/>
              </w:rPr>
            </w:pPr>
            <w:r>
              <w:rPr>
                <w:sz w:val="21"/>
              </w:rPr>
              <w:t>Reporter hanya milik sendiri, Operator sesuai kewenangan, Admin baca-saja terbatas, serta kontrol akses detail dan media</w:t>
            </w:r>
          </w:p>
        </w:tc>
      </w:tr>
      <w:tr w:rsidR="00E43784" w14:paraId="73C72D7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817C13" w14:textId="77777777" w:rsidR="00E43784" w:rsidRDefault="00000000">
            <w:pPr>
              <w:spacing w:after="0" w:line="252" w:lineRule="auto"/>
              <w:rPr>
                <w:sz w:val="21"/>
              </w:rPr>
            </w:pPr>
            <w:r>
              <w:rPr>
                <w:sz w:val="21"/>
              </w:rPr>
              <w:t>Gemini dan kredensial</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81C09E" w14:textId="77777777" w:rsidR="00E43784" w:rsidRDefault="00000000">
            <w:pPr>
              <w:spacing w:after="0" w:line="252" w:lineRule="auto"/>
              <w:rPr>
                <w:sz w:val="21"/>
              </w:rPr>
            </w:pPr>
            <w:r>
              <w:rPr>
                <w:sz w:val="21"/>
              </w:rPr>
              <w:t>Panggilan hanya pada rute yang ditetapkan, transkrip menggantikan audio sebagai input Gemini, dan rahasia tidak ada pada frontend atau respons</w:t>
            </w:r>
          </w:p>
        </w:tc>
      </w:tr>
      <w:tr w:rsidR="00E43784" w14:paraId="6D7A41C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B27ED52" w14:textId="77777777" w:rsidR="00E43784" w:rsidRDefault="00000000">
            <w:pPr>
              <w:spacing w:after="0" w:line="252" w:lineRule="auto"/>
              <w:rPr>
                <w:sz w:val="21"/>
              </w:rPr>
            </w:pPr>
            <w:r>
              <w:rPr>
                <w:sz w:val="21"/>
              </w:rPr>
              <w:t>Sanitasi dan publikasi</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5C83A89" w14:textId="77777777" w:rsidR="00E43784" w:rsidRDefault="00000000">
            <w:pPr>
              <w:spacing w:after="0" w:line="252" w:lineRule="auto"/>
              <w:rPr>
                <w:sz w:val="21"/>
              </w:rPr>
            </w:pPr>
            <w:r>
              <w:rPr>
                <w:sz w:val="21"/>
              </w:rPr>
              <w:t>Data publik sesuai field yang diizinkan, tidak ada kebocoran bukti atau identitas, persetujuan Operator, pencarian, dan published_at DESC</w:t>
            </w:r>
          </w:p>
        </w:tc>
      </w:tr>
      <w:tr w:rsidR="00E43784" w14:paraId="2C3DE6A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3A6F59" w14:textId="77777777" w:rsidR="00E43784" w:rsidRDefault="00000000">
            <w:pPr>
              <w:spacing w:after="0" w:line="252" w:lineRule="auto"/>
              <w:rPr>
                <w:sz w:val="21"/>
              </w:rPr>
            </w:pPr>
            <w:r>
              <w:rPr>
                <w:sz w:val="21"/>
              </w:rPr>
              <w:t>Audit dan notifikasi</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CE6D25" w14:textId="77777777" w:rsidR="00E43784" w:rsidRDefault="00000000">
            <w:pPr>
              <w:spacing w:after="0" w:line="252" w:lineRule="auto"/>
              <w:rPr>
                <w:sz w:val="21"/>
              </w:rPr>
            </w:pPr>
            <w:r>
              <w:rPr>
                <w:sz w:val="21"/>
              </w:rPr>
              <w:t>Aktor, waktu, versi, status, serta keputusan tercatat; notifikasi hanya kepada pihak berwenang</w:t>
            </w:r>
          </w:p>
        </w:tc>
      </w:tr>
      <w:tr w:rsidR="00E43784" w14:paraId="087CC32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DC76A90" w14:textId="77777777" w:rsidR="00E43784" w:rsidRDefault="00000000">
            <w:pPr>
              <w:spacing w:after="0" w:line="252" w:lineRule="auto"/>
              <w:rPr>
                <w:sz w:val="21"/>
              </w:rPr>
            </w:pPr>
            <w:r>
              <w:rPr>
                <w:sz w:val="21"/>
              </w:rPr>
              <w:t>On-demand</w:t>
            </w:r>
          </w:p>
        </w:tc>
        <w:tc>
          <w:tcPr>
            <w:tcW w:w="5976"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6500FD9" w14:textId="77777777" w:rsidR="00E43784" w:rsidRDefault="00000000">
            <w:pPr>
              <w:spacing w:after="0" w:line="252" w:lineRule="auto"/>
              <w:rPr>
                <w:sz w:val="21"/>
              </w:rPr>
            </w:pPr>
            <w:r>
              <w:rPr>
                <w:sz w:val="21"/>
              </w:rPr>
              <w:t>Daftar berisi ringkasan dan detail atau media diambil ketika diperlukan dengan kontrol akses</w:t>
            </w:r>
          </w:p>
        </w:tc>
      </w:tr>
      <w:tr w:rsidR="00E43784" w14:paraId="655AEC9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56DE3F" w14:textId="77777777" w:rsidR="00E43784" w:rsidRDefault="00000000">
            <w:pPr>
              <w:spacing w:after="0" w:line="252" w:lineRule="auto"/>
              <w:rPr>
                <w:sz w:val="21"/>
              </w:rPr>
            </w:pPr>
            <w:r>
              <w:rPr>
                <w:sz w:val="21"/>
              </w:rPr>
              <w:t>PWA opsi A</w:t>
            </w:r>
          </w:p>
        </w:tc>
        <w:tc>
          <w:tcPr>
            <w:tcW w:w="59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98EA21" w14:textId="77777777" w:rsidR="00E43784" w:rsidRDefault="00000000">
            <w:pPr>
              <w:spacing w:after="0" w:line="252" w:lineRule="auto"/>
              <w:rPr>
                <w:sz w:val="21"/>
              </w:rPr>
            </w:pPr>
            <w:r>
              <w:rPr>
                <w:sz w:val="21"/>
              </w:rPr>
              <w:t>Aset antarmuka, tampilan offline setelah cache, kebutuhan koneksi pertama, serta tidak ada cache privat atau sinkronisasi draft offline</w:t>
            </w:r>
          </w:p>
        </w:tc>
      </w:tr>
    </w:tbl>
    <w:p w14:paraId="6C347A88" w14:textId="77777777" w:rsidR="00E43784" w:rsidRDefault="00E43784">
      <w:pPr>
        <w:spacing w:after="80" w:line="240" w:lineRule="auto"/>
      </w:pPr>
    </w:p>
    <w:p w14:paraId="344DAD64" w14:textId="77777777" w:rsidR="00E43784" w:rsidRDefault="00000000">
      <w:pPr>
        <w:jc w:val="both"/>
      </w:pPr>
      <w:r>
        <w:t>Pengujian timeout, retry, partial result, pengulangan request, koneksi terputus, kegagalan Gemini, dan kegagalan penyimpanan memerlukan aturan hasil yang diharapkan dari SLR_06. Rencana pengujian tidak menetapkan perilaku pemulihan sebelum aturan tersebut disepakati.</w:t>
      </w:r>
    </w:p>
    <w:p w14:paraId="2301A414" w14:textId="77777777" w:rsidR="00E43784" w:rsidRDefault="00000000">
      <w:pPr>
        <w:pStyle w:val="Heading2"/>
      </w:pPr>
      <w:r>
        <w:t>11.4 Limitasi rancangan</w:t>
      </w:r>
    </w:p>
    <w:p w14:paraId="11006970" w14:textId="77777777" w:rsidR="00E43784" w:rsidRDefault="00000000">
      <w:pPr>
        <w:jc w:val="both"/>
      </w:pPr>
      <w:r>
        <w:t>Kategori MVP adalah banjir, gempa bumi, kebakaran, dan kecelakaan. Reporter tidak memilih label sebelum analisis. D01 menahan NON_EVENT dan D02 mengizinkan uncertain setelah Human Verification jika syarat lain terpenuhi. Pemicu uncertain masih memerlukan pemetaan teknis model.</w:t>
      </w:r>
    </w:p>
    <w:p w14:paraId="57D99CD1" w14:textId="77777777" w:rsidR="00E43784" w:rsidRDefault="00000000">
      <w:pPr>
        <w:jc w:val="both"/>
      </w:pPr>
      <w:r>
        <w:t>AI tidak memastikan kebenaran kejadian di lapangan, menentukan tingkat kedaruratan, mengirim petugas otomatis, menyatakan Reporter berbohong, menggantikan keputusan manusia, atau membuka identitas dan bukti privat kepada publik. Confidence tidak diperlakukan sebagai kepastian fakta.</w:t>
      </w:r>
    </w:p>
    <w:p w14:paraId="5261E16E" w14:textId="77777777" w:rsidR="00E43784" w:rsidRDefault="00000000">
      <w:pPr>
        <w:jc w:val="both"/>
      </w:pPr>
      <w:r>
        <w:lastRenderedPageBreak/>
        <w:t>Kualitas transkripsi serta analisis dipengaruhi kualitas audio, gambar, konteks, dan kejelasan informasi. Gemini dapat menghasilkan narasi yang tidak didukung bukti, sehingga hasil perlu dibandingkan melalui Human Verification dan pemeriksaan Operator. Kualitas Incident Card bergantung pada narasi, SENA, NARA, serta aturan Fusion.</w:t>
      </w:r>
    </w:p>
    <w:p w14:paraId="10121B32" w14:textId="77777777" w:rsidR="00E43784" w:rsidRDefault="00000000">
      <w:pPr>
        <w:jc w:val="both"/>
      </w:pPr>
      <w:r>
        <w:t>Penggunaan Gemini bergantung pada layanan eksternal, kuota, biaya, latensi, serta kebijakan yang berlaku pada akun dan konfigurasi yang benar-benar dipakai. Ketersediaan serta parameter tersebut belum dikonfirmasi. Input teks dan transkrip dapat mengandung informasi sensitif; aturan penggunaan data eksternal masih perlu keputusan produk dan teknis.</w:t>
      </w:r>
    </w:p>
    <w:p w14:paraId="21AA05AA" w14:textId="77777777" w:rsidR="00E43784" w:rsidRDefault="00000000">
      <w:pPr>
        <w:jc w:val="both"/>
      </w:pPr>
      <w:r>
        <w:t>Eksekusi satu request membuat pengguna menunggu dan memerlukan sumber daya server selama pemrosesan. Belum ada pengukuran kelayakan pada fasilitas deployment atau jaminan proses setelah koneksi putus. PWA dasar tidak menyediakan operasi laporan offline.</w:t>
      </w:r>
    </w:p>
    <w:p w14:paraId="12A7FC97" w14:textId="77777777" w:rsidR="00E43784" w:rsidRDefault="00000000">
      <w:pPr>
        <w:jc w:val="both"/>
        <w:rPr>
          <w:lang w:val="en-ID"/>
        </w:rPr>
      </w:pPr>
      <w:r>
        <w:t>Lingkungan server yang diperiksa berbentuk VM VMware dengan Ubuntu 24.04.4 LTS, 4 vCPU, RAM sekitar 4 GB, swap 3.8 GiB, dan filesystem root 98 GB. Tidak terdapat GPU komputasi yang terlihat pada guest VM. Kondisi ini menjadi batas pengujian kelayakan pipeline AI berbasis CPU. Target performa, kapasitas request, penggunaan storage, backup, pemulihan, kontrak API, dan detail JWT ditetapkan atau diuji pada tahap berikutnya.</w:t>
      </w:r>
      <w:r>
        <w:br w:type="page"/>
      </w:r>
    </w:p>
    <w:p w14:paraId="5191D850" w14:textId="77777777" w:rsidR="00E43784" w:rsidRDefault="00000000">
      <w:pPr>
        <w:pStyle w:val="Heading1"/>
      </w:pPr>
      <w:r>
        <w:lastRenderedPageBreak/>
        <w:t>12 Dokumen aktif riwayat perubahan dan audit SLR04</w:t>
      </w:r>
    </w:p>
    <w:p w14:paraId="63245C63" w14:textId="77777777" w:rsidR="00E43784" w:rsidRDefault="00000000">
      <w:pPr>
        <w:pStyle w:val="Heading2"/>
      </w:pPr>
      <w:r>
        <w:t>12.1 Dokumen aktif dan arsip</w:t>
      </w:r>
    </w:p>
    <w:tbl>
      <w:tblPr>
        <w:tblW w:w="9360" w:type="dxa"/>
        <w:jc w:val="center"/>
        <w:tblLayout w:type="fixed"/>
        <w:tblCellMar>
          <w:top w:w="95" w:type="dxa"/>
          <w:left w:w="90" w:type="dxa"/>
          <w:bottom w:w="95" w:type="dxa"/>
          <w:right w:w="90" w:type="dxa"/>
        </w:tblCellMar>
        <w:tblLook w:val="04A0" w:firstRow="1" w:lastRow="0" w:firstColumn="1" w:lastColumn="0" w:noHBand="0" w:noVBand="1"/>
      </w:tblPr>
      <w:tblGrid>
        <w:gridCol w:w="2808"/>
        <w:gridCol w:w="3168"/>
        <w:gridCol w:w="3384"/>
      </w:tblGrid>
      <w:tr w:rsidR="00E43784" w14:paraId="4E2F18B5" w14:textId="77777777">
        <w:trPr>
          <w:cantSplit/>
          <w:tblHeader/>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04F92E51" w14:textId="77777777" w:rsidR="00E43784" w:rsidRDefault="00000000">
            <w:pPr>
              <w:spacing w:after="0" w:line="252" w:lineRule="auto"/>
              <w:rPr>
                <w:b/>
                <w:color w:val="FFFFFF"/>
                <w:sz w:val="21"/>
              </w:rPr>
            </w:pPr>
            <w:r>
              <w:rPr>
                <w:b/>
                <w:color w:val="FFFFFF"/>
                <w:sz w:val="21"/>
              </w:rPr>
              <w:t>Dokumen atau artefak</w:t>
            </w:r>
          </w:p>
        </w:tc>
        <w:tc>
          <w:tcPr>
            <w:tcW w:w="3168"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66727F90" w14:textId="77777777" w:rsidR="00E43784" w:rsidRDefault="00000000">
            <w:pPr>
              <w:spacing w:after="0" w:line="252" w:lineRule="auto"/>
              <w:rPr>
                <w:b/>
                <w:color w:val="FFFFFF"/>
                <w:sz w:val="21"/>
              </w:rPr>
            </w:pPr>
            <w:r>
              <w:rPr>
                <w:b/>
                <w:color w:val="FFFFFF"/>
                <w:sz w:val="21"/>
              </w:rPr>
              <w:t>Kedudukan untuk tahap berikutnya</w:t>
            </w:r>
          </w:p>
        </w:tc>
        <w:tc>
          <w:tcPr>
            <w:tcW w:w="3384" w:type="dxa"/>
            <w:tcBorders>
              <w:top w:val="single" w:sz="4" w:space="0" w:color="D9D9D9"/>
              <w:left w:val="single" w:sz="4" w:space="0" w:color="D9D9D9"/>
              <w:bottom w:val="single" w:sz="4" w:space="0" w:color="D9D9D9"/>
              <w:right w:val="single" w:sz="4" w:space="0" w:color="D9D9D9"/>
            </w:tcBorders>
            <w:shd w:val="clear" w:color="auto" w:fill="394B59"/>
            <w:vAlign w:val="center"/>
          </w:tcPr>
          <w:p w14:paraId="5194A29C" w14:textId="77777777" w:rsidR="00E43784" w:rsidRDefault="00000000">
            <w:pPr>
              <w:spacing w:after="0" w:line="252" w:lineRule="auto"/>
              <w:rPr>
                <w:b/>
                <w:color w:val="FFFFFF"/>
                <w:sz w:val="21"/>
              </w:rPr>
            </w:pPr>
            <w:r>
              <w:rPr>
                <w:b/>
                <w:color w:val="FFFFFF"/>
                <w:sz w:val="21"/>
              </w:rPr>
              <w:t>Hal yang harus dijaga</w:t>
            </w:r>
          </w:p>
        </w:tc>
      </w:tr>
      <w:tr w:rsidR="00E43784" w14:paraId="7316BF41"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D3B004" w14:textId="77777777" w:rsidR="00E43784" w:rsidRDefault="00000000">
            <w:pPr>
              <w:spacing w:after="0" w:line="252" w:lineRule="auto"/>
              <w:rPr>
                <w:sz w:val="21"/>
              </w:rPr>
            </w:pPr>
            <w:r>
              <w:rPr>
                <w:sz w:val="21"/>
              </w:rPr>
              <w:t>Acuan Teknis hasil penyempurnaan SLR_04 ini</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14889A" w14:textId="77777777" w:rsidR="00E43784" w:rsidRDefault="00000000">
            <w:pPr>
              <w:spacing w:after="0" w:line="252" w:lineRule="auto"/>
              <w:rPr>
                <w:sz w:val="21"/>
              </w:rPr>
            </w:pPr>
            <w:r>
              <w:rPr>
                <w:sz w:val="21"/>
              </w:rPr>
              <w:t>Acuan teknis utama untuk review dan pekerjaan berikutnya</w:t>
            </w:r>
          </w:p>
        </w:tc>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C98596" w14:textId="77777777" w:rsidR="00E43784" w:rsidRDefault="00000000">
            <w:pPr>
              <w:spacing w:after="0" w:line="252" w:lineRule="auto"/>
              <w:rPr>
                <w:sz w:val="21"/>
              </w:rPr>
            </w:pPr>
            <w:r>
              <w:rPr>
                <w:sz w:val="21"/>
              </w:rPr>
              <w:t>Status persetujuan review serta commit dicatat sebelum SLR_04 dinyatakan selesai</w:t>
            </w:r>
          </w:p>
        </w:tc>
      </w:tr>
      <w:tr w:rsidR="00E43784" w14:paraId="74D991E9"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4AB412CE" w14:textId="77777777" w:rsidR="00E43784" w:rsidRDefault="00000000">
            <w:pPr>
              <w:spacing w:after="0" w:line="252" w:lineRule="auto"/>
              <w:rPr>
                <w:sz w:val="21"/>
              </w:rPr>
            </w:pPr>
            <w:r>
              <w:rPr>
                <w:sz w:val="21"/>
              </w:rPr>
              <w:t>Hasil Revisi 9 Oktober 2026</w:t>
            </w:r>
          </w:p>
        </w:tc>
        <w:tc>
          <w:tcPr>
            <w:tcW w:w="316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9423BC7" w14:textId="77777777" w:rsidR="00E43784" w:rsidRDefault="00000000">
            <w:pPr>
              <w:spacing w:after="0" w:line="252" w:lineRule="auto"/>
              <w:rPr>
                <w:sz w:val="21"/>
              </w:rPr>
            </w:pPr>
            <w:r>
              <w:rPr>
                <w:sz w:val="21"/>
              </w:rPr>
              <w:t>Dasar keputusan revisi arsitektur, PWA, format gambar, dan penghapusan fitur</w:t>
            </w:r>
          </w:p>
        </w:tc>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7CFC446A" w14:textId="77777777" w:rsidR="00E43784" w:rsidRDefault="00000000">
            <w:pPr>
              <w:spacing w:after="0" w:line="252" w:lineRule="auto"/>
              <w:rPr>
                <w:sz w:val="21"/>
              </w:rPr>
            </w:pPr>
            <w:r>
              <w:rPr>
                <w:sz w:val="21"/>
              </w:rPr>
              <w:t>Pemetaan card lama mengikuti task terbaru; penghapusan pengaitan manual mengikuti keputusan lanjutan</w:t>
            </w:r>
          </w:p>
        </w:tc>
      </w:tr>
      <w:tr w:rsidR="00E43784" w14:paraId="1CB875C4"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BF9E24" w14:textId="77777777" w:rsidR="00E43784" w:rsidRDefault="00000000">
            <w:pPr>
              <w:spacing w:after="0" w:line="252" w:lineRule="auto"/>
              <w:rPr>
                <w:sz w:val="21"/>
              </w:rPr>
            </w:pPr>
            <w:r>
              <w:rPr>
                <w:sz w:val="21"/>
              </w:rPr>
              <w:t>Dokumen Konsep</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22A6B8" w14:textId="77777777" w:rsidR="00E43784" w:rsidRDefault="00000000">
            <w:pPr>
              <w:spacing w:after="0" w:line="252" w:lineRule="auto"/>
              <w:rPr>
                <w:sz w:val="21"/>
              </w:rPr>
            </w:pPr>
            <w:r>
              <w:rPr>
                <w:sz w:val="21"/>
              </w:rPr>
              <w:t>Dasar tujuan dan batas proyek yang tetap sesuai</w:t>
            </w:r>
          </w:p>
        </w:tc>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6299F0" w14:textId="77777777" w:rsidR="00E43784" w:rsidRDefault="00000000">
            <w:pPr>
              <w:spacing w:after="0" w:line="252" w:lineRule="auto"/>
              <w:rPr>
                <w:sz w:val="21"/>
              </w:rPr>
            </w:pPr>
            <w:r>
              <w:rPr>
                <w:sz w:val="21"/>
              </w:rPr>
              <w:t>Bagian fitur dan kewenangan yang diganti tidak mengendalikan implementasi baru</w:t>
            </w:r>
          </w:p>
        </w:tc>
      </w:tr>
      <w:tr w:rsidR="00E43784" w14:paraId="2389671B"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6B8A9121" w14:textId="77777777" w:rsidR="00E43784" w:rsidRDefault="00000000">
            <w:pPr>
              <w:spacing w:after="0" w:line="252" w:lineRule="auto"/>
              <w:rPr>
                <w:sz w:val="21"/>
              </w:rPr>
            </w:pPr>
            <w:r>
              <w:rPr>
                <w:sz w:val="21"/>
              </w:rPr>
              <w:t>Task SLR_04 sampai SLR_16 terbaru</w:t>
            </w:r>
          </w:p>
        </w:tc>
        <w:tc>
          <w:tcPr>
            <w:tcW w:w="316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DEE9048" w14:textId="77777777" w:rsidR="00E43784" w:rsidRDefault="00000000">
            <w:pPr>
              <w:spacing w:after="0" w:line="252" w:lineRule="auto"/>
              <w:rPr>
                <w:sz w:val="21"/>
              </w:rPr>
            </w:pPr>
            <w:r>
              <w:rPr>
                <w:sz w:val="21"/>
              </w:rPr>
              <w:t>Acuan cakupan, ketergantungan, bukti, dan kriteria selesai</w:t>
            </w:r>
          </w:p>
        </w:tc>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421E636" w14:textId="77777777" w:rsidR="00E43784" w:rsidRDefault="00000000">
            <w:pPr>
              <w:spacing w:after="0" w:line="252" w:lineRule="auto"/>
              <w:rPr>
                <w:sz w:val="21"/>
              </w:rPr>
            </w:pPr>
            <w:r>
              <w:rPr>
                <w:sz w:val="21"/>
              </w:rPr>
              <w:t>SLR_04 Acuan Teknis, SLR_05 PRD, SLR_06 rancangan data serta kontrak teknis</w:t>
            </w:r>
          </w:p>
        </w:tc>
      </w:tr>
      <w:tr w:rsidR="00E43784" w14:paraId="2CCC054C"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454734" w14:textId="77777777" w:rsidR="00E43784" w:rsidRDefault="00000000">
            <w:pPr>
              <w:spacing w:after="0" w:line="252" w:lineRule="auto"/>
              <w:rPr>
                <w:sz w:val="21"/>
              </w:rPr>
            </w:pPr>
            <w:r>
              <w:rPr>
                <w:sz w:val="21"/>
              </w:rPr>
              <w:t>Diagram dan flowchart dalam dokumen ini</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C99246" w14:textId="77777777" w:rsidR="00E43784" w:rsidRDefault="00000000">
            <w:pPr>
              <w:spacing w:after="0" w:line="252" w:lineRule="auto"/>
              <w:rPr>
                <w:sz w:val="21"/>
              </w:rPr>
            </w:pPr>
            <w:r>
              <w:rPr>
                <w:sz w:val="21"/>
              </w:rPr>
              <w:t>Gambar 1 sampai Gambar 5 menjadi acuan visual hasil revisi</w:t>
            </w:r>
          </w:p>
        </w:tc>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FD4EFC" w14:textId="77777777" w:rsidR="00E43784" w:rsidRDefault="00000000">
            <w:pPr>
              <w:spacing w:after="0" w:line="252" w:lineRule="auto"/>
              <w:rPr>
                <w:sz w:val="21"/>
              </w:rPr>
            </w:pPr>
            <w:r>
              <w:rPr>
                <w:sz w:val="21"/>
              </w:rPr>
              <w:t>Selaras dengan teks dan tidak memakai fitur atau stack yang dikeluarkan</w:t>
            </w:r>
          </w:p>
        </w:tc>
      </w:tr>
      <w:tr w:rsidR="00E43784" w14:paraId="57CBE8B6"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9F3EFBB" w14:textId="77777777" w:rsidR="00E43784" w:rsidRDefault="00000000">
            <w:pPr>
              <w:spacing w:after="0" w:line="252" w:lineRule="auto"/>
              <w:rPr>
                <w:sz w:val="21"/>
              </w:rPr>
            </w:pPr>
            <w:r>
              <w:rPr>
                <w:sz w:val="21"/>
              </w:rPr>
              <w:t>Acuan Teknis sebelum penyempurnaan</w:t>
            </w:r>
          </w:p>
        </w:tc>
        <w:tc>
          <w:tcPr>
            <w:tcW w:w="316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0E40987A" w14:textId="77777777" w:rsidR="00E43784" w:rsidRDefault="00000000">
            <w:pPr>
              <w:spacing w:after="0" w:line="252" w:lineRule="auto"/>
              <w:rPr>
                <w:sz w:val="21"/>
              </w:rPr>
            </w:pPr>
            <w:r>
              <w:rPr>
                <w:sz w:val="21"/>
              </w:rPr>
              <w:t>Versi sebelumnya untuk riwayat dan pembanding</w:t>
            </w:r>
          </w:p>
        </w:tc>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F2634FE" w14:textId="77777777" w:rsidR="00E43784" w:rsidRDefault="00000000">
            <w:pPr>
              <w:spacing w:after="0" w:line="252" w:lineRule="auto"/>
              <w:rPr>
                <w:sz w:val="21"/>
              </w:rPr>
            </w:pPr>
            <w:r>
              <w:rPr>
                <w:sz w:val="21"/>
              </w:rPr>
              <w:t>Diagram serta alur lama tidak menjadi pedoman implementasi aktif</w:t>
            </w:r>
          </w:p>
        </w:tc>
      </w:tr>
      <w:tr w:rsidR="00E43784" w14:paraId="08CFE75F"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AB724C" w14:textId="77777777" w:rsidR="00E43784" w:rsidRDefault="00000000">
            <w:pPr>
              <w:spacing w:after="0" w:line="252" w:lineRule="auto"/>
              <w:rPr>
                <w:sz w:val="21"/>
              </w:rPr>
            </w:pPr>
            <w:r>
              <w:rPr>
                <w:sz w:val="21"/>
              </w:rPr>
              <w:t>Laporan Perancangan SLR_03 dan versi revisinya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4CA1D5" w14:textId="77777777" w:rsidR="00E43784" w:rsidRDefault="00000000">
            <w:pPr>
              <w:spacing w:after="0" w:line="252" w:lineRule="auto"/>
              <w:rPr>
                <w:sz w:val="21"/>
              </w:rPr>
            </w:pPr>
            <w:r>
              <w:rPr>
                <w:sz w:val="21"/>
              </w:rPr>
              <w:t>Catatan perancangan historis dan sumber ketentuan yang masih berlaku</w:t>
            </w:r>
          </w:p>
        </w:tc>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E92227" w14:textId="77777777" w:rsidR="00E43784" w:rsidRDefault="00000000">
            <w:pPr>
              <w:spacing w:after="0" w:line="252" w:lineRule="auto"/>
              <w:rPr>
                <w:sz w:val="21"/>
              </w:rPr>
            </w:pPr>
            <w:r>
              <w:rPr>
                <w:sz w:val="21"/>
              </w:rPr>
              <w:t>Arsitektur serta fitur yang telah diganti dibaca bersama keputusan revisi</w:t>
            </w:r>
          </w:p>
        </w:tc>
      </w:tr>
      <w:tr w:rsidR="00E43784" w14:paraId="677151BD"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2AEBE802" w14:textId="77777777" w:rsidR="00E43784" w:rsidRDefault="00000000">
            <w:pPr>
              <w:spacing w:after="0" w:line="252" w:lineRule="auto"/>
              <w:rPr>
                <w:sz w:val="21"/>
              </w:rPr>
            </w:pPr>
            <w:r>
              <w:rPr>
                <w:sz w:val="21"/>
              </w:rPr>
              <w:t>Dokumen atau kode proyek arsip</w:t>
            </w:r>
          </w:p>
        </w:tc>
        <w:tc>
          <w:tcPr>
            <w:tcW w:w="3168"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37305F1D" w14:textId="77777777" w:rsidR="00E43784" w:rsidRDefault="00000000">
            <w:pPr>
              <w:spacing w:after="0" w:line="252" w:lineRule="auto"/>
              <w:rPr>
                <w:sz w:val="21"/>
              </w:rPr>
            </w:pPr>
            <w:r>
              <w:rPr>
                <w:sz w:val="21"/>
              </w:rPr>
              <w:t>Sumber historis jika ditinjau secara khusus</w:t>
            </w:r>
          </w:p>
        </w:tc>
        <w:tc>
          <w:tcPr>
            <w:tcW w:w="3384" w:type="dxa"/>
            <w:tcBorders>
              <w:top w:val="single" w:sz="4" w:space="0" w:color="D9D9D9"/>
              <w:left w:val="single" w:sz="4" w:space="0" w:color="D9D9D9"/>
              <w:bottom w:val="single" w:sz="4" w:space="0" w:color="D9D9D9"/>
              <w:right w:val="single" w:sz="4" w:space="0" w:color="D9D9D9"/>
            </w:tcBorders>
            <w:shd w:val="clear" w:color="auto" w:fill="F2F4F6"/>
            <w:vAlign w:val="center"/>
          </w:tcPr>
          <w:p w14:paraId="55BDA50A" w14:textId="77777777" w:rsidR="00E43784" w:rsidRDefault="00000000">
            <w:pPr>
              <w:spacing w:after="0" w:line="252" w:lineRule="auto"/>
              <w:rPr>
                <w:sz w:val="21"/>
              </w:rPr>
            </w:pPr>
            <w:r>
              <w:rPr>
                <w:sz w:val="21"/>
              </w:rPr>
              <w:t>Tidak diadopsi otomatis sebagai rancangan, implementasi, parameter, atau hasil uji sistem baru</w:t>
            </w:r>
          </w:p>
        </w:tc>
      </w:tr>
    </w:tbl>
    <w:p w14:paraId="0159A917" w14:textId="77777777" w:rsidR="00E43784" w:rsidRDefault="00E43784">
      <w:pPr>
        <w:spacing w:after="80" w:line="240" w:lineRule="auto"/>
      </w:pPr>
    </w:p>
    <w:p w14:paraId="67B87A45" w14:textId="77777777" w:rsidR="00E43784" w:rsidRDefault="00000000">
      <w:pPr>
        <w:jc w:val="both"/>
      </w:pPr>
      <w:r>
        <w:t>Kedudukan historis tidak berarti berkas dihapus, dipindahkan, atau isinya diubah melalui pekerjaan ini. Dokumen sumber tetap dapat ditelusuri. Jika Dokumen Konsep atau Laporan Perancangan akan disajikan kembali sebagai dokumen aktif yang sepenuhnya sesuai rancangan terbaru, bagian yang bertentangan perlu diperbarui atau diberi penjelasan versi melalui review kelompok.</w:t>
      </w:r>
    </w:p>
    <w:p w14:paraId="2B379BA2" w14:textId="77777777" w:rsidR="00E43784" w:rsidRDefault="00000000">
      <w:pPr>
        <w:jc w:val="both"/>
      </w:pPr>
      <w:r>
        <w:t>Acuan ini memuat Gambar 1 sampai Gambar 5 serta empat ERD pada Gambar 6 sampai Gambar 9 di Lampiran A. Rujukan lama pada bagian yang berubah mengikuti PRD dan lampiran aktif. Review kelompok, implementasi, pengujian server, dan commit repository belum dinyatakan selesai.</w:t>
      </w:r>
    </w:p>
    <w:p w14:paraId="0F5A70BE" w14:textId="77777777" w:rsidR="00E43784" w:rsidRDefault="00000000">
      <w:pPr>
        <w:jc w:val="both"/>
      </w:pPr>
      <w:r>
        <w:t>Lampiran A merinci rancangan data dan kontrak API SLR_06. Keputusan produk mengikuti PRD serta pembahasan terbaru; parameter teknis yang belum diuji ditandai usulan dan butir review.</w:t>
      </w:r>
    </w:p>
    <w:p w14:paraId="1BA3E92A" w14:textId="77777777" w:rsidR="00E43784" w:rsidRDefault="00E43784">
      <w:pPr>
        <w:sectPr w:rsidR="00E43784">
          <w:footerReference w:type="default" r:id="rId13"/>
          <w:pgSz w:w="12240" w:h="15840"/>
          <w:pgMar w:top="1224" w:right="1440" w:bottom="1152" w:left="1440" w:header="0" w:footer="504" w:gutter="0"/>
          <w:cols w:space="720"/>
          <w:formProt w:val="0"/>
          <w:docGrid w:linePitch="360"/>
        </w:sectPr>
      </w:pPr>
    </w:p>
    <w:p w14:paraId="7A34B650" w14:textId="77777777" w:rsidR="00E43784" w:rsidRDefault="00000000">
      <w:pPr>
        <w:pStyle w:val="S6H1"/>
      </w:pPr>
      <w:r>
        <w:lastRenderedPageBreak/>
        <w:t>Lampiran A Rancangan data dan kontrak API SILAR</w:t>
      </w:r>
    </w:p>
    <w:p w14:paraId="534314E5" w14:textId="77777777" w:rsidR="00E43784" w:rsidRDefault="00000000">
      <w:pPr>
        <w:pStyle w:val="S6Body"/>
      </w:pPr>
      <w:r>
        <w:t>Rancangan SLR_06 ini menjadi acuan implementasi berdasarkan PRD SILAR versi 0.4, Acuan Teknis hasil SLR_04, serta keputusan terbaru mengenai klaim Operator, OTP email, dan notifikasi dalam aplikasi. Satu Report mempertahankan identitas laporan sepanjang persiapan, Human Verification, pengiriman, pemeriksaan, penanganan, dan publikasi.</w:t>
      </w:r>
    </w:p>
    <w:p w14:paraId="4F857C84" w14:textId="77777777" w:rsidR="00E43784" w:rsidRDefault="00000000">
      <w:pPr>
        <w:pStyle w:val="S6Body"/>
      </w:pPr>
      <w:r>
        <w:t>Versi rancangan 0.1 tanggal 9 Oktober 2026. Nama entitas serta FK pada ERD mengikuti Data Dictionary. Parameter TTL, batas input, dan kapasitas merupakan usulan awal; status review dan pekerjaan lanjutan dicatat pada A9.</w:t>
      </w:r>
    </w:p>
    <w:p w14:paraId="4F06C04D" w14:textId="77777777" w:rsidR="00E43784" w:rsidRDefault="00000000">
      <w:pPr>
        <w:pStyle w:val="S6H2"/>
      </w:pPr>
      <w:r>
        <w:t>A1 Dasar dan keputusan rancangan</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016"/>
        <w:gridCol w:w="7344"/>
      </w:tblGrid>
      <w:tr w:rsidR="00E43784" w14:paraId="0A079AA7" w14:textId="77777777">
        <w:tblPrEx>
          <w:tblCellMar>
            <w:top w:w="0" w:type="dxa"/>
            <w:bottom w:w="0" w:type="dxa"/>
          </w:tblCellMar>
        </w:tblPrEx>
        <w:trPr>
          <w:cantSplit/>
          <w:tblHeader/>
        </w:trPr>
        <w:tc>
          <w:tcPr>
            <w:tcW w:w="2016" w:type="dxa"/>
            <w:shd w:val="clear" w:color="auto" w:fill="334D60"/>
            <w:tcMar>
              <w:top w:w="65" w:type="dxa"/>
              <w:left w:w="80" w:type="dxa"/>
              <w:bottom w:w="65" w:type="dxa"/>
              <w:right w:w="80" w:type="dxa"/>
            </w:tcMar>
            <w:vAlign w:val="center"/>
          </w:tcPr>
          <w:p w14:paraId="510C1679" w14:textId="77777777" w:rsidR="00E43784" w:rsidRDefault="00000000">
            <w:pPr>
              <w:pStyle w:val="S6Body"/>
              <w:keepNext/>
              <w:spacing w:after="0" w:line="245" w:lineRule="auto"/>
            </w:pPr>
            <w:r>
              <w:rPr>
                <w:b/>
                <w:color w:val="FFFFFF"/>
                <w:sz w:val="20"/>
              </w:rPr>
              <w:t>Dasar</w:t>
            </w:r>
          </w:p>
        </w:tc>
        <w:tc>
          <w:tcPr>
            <w:tcW w:w="7344" w:type="dxa"/>
            <w:shd w:val="clear" w:color="auto" w:fill="334D60"/>
            <w:tcMar>
              <w:top w:w="65" w:type="dxa"/>
              <w:left w:w="80" w:type="dxa"/>
              <w:bottom w:w="65" w:type="dxa"/>
              <w:right w:w="80" w:type="dxa"/>
            </w:tcMar>
            <w:vAlign w:val="center"/>
          </w:tcPr>
          <w:p w14:paraId="57C70B41" w14:textId="77777777" w:rsidR="00E43784" w:rsidRDefault="00000000">
            <w:pPr>
              <w:pStyle w:val="S6Body"/>
              <w:keepNext/>
              <w:spacing w:after="0" w:line="245" w:lineRule="auto"/>
            </w:pPr>
            <w:r>
              <w:rPr>
                <w:b/>
                <w:color w:val="FFFFFF"/>
                <w:sz w:val="20"/>
              </w:rPr>
              <w:t>Ketentuan aktif</w:t>
            </w:r>
          </w:p>
        </w:tc>
      </w:tr>
      <w:tr w:rsidR="00E43784" w14:paraId="202B5739" w14:textId="77777777">
        <w:tblPrEx>
          <w:tblCellMar>
            <w:top w:w="0" w:type="dxa"/>
            <w:bottom w:w="0" w:type="dxa"/>
          </w:tblCellMar>
        </w:tblPrEx>
        <w:trPr>
          <w:cantSplit/>
        </w:trPr>
        <w:tc>
          <w:tcPr>
            <w:tcW w:w="2016" w:type="dxa"/>
            <w:shd w:val="clear" w:color="auto" w:fill="FFFFFF"/>
            <w:tcMar>
              <w:top w:w="65" w:type="dxa"/>
              <w:left w:w="80" w:type="dxa"/>
              <w:bottom w:w="65" w:type="dxa"/>
              <w:right w:w="80" w:type="dxa"/>
            </w:tcMar>
            <w:vAlign w:val="center"/>
          </w:tcPr>
          <w:p w14:paraId="60C4AA92" w14:textId="77777777" w:rsidR="00E43784" w:rsidRDefault="00000000">
            <w:pPr>
              <w:pStyle w:val="S6Body"/>
              <w:spacing w:after="0" w:line="245" w:lineRule="auto"/>
            </w:pPr>
            <w:r>
              <w:rPr>
                <w:sz w:val="20"/>
              </w:rPr>
              <w:t>Arsitektur</w:t>
            </w:r>
          </w:p>
        </w:tc>
        <w:tc>
          <w:tcPr>
            <w:tcW w:w="7344" w:type="dxa"/>
            <w:shd w:val="clear" w:color="auto" w:fill="FFFFFF"/>
            <w:tcMar>
              <w:top w:w="65" w:type="dxa"/>
              <w:left w:w="80" w:type="dxa"/>
              <w:bottom w:w="65" w:type="dxa"/>
              <w:right w:w="80" w:type="dxa"/>
            </w:tcMar>
            <w:vAlign w:val="center"/>
          </w:tcPr>
          <w:p w14:paraId="73D07BD4" w14:textId="77777777" w:rsidR="00E43784" w:rsidRDefault="00000000">
            <w:pPr>
              <w:pStyle w:val="S6Body"/>
              <w:spacing w:after="0" w:line="245" w:lineRule="auto"/>
            </w:pPr>
            <w:r>
              <w:rPr>
                <w:sz w:val="20"/>
              </w:rPr>
              <w:t>Vue 3 SPA, Django REST Framework, Simple JWT, PostgreSQL 16. AI selesai dalam satu request analisis sinkron; upload dan tindakan lifecycle terpisah.</w:t>
            </w:r>
          </w:p>
        </w:tc>
      </w:tr>
      <w:tr w:rsidR="00E43784" w14:paraId="579D0239" w14:textId="77777777">
        <w:tblPrEx>
          <w:tblCellMar>
            <w:top w:w="0" w:type="dxa"/>
            <w:bottom w:w="0" w:type="dxa"/>
          </w:tblCellMar>
        </w:tblPrEx>
        <w:trPr>
          <w:cantSplit/>
        </w:trPr>
        <w:tc>
          <w:tcPr>
            <w:tcW w:w="2016" w:type="dxa"/>
            <w:shd w:val="clear" w:color="auto" w:fill="F4F7F9"/>
            <w:tcMar>
              <w:top w:w="65" w:type="dxa"/>
              <w:left w:w="80" w:type="dxa"/>
              <w:bottom w:w="65" w:type="dxa"/>
              <w:right w:w="80" w:type="dxa"/>
            </w:tcMar>
            <w:vAlign w:val="center"/>
          </w:tcPr>
          <w:p w14:paraId="39BDEC11" w14:textId="77777777" w:rsidR="00E43784" w:rsidRDefault="00000000">
            <w:pPr>
              <w:pStyle w:val="S6Body"/>
              <w:spacing w:after="0" w:line="245" w:lineRule="auto"/>
            </w:pPr>
            <w:r>
              <w:rPr>
                <w:sz w:val="20"/>
              </w:rPr>
              <w:t>Pipeline</w:t>
            </w:r>
          </w:p>
        </w:tc>
        <w:tc>
          <w:tcPr>
            <w:tcW w:w="7344" w:type="dxa"/>
            <w:shd w:val="clear" w:color="auto" w:fill="F4F7F9"/>
            <w:tcMar>
              <w:top w:w="65" w:type="dxa"/>
              <w:left w:w="80" w:type="dxa"/>
              <w:bottom w:w="65" w:type="dxa"/>
              <w:right w:w="80" w:type="dxa"/>
            </w:tcMar>
            <w:vAlign w:val="center"/>
          </w:tcPr>
          <w:p w14:paraId="46161128" w14:textId="77777777" w:rsidR="00E43784" w:rsidRDefault="00000000">
            <w:pPr>
              <w:pStyle w:val="S6Body"/>
              <w:spacing w:after="0" w:line="245" w:lineRule="auto"/>
            </w:pPr>
            <w:r>
              <w:rPr>
                <w:sz w:val="20"/>
              </w:rPr>
              <w:t>Whisper lokal sebelum penggunaan audio. Gemini hanya untuk gambar atau sedikitnya dua kanal asli valid; audio asli tidak dikirim ke Gemini.</w:t>
            </w:r>
          </w:p>
        </w:tc>
      </w:tr>
      <w:tr w:rsidR="00E43784" w14:paraId="0F3865F1" w14:textId="77777777">
        <w:tblPrEx>
          <w:tblCellMar>
            <w:top w:w="0" w:type="dxa"/>
            <w:bottom w:w="0" w:type="dxa"/>
          </w:tblCellMar>
        </w:tblPrEx>
        <w:trPr>
          <w:cantSplit/>
        </w:trPr>
        <w:tc>
          <w:tcPr>
            <w:tcW w:w="2016" w:type="dxa"/>
            <w:shd w:val="clear" w:color="auto" w:fill="FFFFFF"/>
            <w:tcMar>
              <w:top w:w="65" w:type="dxa"/>
              <w:left w:w="80" w:type="dxa"/>
              <w:bottom w:w="65" w:type="dxa"/>
              <w:right w:w="80" w:type="dxa"/>
            </w:tcMar>
            <w:vAlign w:val="center"/>
          </w:tcPr>
          <w:p w14:paraId="3D6B249E" w14:textId="77777777" w:rsidR="00E43784" w:rsidRDefault="00000000">
            <w:pPr>
              <w:pStyle w:val="S6Body"/>
              <w:spacing w:after="0" w:line="245" w:lineRule="auto"/>
            </w:pPr>
            <w:r>
              <w:rPr>
                <w:sz w:val="20"/>
              </w:rPr>
              <w:t>Pengiriman</w:t>
            </w:r>
          </w:p>
        </w:tc>
        <w:tc>
          <w:tcPr>
            <w:tcW w:w="7344" w:type="dxa"/>
            <w:shd w:val="clear" w:color="auto" w:fill="FFFFFF"/>
            <w:tcMar>
              <w:top w:w="65" w:type="dxa"/>
              <w:left w:w="80" w:type="dxa"/>
              <w:bottom w:w="65" w:type="dxa"/>
              <w:right w:w="80" w:type="dxa"/>
            </w:tcMar>
            <w:vAlign w:val="center"/>
          </w:tcPr>
          <w:p w14:paraId="5268880E" w14:textId="77777777" w:rsidR="00E43784" w:rsidRDefault="00000000">
            <w:pPr>
              <w:pStyle w:val="S6Body"/>
              <w:spacing w:after="0" w:line="245" w:lineRule="auto"/>
            </w:pPr>
            <w:r>
              <w:rPr>
                <w:sz w:val="20"/>
              </w:rPr>
              <w:t>NON_EVENT ditahan. uncertain boleh dikirim sesudah konfirmasi versi aktif, jika SENA bukan NON_EVENT. Versi resmi dikunci.</w:t>
            </w:r>
          </w:p>
        </w:tc>
      </w:tr>
      <w:tr w:rsidR="00E43784" w14:paraId="1B79380A" w14:textId="77777777">
        <w:tblPrEx>
          <w:tblCellMar>
            <w:top w:w="0" w:type="dxa"/>
            <w:bottom w:w="0" w:type="dxa"/>
          </w:tblCellMar>
        </w:tblPrEx>
        <w:trPr>
          <w:cantSplit/>
        </w:trPr>
        <w:tc>
          <w:tcPr>
            <w:tcW w:w="2016" w:type="dxa"/>
            <w:shd w:val="clear" w:color="auto" w:fill="F4F7F9"/>
            <w:tcMar>
              <w:top w:w="65" w:type="dxa"/>
              <w:left w:w="80" w:type="dxa"/>
              <w:bottom w:w="65" w:type="dxa"/>
              <w:right w:w="80" w:type="dxa"/>
            </w:tcMar>
            <w:vAlign w:val="center"/>
          </w:tcPr>
          <w:p w14:paraId="01AB94C3" w14:textId="77777777" w:rsidR="00E43784" w:rsidRDefault="00000000">
            <w:pPr>
              <w:pStyle w:val="S6Body"/>
              <w:spacing w:after="0" w:line="245" w:lineRule="auto"/>
            </w:pPr>
            <w:r>
              <w:rPr>
                <w:sz w:val="20"/>
              </w:rPr>
              <w:t>Akses klaim</w:t>
            </w:r>
          </w:p>
        </w:tc>
        <w:tc>
          <w:tcPr>
            <w:tcW w:w="7344" w:type="dxa"/>
            <w:shd w:val="clear" w:color="auto" w:fill="F4F7F9"/>
            <w:tcMar>
              <w:top w:w="65" w:type="dxa"/>
              <w:left w:w="80" w:type="dxa"/>
              <w:bottom w:w="65" w:type="dxa"/>
              <w:right w:w="80" w:type="dxa"/>
            </w:tcMar>
            <w:vAlign w:val="center"/>
          </w:tcPr>
          <w:p w14:paraId="2E76B7E2" w14:textId="77777777" w:rsidR="00E43784" w:rsidRDefault="00000000">
            <w:pPr>
              <w:pStyle w:val="S6Body"/>
              <w:spacing w:after="0" w:line="245" w:lineRule="auto"/>
            </w:pPr>
            <w:r>
              <w:rPr>
                <w:sz w:val="20"/>
              </w:rPr>
              <w:t>Satu penanggung jawab saat ini. Sesudah klaim, Operator lain tidak melihat atau mengklaim laporan; pemilik, penanggung jawab, serta Admin sesuai izin tetap membaca.</w:t>
            </w:r>
          </w:p>
        </w:tc>
      </w:tr>
      <w:tr w:rsidR="00E43784" w14:paraId="76B0CC87" w14:textId="77777777">
        <w:tblPrEx>
          <w:tblCellMar>
            <w:top w:w="0" w:type="dxa"/>
            <w:bottom w:w="0" w:type="dxa"/>
          </w:tblCellMar>
        </w:tblPrEx>
        <w:trPr>
          <w:cantSplit/>
        </w:trPr>
        <w:tc>
          <w:tcPr>
            <w:tcW w:w="2016" w:type="dxa"/>
            <w:shd w:val="clear" w:color="auto" w:fill="FFFFFF"/>
            <w:tcMar>
              <w:top w:w="65" w:type="dxa"/>
              <w:left w:w="80" w:type="dxa"/>
              <w:bottom w:w="65" w:type="dxa"/>
              <w:right w:w="80" w:type="dxa"/>
            </w:tcMar>
            <w:vAlign w:val="center"/>
          </w:tcPr>
          <w:p w14:paraId="1467A76F" w14:textId="77777777" w:rsidR="00E43784" w:rsidRDefault="00000000">
            <w:pPr>
              <w:pStyle w:val="S6Body"/>
              <w:spacing w:after="0" w:line="245" w:lineRule="auto"/>
            </w:pPr>
            <w:r>
              <w:rPr>
                <w:sz w:val="20"/>
              </w:rPr>
              <w:t>Akun dan notifikasi</w:t>
            </w:r>
          </w:p>
        </w:tc>
        <w:tc>
          <w:tcPr>
            <w:tcW w:w="7344" w:type="dxa"/>
            <w:shd w:val="clear" w:color="auto" w:fill="FFFFFF"/>
            <w:tcMar>
              <w:top w:w="65" w:type="dxa"/>
              <w:left w:w="80" w:type="dxa"/>
              <w:bottom w:w="65" w:type="dxa"/>
              <w:right w:w="80" w:type="dxa"/>
            </w:tcMar>
            <w:vAlign w:val="center"/>
          </w:tcPr>
          <w:p w14:paraId="678F11F5" w14:textId="77777777" w:rsidR="00E43784" w:rsidRDefault="00000000">
            <w:pPr>
              <w:pStyle w:val="S6Body"/>
              <w:spacing w:after="0" w:line="245" w:lineRule="auto"/>
            </w:pPr>
            <w:r>
              <w:rPr>
                <w:sz w:val="20"/>
              </w:rPr>
              <w:t>Email OTP untuk verifikasi, aktivasi Operator, serta pemulihan akses. Notifikasi laporan hanya di dalam aplikasi.</w:t>
            </w:r>
          </w:p>
        </w:tc>
      </w:tr>
    </w:tbl>
    <w:p w14:paraId="77A33FCA" w14:textId="77777777" w:rsidR="00E43784" w:rsidRDefault="00E43784">
      <w:pPr>
        <w:pStyle w:val="S6Small"/>
        <w:spacing w:after="20"/>
      </w:pPr>
    </w:p>
    <w:p w14:paraId="4CD32630" w14:textId="77777777" w:rsidR="00E43784" w:rsidRDefault="00000000">
      <w:pPr>
        <w:pStyle w:val="S6Body"/>
      </w:pPr>
      <w:r>
        <w:t>Cakupan tidak mencakup Celery, Redis atau broker, worker AI terpisah, Completeness Engine, Adaptive Question Engine, Candidate Engine, pengaitan laporan otomatis maupun manual, atau siklus permintaan informasi tambahan. Human Verification serta koreksi sebelum pengiriman tetap tersedia.</w:t>
      </w:r>
    </w:p>
    <w:p w14:paraId="5B6CD860" w14:textId="77777777" w:rsidR="00E43784" w:rsidRDefault="00000000">
      <w:pPr>
        <w:pStyle w:val="S6H2"/>
      </w:pPr>
      <w:r>
        <w:t>A2 Kelompok entitas</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160"/>
        <w:gridCol w:w="7200"/>
      </w:tblGrid>
      <w:tr w:rsidR="00E43784" w14:paraId="6AFE2FA0" w14:textId="77777777">
        <w:tblPrEx>
          <w:tblCellMar>
            <w:top w:w="0" w:type="dxa"/>
            <w:bottom w:w="0" w:type="dxa"/>
          </w:tblCellMar>
        </w:tblPrEx>
        <w:trPr>
          <w:cantSplit/>
          <w:tblHeader/>
        </w:trPr>
        <w:tc>
          <w:tcPr>
            <w:tcW w:w="2160" w:type="dxa"/>
            <w:shd w:val="clear" w:color="auto" w:fill="334D60"/>
            <w:tcMar>
              <w:top w:w="65" w:type="dxa"/>
              <w:left w:w="80" w:type="dxa"/>
              <w:bottom w:w="65" w:type="dxa"/>
              <w:right w:w="80" w:type="dxa"/>
            </w:tcMar>
            <w:vAlign w:val="center"/>
          </w:tcPr>
          <w:p w14:paraId="79B5CC03" w14:textId="77777777" w:rsidR="00E43784" w:rsidRDefault="00000000">
            <w:pPr>
              <w:pStyle w:val="S6Body"/>
              <w:keepNext/>
              <w:spacing w:after="0" w:line="245" w:lineRule="auto"/>
            </w:pPr>
            <w:r>
              <w:rPr>
                <w:b/>
                <w:color w:val="FFFFFF"/>
                <w:sz w:val="20"/>
              </w:rPr>
              <w:t>Kelompok</w:t>
            </w:r>
          </w:p>
        </w:tc>
        <w:tc>
          <w:tcPr>
            <w:tcW w:w="7200" w:type="dxa"/>
            <w:shd w:val="clear" w:color="auto" w:fill="334D60"/>
            <w:tcMar>
              <w:top w:w="65" w:type="dxa"/>
              <w:left w:w="80" w:type="dxa"/>
              <w:bottom w:w="65" w:type="dxa"/>
              <w:right w:w="80" w:type="dxa"/>
            </w:tcMar>
            <w:vAlign w:val="center"/>
          </w:tcPr>
          <w:p w14:paraId="4E6099EE" w14:textId="77777777" w:rsidR="00E43784" w:rsidRDefault="00000000">
            <w:pPr>
              <w:pStyle w:val="S6Body"/>
              <w:keepNext/>
              <w:spacing w:after="0" w:line="245" w:lineRule="auto"/>
            </w:pPr>
            <w:r>
              <w:rPr>
                <w:b/>
                <w:color w:val="FFFFFF"/>
                <w:sz w:val="20"/>
              </w:rPr>
              <w:t>Entitas</w:t>
            </w:r>
          </w:p>
        </w:tc>
      </w:tr>
      <w:tr w:rsidR="00E43784" w14:paraId="3E343E87" w14:textId="77777777">
        <w:tblPrEx>
          <w:tblCellMar>
            <w:top w:w="0" w:type="dxa"/>
            <w:bottom w:w="0" w:type="dxa"/>
          </w:tblCellMar>
        </w:tblPrEx>
        <w:trPr>
          <w:cantSplit/>
        </w:trPr>
        <w:tc>
          <w:tcPr>
            <w:tcW w:w="2160" w:type="dxa"/>
            <w:shd w:val="clear" w:color="auto" w:fill="FFFFFF"/>
            <w:tcMar>
              <w:top w:w="65" w:type="dxa"/>
              <w:left w:w="80" w:type="dxa"/>
              <w:bottom w:w="65" w:type="dxa"/>
              <w:right w:w="80" w:type="dxa"/>
            </w:tcMar>
            <w:vAlign w:val="center"/>
          </w:tcPr>
          <w:p w14:paraId="34760A1B" w14:textId="77777777" w:rsidR="00E43784" w:rsidRDefault="00000000">
            <w:pPr>
              <w:pStyle w:val="S6Body"/>
              <w:spacing w:after="0" w:line="245" w:lineRule="auto"/>
            </w:pPr>
            <w:r>
              <w:rPr>
                <w:sz w:val="20"/>
              </w:rPr>
              <w:t>Akun dan pencatatan</w:t>
            </w:r>
          </w:p>
        </w:tc>
        <w:tc>
          <w:tcPr>
            <w:tcW w:w="7200" w:type="dxa"/>
            <w:shd w:val="clear" w:color="auto" w:fill="FFFFFF"/>
            <w:tcMar>
              <w:top w:w="65" w:type="dxa"/>
              <w:left w:w="80" w:type="dxa"/>
              <w:bottom w:w="65" w:type="dxa"/>
              <w:right w:w="80" w:type="dxa"/>
            </w:tcMar>
            <w:vAlign w:val="center"/>
          </w:tcPr>
          <w:p w14:paraId="2F6E86C0" w14:textId="77777777" w:rsidR="00E43784" w:rsidRDefault="00000000">
            <w:pPr>
              <w:pStyle w:val="S6Body"/>
              <w:spacing w:after="0" w:line="245" w:lineRule="auto"/>
            </w:pPr>
            <w:r>
              <w:rPr>
                <w:sz w:val="20"/>
              </w:rPr>
              <w:t>User, EmailOTP, Notification, AuditEvent, IdempotencyRecord.</w:t>
            </w:r>
          </w:p>
        </w:tc>
      </w:tr>
      <w:tr w:rsidR="00E43784" w14:paraId="5A5ABECB" w14:textId="77777777">
        <w:tblPrEx>
          <w:tblCellMar>
            <w:top w:w="0" w:type="dxa"/>
            <w:bottom w:w="0" w:type="dxa"/>
          </w:tblCellMar>
        </w:tblPrEx>
        <w:trPr>
          <w:cantSplit/>
        </w:trPr>
        <w:tc>
          <w:tcPr>
            <w:tcW w:w="2160" w:type="dxa"/>
            <w:shd w:val="clear" w:color="auto" w:fill="F4F7F9"/>
            <w:tcMar>
              <w:top w:w="65" w:type="dxa"/>
              <w:left w:w="80" w:type="dxa"/>
              <w:bottom w:w="65" w:type="dxa"/>
              <w:right w:w="80" w:type="dxa"/>
            </w:tcMar>
            <w:vAlign w:val="center"/>
          </w:tcPr>
          <w:p w14:paraId="754FA585" w14:textId="77777777" w:rsidR="00E43784" w:rsidRDefault="00000000">
            <w:pPr>
              <w:pStyle w:val="S6Body"/>
              <w:spacing w:after="0" w:line="245" w:lineRule="auto"/>
            </w:pPr>
            <w:r>
              <w:rPr>
                <w:sz w:val="20"/>
              </w:rPr>
              <w:t>Bukti dan analisis</w:t>
            </w:r>
          </w:p>
        </w:tc>
        <w:tc>
          <w:tcPr>
            <w:tcW w:w="7200" w:type="dxa"/>
            <w:shd w:val="clear" w:color="auto" w:fill="F4F7F9"/>
            <w:tcMar>
              <w:top w:w="65" w:type="dxa"/>
              <w:left w:w="80" w:type="dxa"/>
              <w:bottom w:w="65" w:type="dxa"/>
              <w:right w:w="80" w:type="dxa"/>
            </w:tcMar>
            <w:vAlign w:val="center"/>
          </w:tcPr>
          <w:p w14:paraId="0B8DCF6A" w14:textId="77777777" w:rsidR="00E43784" w:rsidRDefault="00000000">
            <w:pPr>
              <w:pStyle w:val="S6Body"/>
              <w:spacing w:after="0" w:line="245" w:lineRule="auto"/>
            </w:pPr>
            <w:r>
              <w:rPr>
                <w:sz w:val="20"/>
              </w:rPr>
              <w:t>Report, EvidenceItem, EvidenceBundle, EvidenceBundleItem, Transcript, NarrativeVersion, AnalysisRun.</w:t>
            </w:r>
          </w:p>
        </w:tc>
      </w:tr>
      <w:tr w:rsidR="00E43784" w14:paraId="3E216CF2" w14:textId="77777777">
        <w:tblPrEx>
          <w:tblCellMar>
            <w:top w:w="0" w:type="dxa"/>
            <w:bottom w:w="0" w:type="dxa"/>
          </w:tblCellMar>
        </w:tblPrEx>
        <w:trPr>
          <w:cantSplit/>
        </w:trPr>
        <w:tc>
          <w:tcPr>
            <w:tcW w:w="2160" w:type="dxa"/>
            <w:shd w:val="clear" w:color="auto" w:fill="FFFFFF"/>
            <w:tcMar>
              <w:top w:w="65" w:type="dxa"/>
              <w:left w:w="80" w:type="dxa"/>
              <w:bottom w:w="65" w:type="dxa"/>
              <w:right w:w="80" w:type="dxa"/>
            </w:tcMar>
            <w:vAlign w:val="center"/>
          </w:tcPr>
          <w:p w14:paraId="66564ECE" w14:textId="77777777" w:rsidR="00E43784" w:rsidRDefault="00000000">
            <w:pPr>
              <w:pStyle w:val="S6Body"/>
              <w:spacing w:after="0" w:line="245" w:lineRule="auto"/>
            </w:pPr>
            <w:r>
              <w:rPr>
                <w:sz w:val="20"/>
              </w:rPr>
              <w:t>AI dan verifikasi</w:t>
            </w:r>
          </w:p>
        </w:tc>
        <w:tc>
          <w:tcPr>
            <w:tcW w:w="7200" w:type="dxa"/>
            <w:shd w:val="clear" w:color="auto" w:fill="FFFFFF"/>
            <w:tcMar>
              <w:top w:w="65" w:type="dxa"/>
              <w:left w:w="80" w:type="dxa"/>
              <w:bottom w:w="65" w:type="dxa"/>
              <w:right w:w="80" w:type="dxa"/>
            </w:tcMar>
            <w:vAlign w:val="center"/>
          </w:tcPr>
          <w:p w14:paraId="181A259B" w14:textId="77777777" w:rsidR="00E43784" w:rsidRDefault="00000000">
            <w:pPr>
              <w:pStyle w:val="S6Body"/>
              <w:spacing w:after="0" w:line="245" w:lineRule="auto"/>
            </w:pPr>
            <w:r>
              <w:rPr>
                <w:sz w:val="20"/>
              </w:rPr>
              <w:t>SENAResult, NARAResult, IncidentCardVersion, HumanVerification.</w:t>
            </w:r>
          </w:p>
        </w:tc>
      </w:tr>
      <w:tr w:rsidR="00E43784" w14:paraId="19E353DA" w14:textId="77777777">
        <w:tblPrEx>
          <w:tblCellMar>
            <w:top w:w="0" w:type="dxa"/>
            <w:bottom w:w="0" w:type="dxa"/>
          </w:tblCellMar>
        </w:tblPrEx>
        <w:trPr>
          <w:cantSplit/>
        </w:trPr>
        <w:tc>
          <w:tcPr>
            <w:tcW w:w="2160" w:type="dxa"/>
            <w:shd w:val="clear" w:color="auto" w:fill="F4F7F9"/>
            <w:tcMar>
              <w:top w:w="65" w:type="dxa"/>
              <w:left w:w="80" w:type="dxa"/>
              <w:bottom w:w="65" w:type="dxa"/>
              <w:right w:w="80" w:type="dxa"/>
            </w:tcMar>
            <w:vAlign w:val="center"/>
          </w:tcPr>
          <w:p w14:paraId="235D5E40" w14:textId="77777777" w:rsidR="00E43784" w:rsidRDefault="00000000">
            <w:pPr>
              <w:pStyle w:val="S6Body"/>
              <w:spacing w:after="0" w:line="245" w:lineRule="auto"/>
            </w:pPr>
            <w:r>
              <w:rPr>
                <w:sz w:val="20"/>
              </w:rPr>
              <w:t>Penanganan dan publikasi</w:t>
            </w:r>
          </w:p>
        </w:tc>
        <w:tc>
          <w:tcPr>
            <w:tcW w:w="7200" w:type="dxa"/>
            <w:shd w:val="clear" w:color="auto" w:fill="F4F7F9"/>
            <w:tcMar>
              <w:top w:w="65" w:type="dxa"/>
              <w:left w:w="80" w:type="dxa"/>
              <w:bottom w:w="65" w:type="dxa"/>
              <w:right w:w="80" w:type="dxa"/>
            </w:tcMar>
            <w:vAlign w:val="center"/>
          </w:tcPr>
          <w:p w14:paraId="4FF58B06" w14:textId="77777777" w:rsidR="00E43784" w:rsidRDefault="00000000">
            <w:pPr>
              <w:pStyle w:val="S6Body"/>
              <w:spacing w:after="0" w:line="245" w:lineRule="auto"/>
            </w:pPr>
            <w:r>
              <w:rPr>
                <w:sz w:val="20"/>
              </w:rPr>
              <w:t>OperatorAssignment, OperatorReview, FollowUpRecord, PublicationVersion.</w:t>
            </w:r>
          </w:p>
        </w:tc>
      </w:tr>
    </w:tbl>
    <w:p w14:paraId="41149089" w14:textId="77777777" w:rsidR="00E43784" w:rsidRDefault="00E43784">
      <w:pPr>
        <w:pStyle w:val="S6Small"/>
        <w:spacing w:after="20"/>
      </w:pPr>
    </w:p>
    <w:p w14:paraId="4CF9B667" w14:textId="77777777" w:rsidR="00E43784" w:rsidRDefault="00000000">
      <w:pPr>
        <w:pStyle w:val="S6Body"/>
      </w:pPr>
      <w:r>
        <w:t>Terdapat 19 entitas aplikasi dan satu entitas teknis IdempotencyRecord. Group, Permission, serta tabel blacklist JWT mengikuti framework dan tidak dihitung sebagai entitas bisnis. IncidentCardVersion dan PublicationVersion merupakan versi laporan yang sama, bukan laporan kedua.</w:t>
      </w:r>
    </w:p>
    <w:p w14:paraId="22D77712" w14:textId="77777777" w:rsidR="00E43784" w:rsidRDefault="00E43784">
      <w:pPr>
        <w:sectPr w:rsidR="00E43784">
          <w:headerReference w:type="default" r:id="rId14"/>
          <w:footerReference w:type="default" r:id="rId15"/>
          <w:pgSz w:w="12240" w:h="15840"/>
          <w:pgMar w:top="1152" w:right="1440" w:bottom="1080" w:left="1440" w:header="288" w:footer="360" w:gutter="0"/>
          <w:cols w:space="720"/>
          <w:formProt w:val="0"/>
          <w:docGrid w:linePitch="360"/>
        </w:sectPr>
      </w:pPr>
    </w:p>
    <w:p w14:paraId="3EFFA55C" w14:textId="77777777" w:rsidR="00E43784" w:rsidRDefault="00000000">
      <w:pPr>
        <w:pStyle w:val="S6H2"/>
      </w:pPr>
      <w:r>
        <w:lastRenderedPageBreak/>
        <w:t>A3 1 Akun dan pencatatan</w:t>
      </w:r>
    </w:p>
    <w:p w14:paraId="7077A09F" w14:textId="77777777" w:rsidR="00E43784" w:rsidRDefault="00000000">
      <w:pPr>
        <w:pStyle w:val="S6Small"/>
      </w:pPr>
      <w:r>
        <w:t>Notasi crow foot: PK adalah primary key, FK adalah foreign key, ? berarti nullable. Dua garis berarti tepat satu, lingkaran dan garis berarti opsional tunggal, serta lingkaran dan kaki gagak berarti nol sampai banyak. Tabel referensi yang muncul kembali adalah entitas yang sama. Diagram menampilkan field serta relasi utama; rincian seluruh FK terdapat pada A4.</w:t>
      </w:r>
    </w:p>
    <w:p w14:paraId="3859EAAC" w14:textId="4F2C1E3E" w:rsidR="00E43784" w:rsidRDefault="00000000">
      <w:pPr>
        <w:pStyle w:val="S6Body"/>
        <w:keepNext/>
        <w:spacing w:after="60"/>
        <w:jc w:val="center"/>
      </w:pPr>
      <w:r w:rsidRPr="00115515">
        <w:rPr>
          <w:noProof/>
        </w:rPr>
        <w:pict w14:anchorId="3BFF8864">
          <v:shape id="Picture 6" o:spid="_x0000_i1028" type="#_x0000_t75" alt="ERD SILAR Akun dan pencatatan" style="width:468pt;height:457.2pt;visibility:visible;mso-wrap-style:square">
            <v:imagedata r:id="rId16" o:title="ERD SILAR Akun dan pencatatan"/>
          </v:shape>
        </w:pict>
      </w:r>
    </w:p>
    <w:p w14:paraId="6C8CAC83" w14:textId="77777777" w:rsidR="00E43784" w:rsidRDefault="00000000">
      <w:pPr>
        <w:pStyle w:val="S6Small"/>
        <w:keepNext/>
        <w:jc w:val="center"/>
      </w:pPr>
      <w:r>
        <w:t>Gambar 6 ERD Akun dan pencatatan</w:t>
      </w:r>
    </w:p>
    <w:p w14:paraId="6BC30A3C" w14:textId="77777777" w:rsidR="00E43784" w:rsidRDefault="00000000">
      <w:pPr>
        <w:pStyle w:val="S6Small"/>
      </w:pPr>
      <w:r>
        <w:t>EmailOTP terikat pada akun dan tujuan kode. Notification hanya dibaca penerima. AuditEvent dan IdempotencyRecord memakai referensi laporan opsional; object_id dan result_id merupakan referensi logis yang dirinci pada A4.</w:t>
      </w:r>
    </w:p>
    <w:p w14:paraId="346C8853" w14:textId="77777777" w:rsidR="00E43784" w:rsidRDefault="00000000">
      <w:r>
        <w:br w:type="page"/>
      </w:r>
    </w:p>
    <w:p w14:paraId="42B69A9D" w14:textId="77777777" w:rsidR="00E43784" w:rsidRDefault="00000000">
      <w:pPr>
        <w:pStyle w:val="S6H2"/>
      </w:pPr>
      <w:r>
        <w:lastRenderedPageBreak/>
        <w:t>A3 2 Bukti dan sumber analisis</w:t>
      </w:r>
    </w:p>
    <w:p w14:paraId="7256574B" w14:textId="373E3830" w:rsidR="00E43784" w:rsidRDefault="00000000">
      <w:pPr>
        <w:pStyle w:val="S6Body"/>
        <w:keepNext/>
        <w:spacing w:after="60"/>
        <w:jc w:val="center"/>
      </w:pPr>
      <w:r w:rsidRPr="00115515">
        <w:rPr>
          <w:noProof/>
        </w:rPr>
        <w:pict w14:anchorId="590E62FE">
          <v:shape id="Picture 7" o:spid="_x0000_i1027" type="#_x0000_t75" alt="ERD SILAR Bukti dan sumber analisis" style="width:436.2pt;height:554.4pt;visibility:visible;mso-wrap-style:square">
            <v:imagedata r:id="rId17" o:title="ERD SILAR Bukti dan sumber analisis"/>
          </v:shape>
        </w:pict>
      </w:r>
    </w:p>
    <w:p w14:paraId="755FC56A" w14:textId="77777777" w:rsidR="00E43784" w:rsidRDefault="00000000">
      <w:pPr>
        <w:pStyle w:val="S6Small"/>
        <w:keepNext/>
        <w:jc w:val="center"/>
      </w:pPr>
      <w:r>
        <w:t>Gambar 7 ERD Bukti dan sumber analisis</w:t>
      </w:r>
    </w:p>
    <w:p w14:paraId="7625665F" w14:textId="77777777" w:rsidR="00E43784" w:rsidRDefault="00000000">
      <w:pPr>
        <w:pStyle w:val="S6Small"/>
      </w:pPr>
      <w:r>
        <w:t>EvidenceBundleItem menghubungkan snapshot dengan bukti asli. producer_run_id terisi pada narasi hasil pipeline; narasi revisi Reporter tidak memerlukannya. Garis putus menunjukkan input narasi opsional pada mode NARRATIVE_REVISION. FK akun dan parent versi dirinci pada A4.</w:t>
      </w:r>
    </w:p>
    <w:p w14:paraId="13D535E3" w14:textId="77777777" w:rsidR="00E43784" w:rsidRDefault="00000000">
      <w:r>
        <w:br w:type="page"/>
      </w:r>
    </w:p>
    <w:p w14:paraId="7581042D" w14:textId="77777777" w:rsidR="00E43784" w:rsidRDefault="00000000">
      <w:pPr>
        <w:pStyle w:val="S6H2"/>
      </w:pPr>
      <w:r>
        <w:lastRenderedPageBreak/>
        <w:t>A3 3 Hasil AI dan verifikasi</w:t>
      </w:r>
    </w:p>
    <w:p w14:paraId="718A33D2" w14:textId="03638335" w:rsidR="00E43784" w:rsidRDefault="00000000">
      <w:pPr>
        <w:pStyle w:val="S6Body"/>
        <w:keepNext/>
        <w:spacing w:after="60"/>
        <w:jc w:val="center"/>
      </w:pPr>
      <w:r w:rsidRPr="00115515">
        <w:rPr>
          <w:noProof/>
        </w:rPr>
        <w:pict w14:anchorId="0B4C8026">
          <v:shape id="Picture 8" o:spid="_x0000_i1026" type="#_x0000_t75" alt="ERD SILAR Hasil AI dan verifikasi" style="width:400.2pt;height:555pt;visibility:visible;mso-wrap-style:square">
            <v:imagedata r:id="rId18" o:title="ERD SILAR Hasil AI dan verifikasi"/>
          </v:shape>
        </w:pict>
      </w:r>
    </w:p>
    <w:p w14:paraId="5DF2FAB2" w14:textId="77777777" w:rsidR="00E43784" w:rsidRDefault="00000000">
      <w:pPr>
        <w:pStyle w:val="S6Small"/>
        <w:keepNext/>
        <w:jc w:val="center"/>
      </w:pPr>
      <w:r>
        <w:t>Gambar 8 ERD Hasil AI dan verifikasi</w:t>
      </w:r>
    </w:p>
    <w:p w14:paraId="4D885ECC" w14:textId="77777777" w:rsidR="00E43784" w:rsidRDefault="00000000">
      <w:pPr>
        <w:pStyle w:val="S6Small"/>
      </w:pPr>
      <w:r>
        <w:t>Satu run mempunyai paling banyak satu hasil SENA dan satu hasil NARA. Versi koreksi field dapat memakai hasil lama dari sumber yang sama. Satu versi kartu mempunyai paling banyak satu HumanVerification oleh Reporter pemilik. Bundle serta producer narasi mengikuti Gambar 7.</w:t>
      </w:r>
    </w:p>
    <w:p w14:paraId="03A993AD" w14:textId="77777777" w:rsidR="00E43784" w:rsidRDefault="00000000">
      <w:r>
        <w:br w:type="page"/>
      </w:r>
    </w:p>
    <w:p w14:paraId="1B9305FA" w14:textId="77777777" w:rsidR="00E43784" w:rsidRDefault="00000000">
      <w:pPr>
        <w:pStyle w:val="S6H2"/>
      </w:pPr>
      <w:r>
        <w:lastRenderedPageBreak/>
        <w:t>A3 4 Penanganan dan publikasi</w:t>
      </w:r>
    </w:p>
    <w:p w14:paraId="72590F26" w14:textId="0EC63A74" w:rsidR="00E43784" w:rsidRDefault="00000000">
      <w:pPr>
        <w:pStyle w:val="S6Body"/>
        <w:keepNext/>
        <w:spacing w:after="60"/>
        <w:jc w:val="center"/>
      </w:pPr>
      <w:r w:rsidRPr="00115515">
        <w:rPr>
          <w:noProof/>
        </w:rPr>
        <w:pict w14:anchorId="562B6160">
          <v:shape id="Picture 9" o:spid="_x0000_i1025" type="#_x0000_t75" alt="ERD SILAR Penanganan dan publikasi" style="width:468pt;height:436.2pt;visibility:visible;mso-wrap-style:square">
            <v:imagedata r:id="rId19" o:title="ERD SILAR Penanganan dan publikasi"/>
          </v:shape>
        </w:pict>
      </w:r>
    </w:p>
    <w:p w14:paraId="5DA72202" w14:textId="77777777" w:rsidR="00E43784" w:rsidRDefault="00000000">
      <w:pPr>
        <w:pStyle w:val="S6Small"/>
        <w:keepNext/>
        <w:jc w:val="center"/>
      </w:pPr>
      <w:r>
        <w:t>Gambar 9 ERD Penanganan dan publikasi</w:t>
      </w:r>
    </w:p>
    <w:p w14:paraId="6FD094A5" w14:textId="77777777" w:rsidR="00E43784" w:rsidRDefault="00000000">
      <w:pPr>
        <w:pStyle w:val="S6Small"/>
      </w:pPr>
      <w:r>
        <w:t>Riwayat assignment satu ke banyak, tetapi hanya satu ended_at NULL diperbolehkan per laporan. Review dan publikasi menunjuk versi resmi. FK aktor tambahan, parent versi, dan pointer agregat dirinci pada A4 agar gambar tetap terbaca.</w:t>
      </w:r>
    </w:p>
    <w:p w14:paraId="2FE369B1" w14:textId="77777777" w:rsidR="00E43784" w:rsidRDefault="00E43784">
      <w:pPr>
        <w:sectPr w:rsidR="00E43784">
          <w:headerReference w:type="default" r:id="rId20"/>
          <w:footerReference w:type="default" r:id="rId21"/>
          <w:pgSz w:w="12240" w:h="15840"/>
          <w:pgMar w:top="1152" w:right="1440" w:bottom="1080" w:left="1440" w:header="288" w:footer="360" w:gutter="0"/>
          <w:cols w:space="720"/>
          <w:formProt w:val="0"/>
          <w:docGrid w:linePitch="360"/>
        </w:sectPr>
      </w:pPr>
    </w:p>
    <w:p w14:paraId="425A6692" w14:textId="77777777" w:rsidR="00E43784" w:rsidRDefault="00000000">
      <w:pPr>
        <w:pStyle w:val="S6H1"/>
      </w:pPr>
      <w:r>
        <w:lastRenderedPageBreak/>
        <w:t>A4 Data Dictionary</w:t>
      </w:r>
    </w:p>
    <w:p w14:paraId="211DBC84" w14:textId="77777777" w:rsidR="00E43784" w:rsidRDefault="00000000">
      <w:pPr>
        <w:pStyle w:val="S6H2"/>
      </w:pPr>
      <w:r>
        <w:t>A4 1 Field umum</w:t>
      </w:r>
    </w:p>
    <w:p w14:paraId="0CD5E6C1" w14:textId="77777777" w:rsidR="00E43784" w:rsidRDefault="00000000">
      <w:pPr>
        <w:pStyle w:val="S6Body"/>
      </w:pPr>
      <w:r>
        <w:t>Target skema menggunakan PostgreSQL 16 dan Django Models. Seluruh entitas aplikasi memakai id UUID dan created_at timestamp UTC yang dibuat backend. Dua field umum tersebut berlaku pada semua tabel di bawah. Wajib adalah kewajiban penyimpanan, bukan kewajiban input client. NULL menyatakan opsional; [] dan {} adalah array serta objek JSON kosong.</w:t>
      </w:r>
    </w:p>
    <w:p w14:paraId="05022294" w14:textId="77777777" w:rsidR="00E43784" w:rsidRDefault="00000000">
      <w:pPr>
        <w:pStyle w:val="S6Body"/>
      </w:pPr>
      <w:r>
        <w:t>FK riwayat menggunakan PROTECT atau RESTRICT. Penonaktifan akun tidak menghapus sumber, versi, assignment, atau audit. Aturan lintas tabel diperiksa service di dalam transaksi; CHECK satu tabel tidak diasumsikan dapat memeriksa seluruh FK terkait.</w:t>
      </w:r>
    </w:p>
    <w:p w14:paraId="3DF53E8A" w14:textId="77777777" w:rsidR="00E43784" w:rsidRDefault="00000000">
      <w:pPr>
        <w:pStyle w:val="S6H2"/>
      </w:pPr>
      <w:r>
        <w:t>A4 2 User</w:t>
      </w:r>
    </w:p>
    <w:p w14:paraId="046D0582" w14:textId="77777777" w:rsidR="00E43784" w:rsidRDefault="00000000">
      <w:pPr>
        <w:pStyle w:val="S6Small"/>
        <w:keepNext/>
      </w:pPr>
      <w:r>
        <w:t>Akun dengan identitas UUID dan izin berbasis peran serta permission Django.</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449CD55D"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657909BE"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6F779CBB"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5AC4A28D" w14:textId="77777777" w:rsidR="00E43784" w:rsidRDefault="00000000">
            <w:pPr>
              <w:pStyle w:val="S6Body"/>
              <w:keepNext/>
              <w:spacing w:after="0" w:line="245" w:lineRule="auto"/>
            </w:pPr>
            <w:r>
              <w:rPr>
                <w:b/>
                <w:color w:val="FFFFFF"/>
                <w:sz w:val="19"/>
              </w:rPr>
              <w:t>Makna dan aturan</w:t>
            </w:r>
          </w:p>
        </w:tc>
      </w:tr>
      <w:tr w:rsidR="00E43784" w14:paraId="029B0E3E"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FB217F7" w14:textId="77777777" w:rsidR="00E43784" w:rsidRDefault="00000000">
            <w:pPr>
              <w:pStyle w:val="S6Body"/>
              <w:spacing w:after="0" w:line="245" w:lineRule="auto"/>
            </w:pPr>
            <w:r>
              <w:rPr>
                <w:sz w:val="19"/>
              </w:rPr>
              <w:t>email</w:t>
            </w:r>
            <w:r>
              <w:rPr>
                <w:sz w:val="19"/>
              </w:rPr>
              <w:br/>
              <w:t>varchar(254)</w:t>
            </w:r>
          </w:p>
        </w:tc>
        <w:tc>
          <w:tcPr>
            <w:tcW w:w="1800" w:type="dxa"/>
            <w:shd w:val="clear" w:color="auto" w:fill="FFFFFF"/>
            <w:tcMar>
              <w:top w:w="65" w:type="dxa"/>
              <w:left w:w="80" w:type="dxa"/>
              <w:bottom w:w="65" w:type="dxa"/>
              <w:right w:w="80" w:type="dxa"/>
            </w:tcMar>
            <w:vAlign w:val="center"/>
          </w:tcPr>
          <w:p w14:paraId="7E4E4DFF"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1D1325BA" w14:textId="77777777" w:rsidR="00E43784" w:rsidRDefault="00000000">
            <w:pPr>
              <w:pStyle w:val="S6Body"/>
              <w:spacing w:after="0" w:line="245" w:lineRule="auto"/>
            </w:pPr>
            <w:r>
              <w:rPr>
                <w:sz w:val="19"/>
              </w:rPr>
              <w:t>Alamat email dinormalisasi untuk pencocokan dan OTP.</w:t>
            </w:r>
          </w:p>
        </w:tc>
      </w:tr>
      <w:tr w:rsidR="00E43784" w14:paraId="4FE852F9"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17E0072" w14:textId="77777777" w:rsidR="00E43784" w:rsidRDefault="00000000">
            <w:pPr>
              <w:pStyle w:val="S6Body"/>
              <w:spacing w:after="0" w:line="245" w:lineRule="auto"/>
            </w:pPr>
            <w:r>
              <w:rPr>
                <w:sz w:val="19"/>
              </w:rPr>
              <w:t>full_name</w:t>
            </w:r>
            <w:r>
              <w:rPr>
                <w:sz w:val="19"/>
              </w:rPr>
              <w:br/>
              <w:t>varchar(150)</w:t>
            </w:r>
          </w:p>
        </w:tc>
        <w:tc>
          <w:tcPr>
            <w:tcW w:w="1800" w:type="dxa"/>
            <w:shd w:val="clear" w:color="auto" w:fill="F4F7F9"/>
            <w:tcMar>
              <w:top w:w="65" w:type="dxa"/>
              <w:left w:w="80" w:type="dxa"/>
              <w:bottom w:w="65" w:type="dxa"/>
              <w:right w:w="80" w:type="dxa"/>
            </w:tcMar>
            <w:vAlign w:val="center"/>
          </w:tcPr>
          <w:p w14:paraId="29E3D76E"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24CC626A" w14:textId="77777777" w:rsidR="00E43784" w:rsidRDefault="00000000">
            <w:pPr>
              <w:pStyle w:val="S6Body"/>
              <w:spacing w:after="0" w:line="245" w:lineRule="auto"/>
            </w:pPr>
            <w:r>
              <w:rPr>
                <w:sz w:val="19"/>
              </w:rPr>
              <w:t>Nama pengguna; tidak masuk data publik.</w:t>
            </w:r>
          </w:p>
        </w:tc>
      </w:tr>
      <w:tr w:rsidR="00E43784" w14:paraId="7D1AC0C0"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1EC40BD3" w14:textId="77777777" w:rsidR="00E43784" w:rsidRDefault="00000000">
            <w:pPr>
              <w:pStyle w:val="S6Body"/>
              <w:spacing w:after="0" w:line="245" w:lineRule="auto"/>
            </w:pPr>
            <w:r>
              <w:rPr>
                <w:sz w:val="19"/>
              </w:rPr>
              <w:t>password</w:t>
            </w:r>
            <w:r>
              <w:rPr>
                <w:sz w:val="19"/>
              </w:rPr>
              <w:br/>
              <w:t>varchar(128)</w:t>
            </w:r>
          </w:p>
        </w:tc>
        <w:tc>
          <w:tcPr>
            <w:tcW w:w="1800" w:type="dxa"/>
            <w:shd w:val="clear" w:color="auto" w:fill="FFFFFF"/>
            <w:tcMar>
              <w:top w:w="65" w:type="dxa"/>
              <w:left w:w="80" w:type="dxa"/>
              <w:bottom w:w="65" w:type="dxa"/>
              <w:right w:w="80" w:type="dxa"/>
            </w:tcMar>
            <w:vAlign w:val="center"/>
          </w:tcPr>
          <w:p w14:paraId="620670AC"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2C1D5A37" w14:textId="77777777" w:rsidR="00E43784" w:rsidRDefault="00000000">
            <w:pPr>
              <w:pStyle w:val="S6Body"/>
              <w:spacing w:after="0" w:line="245" w:lineRule="auto"/>
            </w:pPr>
            <w:r>
              <w:rPr>
                <w:sz w:val="19"/>
              </w:rPr>
              <w:t>Hash melalui password hasher Django; bukan password asli.</w:t>
            </w:r>
          </w:p>
        </w:tc>
      </w:tr>
      <w:tr w:rsidR="00E43784" w14:paraId="29E72F63"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6617E9D" w14:textId="77777777" w:rsidR="00E43784" w:rsidRDefault="00000000">
            <w:pPr>
              <w:pStyle w:val="S6Body"/>
              <w:spacing w:after="0" w:line="245" w:lineRule="auto"/>
            </w:pPr>
            <w:r>
              <w:rPr>
                <w:sz w:val="19"/>
              </w:rPr>
              <w:t>role</w:t>
            </w:r>
            <w:r>
              <w:rPr>
                <w:sz w:val="19"/>
              </w:rPr>
              <w:br/>
              <w:t>enum</w:t>
            </w:r>
          </w:p>
        </w:tc>
        <w:tc>
          <w:tcPr>
            <w:tcW w:w="1800" w:type="dxa"/>
            <w:shd w:val="clear" w:color="auto" w:fill="F4F7F9"/>
            <w:tcMar>
              <w:top w:w="65" w:type="dxa"/>
              <w:left w:w="80" w:type="dxa"/>
              <w:bottom w:w="65" w:type="dxa"/>
              <w:right w:w="80" w:type="dxa"/>
            </w:tcMar>
            <w:vAlign w:val="center"/>
          </w:tcPr>
          <w:p w14:paraId="6543000F" w14:textId="77777777" w:rsidR="00E43784" w:rsidRDefault="00000000">
            <w:pPr>
              <w:pStyle w:val="S6Body"/>
              <w:spacing w:after="0" w:line="245" w:lineRule="auto"/>
            </w:pPr>
            <w:r>
              <w:rPr>
                <w:sz w:val="19"/>
              </w:rPr>
              <w:t>Ya; REPORTER</w:t>
            </w:r>
          </w:p>
        </w:tc>
        <w:tc>
          <w:tcPr>
            <w:tcW w:w="4464" w:type="dxa"/>
            <w:shd w:val="clear" w:color="auto" w:fill="F4F7F9"/>
            <w:tcMar>
              <w:top w:w="65" w:type="dxa"/>
              <w:left w:w="80" w:type="dxa"/>
              <w:bottom w:w="65" w:type="dxa"/>
              <w:right w:w="80" w:type="dxa"/>
            </w:tcMar>
            <w:vAlign w:val="center"/>
          </w:tcPr>
          <w:p w14:paraId="56663409" w14:textId="77777777" w:rsidR="00E43784" w:rsidRDefault="00000000">
            <w:pPr>
              <w:pStyle w:val="S6Body"/>
              <w:spacing w:after="0" w:line="245" w:lineRule="auto"/>
            </w:pPr>
            <w:r>
              <w:rPr>
                <w:sz w:val="19"/>
              </w:rPr>
              <w:t>REPORTER, OPERATOR, ADMIN. Registrasi publik menetapkan REPORTER.</w:t>
            </w:r>
          </w:p>
        </w:tc>
      </w:tr>
      <w:tr w:rsidR="00E43784" w14:paraId="455B041D"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2511B4F2" w14:textId="77777777" w:rsidR="00E43784" w:rsidRDefault="00000000">
            <w:pPr>
              <w:pStyle w:val="S6Body"/>
              <w:spacing w:after="0" w:line="245" w:lineRule="auto"/>
            </w:pPr>
            <w:r>
              <w:rPr>
                <w:sz w:val="19"/>
              </w:rPr>
              <w:t>email_verified_at</w:t>
            </w:r>
            <w:r>
              <w:rPr>
                <w:sz w:val="19"/>
              </w:rPr>
              <w:br/>
              <w:t>timestamp UTC</w:t>
            </w:r>
          </w:p>
        </w:tc>
        <w:tc>
          <w:tcPr>
            <w:tcW w:w="1800" w:type="dxa"/>
            <w:shd w:val="clear" w:color="auto" w:fill="FFFFFF"/>
            <w:tcMar>
              <w:top w:w="65" w:type="dxa"/>
              <w:left w:w="80" w:type="dxa"/>
              <w:bottom w:w="65" w:type="dxa"/>
              <w:right w:w="80" w:type="dxa"/>
            </w:tcMar>
            <w:vAlign w:val="center"/>
          </w:tcPr>
          <w:p w14:paraId="3357626F"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3A6810D8" w14:textId="77777777" w:rsidR="00E43784" w:rsidRDefault="00000000">
            <w:pPr>
              <w:pStyle w:val="S6Body"/>
              <w:spacing w:after="0" w:line="245" w:lineRule="auto"/>
            </w:pPr>
            <w:r>
              <w:rPr>
                <w:sz w:val="19"/>
              </w:rPr>
              <w:t>Diisi setelah OTP verifikasi atau aktivasi berhasil.</w:t>
            </w:r>
          </w:p>
        </w:tc>
      </w:tr>
      <w:tr w:rsidR="00E43784" w14:paraId="062EC389"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4FB9979D" w14:textId="77777777" w:rsidR="00E43784" w:rsidRDefault="00000000">
            <w:pPr>
              <w:pStyle w:val="S6Body"/>
              <w:spacing w:after="0" w:line="245" w:lineRule="auto"/>
            </w:pPr>
            <w:r>
              <w:rPr>
                <w:sz w:val="19"/>
              </w:rPr>
              <w:t>is_active</w:t>
            </w:r>
            <w:r>
              <w:rPr>
                <w:sz w:val="19"/>
              </w:rPr>
              <w:br/>
              <w:t>boolean</w:t>
            </w:r>
          </w:p>
        </w:tc>
        <w:tc>
          <w:tcPr>
            <w:tcW w:w="1800" w:type="dxa"/>
            <w:shd w:val="clear" w:color="auto" w:fill="F4F7F9"/>
            <w:tcMar>
              <w:top w:w="65" w:type="dxa"/>
              <w:left w:w="80" w:type="dxa"/>
              <w:bottom w:w="65" w:type="dxa"/>
              <w:right w:w="80" w:type="dxa"/>
            </w:tcMar>
            <w:vAlign w:val="center"/>
          </w:tcPr>
          <w:p w14:paraId="1DFA3C07" w14:textId="77777777" w:rsidR="00E43784" w:rsidRDefault="00000000">
            <w:pPr>
              <w:pStyle w:val="S6Body"/>
              <w:spacing w:after="0" w:line="245" w:lineRule="auto"/>
            </w:pPr>
            <w:r>
              <w:rPr>
                <w:sz w:val="19"/>
              </w:rPr>
              <w:t>Ya; true</w:t>
            </w:r>
          </w:p>
        </w:tc>
        <w:tc>
          <w:tcPr>
            <w:tcW w:w="4464" w:type="dxa"/>
            <w:shd w:val="clear" w:color="auto" w:fill="F4F7F9"/>
            <w:tcMar>
              <w:top w:w="65" w:type="dxa"/>
              <w:left w:w="80" w:type="dxa"/>
              <w:bottom w:w="65" w:type="dxa"/>
              <w:right w:w="80" w:type="dxa"/>
            </w:tcMar>
            <w:vAlign w:val="center"/>
          </w:tcPr>
          <w:p w14:paraId="23DD91CA" w14:textId="77777777" w:rsidR="00E43784" w:rsidRDefault="00000000">
            <w:pPr>
              <w:pStyle w:val="S6Body"/>
              <w:spacing w:after="0" w:line="245" w:lineRule="auto"/>
            </w:pPr>
            <w:r>
              <w:rPr>
                <w:sz w:val="19"/>
              </w:rPr>
              <w:t>Penonaktifan menolak akses tanpa menghapus riwayat. Akun Operator baru disimpan false sampai aktivasi.</w:t>
            </w:r>
          </w:p>
        </w:tc>
      </w:tr>
      <w:tr w:rsidR="00E43784" w14:paraId="7B72616D"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B100761" w14:textId="77777777" w:rsidR="00E43784" w:rsidRDefault="00000000">
            <w:pPr>
              <w:pStyle w:val="S6Body"/>
              <w:spacing w:after="0" w:line="245" w:lineRule="auto"/>
            </w:pPr>
            <w:r>
              <w:rPr>
                <w:sz w:val="19"/>
              </w:rPr>
              <w:t>auth_version</w:t>
            </w:r>
            <w:r>
              <w:rPr>
                <w:sz w:val="19"/>
              </w:rPr>
              <w:br/>
              <w:t>integer</w:t>
            </w:r>
          </w:p>
        </w:tc>
        <w:tc>
          <w:tcPr>
            <w:tcW w:w="1800" w:type="dxa"/>
            <w:shd w:val="clear" w:color="auto" w:fill="FFFFFF"/>
            <w:tcMar>
              <w:top w:w="65" w:type="dxa"/>
              <w:left w:w="80" w:type="dxa"/>
              <w:bottom w:w="65" w:type="dxa"/>
              <w:right w:w="80" w:type="dxa"/>
            </w:tcMar>
            <w:vAlign w:val="center"/>
          </w:tcPr>
          <w:p w14:paraId="40F7FF50" w14:textId="77777777" w:rsidR="00E43784" w:rsidRDefault="00000000">
            <w:pPr>
              <w:pStyle w:val="S6Body"/>
              <w:spacing w:after="0" w:line="245" w:lineRule="auto"/>
            </w:pPr>
            <w:r>
              <w:rPr>
                <w:sz w:val="19"/>
              </w:rPr>
              <w:t>Ya; 1</w:t>
            </w:r>
          </w:p>
        </w:tc>
        <w:tc>
          <w:tcPr>
            <w:tcW w:w="4464" w:type="dxa"/>
            <w:shd w:val="clear" w:color="auto" w:fill="FFFFFF"/>
            <w:tcMar>
              <w:top w:w="65" w:type="dxa"/>
              <w:left w:w="80" w:type="dxa"/>
              <w:bottom w:w="65" w:type="dxa"/>
              <w:right w:w="80" w:type="dxa"/>
            </w:tcMar>
            <w:vAlign w:val="center"/>
          </w:tcPr>
          <w:p w14:paraId="050A6932" w14:textId="77777777" w:rsidR="00E43784" w:rsidRDefault="00000000">
            <w:pPr>
              <w:pStyle w:val="S6Body"/>
              <w:spacing w:after="0" w:line="245" w:lineRule="auto"/>
            </w:pPr>
            <w:r>
              <w:rPr>
                <w:sz w:val="19"/>
              </w:rPr>
              <w:t>Dinaikkan ketika pemulihan password atau pencabutan seluruh sesi.</w:t>
            </w:r>
          </w:p>
        </w:tc>
      </w:tr>
      <w:tr w:rsidR="00E43784" w14:paraId="0711DF61"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6E1090A0" w14:textId="77777777" w:rsidR="00E43784" w:rsidRDefault="00000000">
            <w:pPr>
              <w:pStyle w:val="S6Body"/>
              <w:spacing w:after="0" w:line="245" w:lineRule="auto"/>
            </w:pPr>
            <w:r>
              <w:rPr>
                <w:sz w:val="19"/>
              </w:rPr>
              <w:t>updated_at</w:t>
            </w:r>
            <w:r>
              <w:rPr>
                <w:sz w:val="19"/>
              </w:rPr>
              <w:br/>
              <w:t>timestamp UTC</w:t>
            </w:r>
          </w:p>
        </w:tc>
        <w:tc>
          <w:tcPr>
            <w:tcW w:w="1800" w:type="dxa"/>
            <w:shd w:val="clear" w:color="auto" w:fill="F4F7F9"/>
            <w:tcMar>
              <w:top w:w="65" w:type="dxa"/>
              <w:left w:w="80" w:type="dxa"/>
              <w:bottom w:w="65" w:type="dxa"/>
              <w:right w:w="80" w:type="dxa"/>
            </w:tcMar>
            <w:vAlign w:val="center"/>
          </w:tcPr>
          <w:p w14:paraId="0C89380C" w14:textId="77777777" w:rsidR="00E43784" w:rsidRDefault="00000000">
            <w:pPr>
              <w:pStyle w:val="S6Body"/>
              <w:spacing w:after="0" w:line="245" w:lineRule="auto"/>
            </w:pPr>
            <w:r>
              <w:rPr>
                <w:sz w:val="19"/>
              </w:rPr>
              <w:t>Ya; sekarang</w:t>
            </w:r>
          </w:p>
        </w:tc>
        <w:tc>
          <w:tcPr>
            <w:tcW w:w="4464" w:type="dxa"/>
            <w:shd w:val="clear" w:color="auto" w:fill="F4F7F9"/>
            <w:tcMar>
              <w:top w:w="65" w:type="dxa"/>
              <w:left w:w="80" w:type="dxa"/>
              <w:bottom w:w="65" w:type="dxa"/>
              <w:right w:w="80" w:type="dxa"/>
            </w:tcMar>
            <w:vAlign w:val="center"/>
          </w:tcPr>
          <w:p w14:paraId="0737E9D2" w14:textId="77777777" w:rsidR="00E43784" w:rsidRDefault="00000000">
            <w:pPr>
              <w:pStyle w:val="S6Body"/>
              <w:spacing w:after="0" w:line="245" w:lineRule="auto"/>
            </w:pPr>
            <w:r>
              <w:rPr>
                <w:sz w:val="19"/>
              </w:rPr>
              <w:t>Waktu perubahan akun.</w:t>
            </w:r>
          </w:p>
        </w:tc>
      </w:tr>
    </w:tbl>
    <w:p w14:paraId="53B347A8" w14:textId="77777777" w:rsidR="00E43784" w:rsidRDefault="00E43784">
      <w:pPr>
        <w:pStyle w:val="S6Small"/>
        <w:spacing w:after="20"/>
      </w:pPr>
    </w:p>
    <w:p w14:paraId="1FD0D372" w14:textId="77777777" w:rsidR="00E43784" w:rsidRDefault="00000000">
      <w:pPr>
        <w:pStyle w:val="S6Small"/>
      </w:pPr>
      <w:r>
        <w:t>Constraint: UNIQUE atas email yang dinormalisasi; auth_version &gt;= 1. Custom User ditetapkan sebelum migration awal. Group dan Permission mengikuti Django; hak Operator tambahan bagi Admin harus diberikan eksplisit.</w:t>
      </w:r>
    </w:p>
    <w:p w14:paraId="294C86F8" w14:textId="77777777" w:rsidR="00E43784" w:rsidRDefault="00000000">
      <w:pPr>
        <w:pStyle w:val="S6H2"/>
      </w:pPr>
      <w:r>
        <w:t>A4 3 EmailOTP</w:t>
      </w:r>
    </w:p>
    <w:p w14:paraId="77E2A7AA" w14:textId="77777777" w:rsidR="00E43784" w:rsidRDefault="00000000">
      <w:pPr>
        <w:pStyle w:val="S6Small"/>
        <w:keepNext/>
      </w:pPr>
      <w:r>
        <w:t>Challenge kode untuk verifikasi Reporter, aktivasi Operator, atau reset password.</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3591E428"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4D472137"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3CD20995"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60C6615C" w14:textId="77777777" w:rsidR="00E43784" w:rsidRDefault="00000000">
            <w:pPr>
              <w:pStyle w:val="S6Body"/>
              <w:keepNext/>
              <w:spacing w:after="0" w:line="245" w:lineRule="auto"/>
            </w:pPr>
            <w:r>
              <w:rPr>
                <w:b/>
                <w:color w:val="FFFFFF"/>
                <w:sz w:val="19"/>
              </w:rPr>
              <w:t>Makna dan aturan</w:t>
            </w:r>
          </w:p>
        </w:tc>
      </w:tr>
      <w:tr w:rsidR="00E43784" w14:paraId="58331995"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38EAB54A" w14:textId="77777777" w:rsidR="00E43784" w:rsidRDefault="00000000">
            <w:pPr>
              <w:pStyle w:val="S6Body"/>
              <w:spacing w:after="0" w:line="245" w:lineRule="auto"/>
            </w:pPr>
            <w:r>
              <w:rPr>
                <w:sz w:val="19"/>
              </w:rPr>
              <w:t>user_id</w:t>
            </w:r>
            <w:r>
              <w:rPr>
                <w:sz w:val="19"/>
              </w:rPr>
              <w:br/>
              <w:t>FK User</w:t>
            </w:r>
          </w:p>
        </w:tc>
        <w:tc>
          <w:tcPr>
            <w:tcW w:w="1800" w:type="dxa"/>
            <w:shd w:val="clear" w:color="auto" w:fill="FFFFFF"/>
            <w:tcMar>
              <w:top w:w="65" w:type="dxa"/>
              <w:left w:w="80" w:type="dxa"/>
              <w:bottom w:w="65" w:type="dxa"/>
              <w:right w:w="80" w:type="dxa"/>
            </w:tcMar>
            <w:vAlign w:val="center"/>
          </w:tcPr>
          <w:p w14:paraId="1F399ACC"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7FF43F73" w14:textId="77777777" w:rsidR="00E43784" w:rsidRDefault="00000000">
            <w:pPr>
              <w:pStyle w:val="S6Body"/>
              <w:spacing w:after="0" w:line="245" w:lineRule="auto"/>
            </w:pPr>
            <w:r>
              <w:rPr>
                <w:sz w:val="19"/>
              </w:rPr>
              <w:t>Akun sasaran; response publik tidak membuka keberadaan akun.</w:t>
            </w:r>
          </w:p>
        </w:tc>
      </w:tr>
      <w:tr w:rsidR="00E43784" w14:paraId="3E775440"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B695E3E" w14:textId="77777777" w:rsidR="00E43784" w:rsidRDefault="00000000">
            <w:pPr>
              <w:pStyle w:val="S6Body"/>
              <w:spacing w:after="0" w:line="245" w:lineRule="auto"/>
            </w:pPr>
            <w:r>
              <w:rPr>
                <w:sz w:val="19"/>
              </w:rPr>
              <w:t>purpose</w:t>
            </w:r>
            <w:r>
              <w:rPr>
                <w:sz w:val="19"/>
              </w:rPr>
              <w:br/>
              <w:t>enum</w:t>
            </w:r>
          </w:p>
        </w:tc>
        <w:tc>
          <w:tcPr>
            <w:tcW w:w="1800" w:type="dxa"/>
            <w:shd w:val="clear" w:color="auto" w:fill="F4F7F9"/>
            <w:tcMar>
              <w:top w:w="65" w:type="dxa"/>
              <w:left w:w="80" w:type="dxa"/>
              <w:bottom w:w="65" w:type="dxa"/>
              <w:right w:w="80" w:type="dxa"/>
            </w:tcMar>
            <w:vAlign w:val="center"/>
          </w:tcPr>
          <w:p w14:paraId="545146B1"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4D11C9CB" w14:textId="77777777" w:rsidR="00E43784" w:rsidRDefault="00000000">
            <w:pPr>
              <w:pStyle w:val="S6Body"/>
              <w:spacing w:after="0" w:line="245" w:lineRule="auto"/>
            </w:pPr>
            <w:r>
              <w:rPr>
                <w:sz w:val="19"/>
              </w:rPr>
              <w:t>EMAIL_VERIFICATION, ACCOUNT_ACTIVATION, PASSWORD_RESET.</w:t>
            </w:r>
          </w:p>
        </w:tc>
      </w:tr>
      <w:tr w:rsidR="00E43784" w14:paraId="23872AC4"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02E7FD7C" w14:textId="77777777" w:rsidR="00E43784" w:rsidRDefault="00000000">
            <w:pPr>
              <w:pStyle w:val="S6Body"/>
              <w:spacing w:after="0" w:line="245" w:lineRule="auto"/>
            </w:pPr>
            <w:r>
              <w:rPr>
                <w:sz w:val="19"/>
              </w:rPr>
              <w:t>code_digest</w:t>
            </w:r>
            <w:r>
              <w:rPr>
                <w:sz w:val="19"/>
              </w:rPr>
              <w:br/>
              <w:t>varchar(128)</w:t>
            </w:r>
          </w:p>
        </w:tc>
        <w:tc>
          <w:tcPr>
            <w:tcW w:w="1800" w:type="dxa"/>
            <w:shd w:val="clear" w:color="auto" w:fill="FFFFFF"/>
            <w:tcMar>
              <w:top w:w="65" w:type="dxa"/>
              <w:left w:w="80" w:type="dxa"/>
              <w:bottom w:w="65" w:type="dxa"/>
              <w:right w:w="80" w:type="dxa"/>
            </w:tcMar>
            <w:vAlign w:val="center"/>
          </w:tcPr>
          <w:p w14:paraId="18F4368C"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6BDD4AB0" w14:textId="77777777" w:rsidR="00E43784" w:rsidRDefault="00000000">
            <w:pPr>
              <w:pStyle w:val="S6Body"/>
              <w:spacing w:after="0" w:line="245" w:lineRule="auto"/>
            </w:pPr>
            <w:r>
              <w:rPr>
                <w:sz w:val="19"/>
              </w:rPr>
              <w:t>HMAC kode dengan rahasia backend; kode tidak disimpan atau dicatat mentah.</w:t>
            </w:r>
          </w:p>
        </w:tc>
      </w:tr>
      <w:tr w:rsidR="00E43784" w14:paraId="33239F2A"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380592D" w14:textId="77777777" w:rsidR="00E43784" w:rsidRDefault="00000000">
            <w:pPr>
              <w:pStyle w:val="S6Body"/>
              <w:spacing w:after="0" w:line="245" w:lineRule="auto"/>
            </w:pPr>
            <w:r>
              <w:rPr>
                <w:sz w:val="19"/>
              </w:rPr>
              <w:lastRenderedPageBreak/>
              <w:t>expires_at</w:t>
            </w:r>
            <w:r>
              <w:rPr>
                <w:sz w:val="19"/>
              </w:rPr>
              <w:br/>
              <w:t>timestamp UTC</w:t>
            </w:r>
          </w:p>
        </w:tc>
        <w:tc>
          <w:tcPr>
            <w:tcW w:w="1800" w:type="dxa"/>
            <w:shd w:val="clear" w:color="auto" w:fill="F4F7F9"/>
            <w:tcMar>
              <w:top w:w="65" w:type="dxa"/>
              <w:left w:w="80" w:type="dxa"/>
              <w:bottom w:w="65" w:type="dxa"/>
              <w:right w:w="80" w:type="dxa"/>
            </w:tcMar>
            <w:vAlign w:val="center"/>
          </w:tcPr>
          <w:p w14:paraId="3DE9E120"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506E50EE" w14:textId="77777777" w:rsidR="00E43784" w:rsidRDefault="00000000">
            <w:pPr>
              <w:pStyle w:val="S6Body"/>
              <w:spacing w:after="0" w:line="245" w:lineRule="auto"/>
            </w:pPr>
            <w:r>
              <w:rPr>
                <w:sz w:val="19"/>
              </w:rPr>
              <w:t>Batas berlaku challenge.</w:t>
            </w:r>
          </w:p>
        </w:tc>
      </w:tr>
      <w:tr w:rsidR="00E43784" w14:paraId="5A4B18CE"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89DECE4" w14:textId="77777777" w:rsidR="00E43784" w:rsidRDefault="00000000">
            <w:pPr>
              <w:pStyle w:val="S6Body"/>
              <w:spacing w:after="0" w:line="245" w:lineRule="auto"/>
            </w:pPr>
            <w:r>
              <w:rPr>
                <w:sz w:val="19"/>
              </w:rPr>
              <w:t>attempt_count</w:t>
            </w:r>
            <w:r>
              <w:rPr>
                <w:sz w:val="19"/>
              </w:rPr>
              <w:br/>
              <w:t>integer</w:t>
            </w:r>
          </w:p>
        </w:tc>
        <w:tc>
          <w:tcPr>
            <w:tcW w:w="1800" w:type="dxa"/>
            <w:shd w:val="clear" w:color="auto" w:fill="FFFFFF"/>
            <w:tcMar>
              <w:top w:w="65" w:type="dxa"/>
              <w:left w:w="80" w:type="dxa"/>
              <w:bottom w:w="65" w:type="dxa"/>
              <w:right w:w="80" w:type="dxa"/>
            </w:tcMar>
            <w:vAlign w:val="center"/>
          </w:tcPr>
          <w:p w14:paraId="5D95D07A" w14:textId="77777777" w:rsidR="00E43784" w:rsidRDefault="00000000">
            <w:pPr>
              <w:pStyle w:val="S6Body"/>
              <w:spacing w:after="0" w:line="245" w:lineRule="auto"/>
            </w:pPr>
            <w:r>
              <w:rPr>
                <w:sz w:val="19"/>
              </w:rPr>
              <w:t>Ya; 0</w:t>
            </w:r>
          </w:p>
        </w:tc>
        <w:tc>
          <w:tcPr>
            <w:tcW w:w="4464" w:type="dxa"/>
            <w:shd w:val="clear" w:color="auto" w:fill="FFFFFF"/>
            <w:tcMar>
              <w:top w:w="65" w:type="dxa"/>
              <w:left w:w="80" w:type="dxa"/>
              <w:bottom w:w="65" w:type="dxa"/>
              <w:right w:w="80" w:type="dxa"/>
            </w:tcMar>
            <w:vAlign w:val="center"/>
          </w:tcPr>
          <w:p w14:paraId="576BB6A7" w14:textId="77777777" w:rsidR="00E43784" w:rsidRDefault="00000000">
            <w:pPr>
              <w:pStyle w:val="S6Body"/>
              <w:spacing w:after="0" w:line="245" w:lineRule="auto"/>
            </w:pPr>
            <w:r>
              <w:rPr>
                <w:sz w:val="19"/>
              </w:rPr>
              <w:t>Jumlah percobaan salah pada challenge; maksimum usulan 5.</w:t>
            </w:r>
          </w:p>
        </w:tc>
      </w:tr>
      <w:tr w:rsidR="00E43784" w14:paraId="5BBBAF59"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E038582" w14:textId="77777777" w:rsidR="00E43784" w:rsidRDefault="00000000">
            <w:pPr>
              <w:pStyle w:val="S6Body"/>
              <w:spacing w:after="0" w:line="245" w:lineRule="auto"/>
            </w:pPr>
            <w:r>
              <w:rPr>
                <w:sz w:val="19"/>
              </w:rPr>
              <w:t>resend_after</w:t>
            </w:r>
            <w:r>
              <w:rPr>
                <w:sz w:val="19"/>
              </w:rPr>
              <w:br/>
              <w:t>timestamp UTC</w:t>
            </w:r>
          </w:p>
        </w:tc>
        <w:tc>
          <w:tcPr>
            <w:tcW w:w="1800" w:type="dxa"/>
            <w:shd w:val="clear" w:color="auto" w:fill="F4F7F9"/>
            <w:tcMar>
              <w:top w:w="65" w:type="dxa"/>
              <w:left w:w="80" w:type="dxa"/>
              <w:bottom w:w="65" w:type="dxa"/>
              <w:right w:w="80" w:type="dxa"/>
            </w:tcMar>
            <w:vAlign w:val="center"/>
          </w:tcPr>
          <w:p w14:paraId="38258A91"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1341BB50" w14:textId="77777777" w:rsidR="00E43784" w:rsidRDefault="00000000">
            <w:pPr>
              <w:pStyle w:val="S6Body"/>
              <w:spacing w:after="0" w:line="245" w:lineRule="auto"/>
            </w:pPr>
            <w:r>
              <w:rPr>
                <w:sz w:val="19"/>
              </w:rPr>
              <w:t>Batas waktu pengiriman ulang.</w:t>
            </w:r>
          </w:p>
        </w:tc>
      </w:tr>
      <w:tr w:rsidR="00E43784" w14:paraId="1E83974C"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A42C784" w14:textId="77777777" w:rsidR="00E43784" w:rsidRDefault="00000000">
            <w:pPr>
              <w:pStyle w:val="S6Body"/>
              <w:spacing w:after="0" w:line="245" w:lineRule="auto"/>
            </w:pPr>
            <w:r>
              <w:rPr>
                <w:sz w:val="19"/>
              </w:rPr>
              <w:t>consumed_at</w:t>
            </w:r>
            <w:r>
              <w:rPr>
                <w:sz w:val="19"/>
              </w:rPr>
              <w:br/>
              <w:t>timestamp UTC</w:t>
            </w:r>
          </w:p>
        </w:tc>
        <w:tc>
          <w:tcPr>
            <w:tcW w:w="1800" w:type="dxa"/>
            <w:shd w:val="clear" w:color="auto" w:fill="FFFFFF"/>
            <w:tcMar>
              <w:top w:w="65" w:type="dxa"/>
              <w:left w:w="80" w:type="dxa"/>
              <w:bottom w:w="65" w:type="dxa"/>
              <w:right w:w="80" w:type="dxa"/>
            </w:tcMar>
            <w:vAlign w:val="center"/>
          </w:tcPr>
          <w:p w14:paraId="7EECF927"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641F4414" w14:textId="77777777" w:rsidR="00E43784" w:rsidRDefault="00000000">
            <w:pPr>
              <w:pStyle w:val="S6Body"/>
              <w:spacing w:after="0" w:line="245" w:lineRule="auto"/>
            </w:pPr>
            <w:r>
              <w:rPr>
                <w:sz w:val="19"/>
              </w:rPr>
              <w:t>Pemakaian berhasil sekali saja.</w:t>
            </w:r>
          </w:p>
        </w:tc>
      </w:tr>
      <w:tr w:rsidR="00E43784" w14:paraId="35D2C8ED"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95004E5" w14:textId="77777777" w:rsidR="00E43784" w:rsidRDefault="00000000">
            <w:pPr>
              <w:pStyle w:val="S6Body"/>
              <w:spacing w:after="0" w:line="245" w:lineRule="auto"/>
            </w:pPr>
            <w:r>
              <w:rPr>
                <w:sz w:val="19"/>
              </w:rPr>
              <w:t>revoked_at</w:t>
            </w:r>
            <w:r>
              <w:rPr>
                <w:sz w:val="19"/>
              </w:rPr>
              <w:br/>
              <w:t>timestamp UTC</w:t>
            </w:r>
          </w:p>
        </w:tc>
        <w:tc>
          <w:tcPr>
            <w:tcW w:w="1800" w:type="dxa"/>
            <w:shd w:val="clear" w:color="auto" w:fill="F4F7F9"/>
            <w:tcMar>
              <w:top w:w="65" w:type="dxa"/>
              <w:left w:w="80" w:type="dxa"/>
              <w:bottom w:w="65" w:type="dxa"/>
              <w:right w:w="80" w:type="dxa"/>
            </w:tcMar>
            <w:vAlign w:val="center"/>
          </w:tcPr>
          <w:p w14:paraId="4DD88734"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06C7B0B5" w14:textId="77777777" w:rsidR="00E43784" w:rsidRDefault="00000000">
            <w:pPr>
              <w:pStyle w:val="S6Body"/>
              <w:spacing w:after="0" w:line="245" w:lineRule="auto"/>
            </w:pPr>
            <w:r>
              <w:rPr>
                <w:sz w:val="19"/>
              </w:rPr>
              <w:t>Kode sebelumnya dibatalkan saat pengiriman ulang.</w:t>
            </w:r>
          </w:p>
        </w:tc>
      </w:tr>
    </w:tbl>
    <w:p w14:paraId="7272F646" w14:textId="77777777" w:rsidR="00E43784" w:rsidRDefault="00E43784">
      <w:pPr>
        <w:pStyle w:val="S6Small"/>
        <w:spacing w:after="20"/>
      </w:pPr>
    </w:p>
    <w:p w14:paraId="3F5ED4E4" w14:textId="77777777" w:rsidR="00E43784" w:rsidRDefault="00000000">
      <w:pPr>
        <w:pStyle w:val="S6Small"/>
      </w:pPr>
      <w:r>
        <w:t>Constraint: CHECK attempt_count &gt;= 0 dan expires_at &gt; created_at. Satu challenge aktif per user dan purpose ditegakkan service dengan lock; kode baru mencabut kode lama. Throttle lintas challenge berlaku di service.</w:t>
      </w:r>
    </w:p>
    <w:p w14:paraId="3419F33D" w14:textId="77777777" w:rsidR="00E43784" w:rsidRDefault="00000000">
      <w:pPr>
        <w:pStyle w:val="S6H2"/>
      </w:pPr>
      <w:r>
        <w:t>A4 4 Report</w:t>
      </w:r>
    </w:p>
    <w:p w14:paraId="62953EC7" w14:textId="77777777" w:rsidR="00E43784" w:rsidRDefault="00000000">
      <w:pPr>
        <w:pStyle w:val="S6Small"/>
        <w:keepNext/>
      </w:pPr>
      <w:r>
        <w:t>Agregat satu laporan dan empat dimensi status; versi isi berada pada IncidentCardVersion.</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24CED013"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12964D69"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2B2464F3"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2E4193C6" w14:textId="77777777" w:rsidR="00E43784" w:rsidRDefault="00000000">
            <w:pPr>
              <w:pStyle w:val="S6Body"/>
              <w:keepNext/>
              <w:spacing w:after="0" w:line="245" w:lineRule="auto"/>
            </w:pPr>
            <w:r>
              <w:rPr>
                <w:b/>
                <w:color w:val="FFFFFF"/>
                <w:sz w:val="19"/>
              </w:rPr>
              <w:t>Makna dan aturan</w:t>
            </w:r>
          </w:p>
        </w:tc>
      </w:tr>
      <w:tr w:rsidR="00E43784" w14:paraId="7704A834"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2D1124C6" w14:textId="77777777" w:rsidR="00E43784" w:rsidRDefault="00000000">
            <w:pPr>
              <w:pStyle w:val="S6Body"/>
              <w:spacing w:after="0" w:line="245" w:lineRule="auto"/>
            </w:pPr>
            <w:r>
              <w:rPr>
                <w:sz w:val="19"/>
              </w:rPr>
              <w:t>owner_id</w:t>
            </w:r>
            <w:r>
              <w:rPr>
                <w:sz w:val="19"/>
              </w:rPr>
              <w:br/>
              <w:t>FK User</w:t>
            </w:r>
          </w:p>
        </w:tc>
        <w:tc>
          <w:tcPr>
            <w:tcW w:w="1800" w:type="dxa"/>
            <w:shd w:val="clear" w:color="auto" w:fill="FFFFFF"/>
            <w:tcMar>
              <w:top w:w="65" w:type="dxa"/>
              <w:left w:w="80" w:type="dxa"/>
              <w:bottom w:w="65" w:type="dxa"/>
              <w:right w:w="80" w:type="dxa"/>
            </w:tcMar>
            <w:vAlign w:val="center"/>
          </w:tcPr>
          <w:p w14:paraId="05BC786E"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2A64C5CA" w14:textId="77777777" w:rsidR="00E43784" w:rsidRDefault="00000000">
            <w:pPr>
              <w:pStyle w:val="S6Body"/>
              <w:spacing w:after="0" w:line="245" w:lineRule="auto"/>
            </w:pPr>
            <w:r>
              <w:rPr>
                <w:sz w:val="19"/>
              </w:rPr>
              <w:t>Reporter pemilik; tidak dapat diganti client.</w:t>
            </w:r>
          </w:p>
        </w:tc>
      </w:tr>
      <w:tr w:rsidR="00E43784" w14:paraId="52BB81A4"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8B5BA38" w14:textId="77777777" w:rsidR="00E43784" w:rsidRDefault="00000000">
            <w:pPr>
              <w:pStyle w:val="S6Body"/>
              <w:spacing w:after="0" w:line="245" w:lineRule="auto"/>
            </w:pPr>
            <w:r>
              <w:rPr>
                <w:sz w:val="19"/>
              </w:rPr>
              <w:t>revision</w:t>
            </w:r>
            <w:r>
              <w:rPr>
                <w:sz w:val="19"/>
              </w:rPr>
              <w:br/>
              <w:t>integer</w:t>
            </w:r>
          </w:p>
        </w:tc>
        <w:tc>
          <w:tcPr>
            <w:tcW w:w="1800" w:type="dxa"/>
            <w:shd w:val="clear" w:color="auto" w:fill="F4F7F9"/>
            <w:tcMar>
              <w:top w:w="65" w:type="dxa"/>
              <w:left w:w="80" w:type="dxa"/>
              <w:bottom w:w="65" w:type="dxa"/>
              <w:right w:w="80" w:type="dxa"/>
            </w:tcMar>
            <w:vAlign w:val="center"/>
          </w:tcPr>
          <w:p w14:paraId="3EB5BC67" w14:textId="77777777" w:rsidR="00E43784" w:rsidRDefault="00000000">
            <w:pPr>
              <w:pStyle w:val="S6Body"/>
              <w:spacing w:after="0" w:line="245" w:lineRule="auto"/>
            </w:pPr>
            <w:r>
              <w:rPr>
                <w:sz w:val="19"/>
              </w:rPr>
              <w:t>Ya; 1</w:t>
            </w:r>
          </w:p>
        </w:tc>
        <w:tc>
          <w:tcPr>
            <w:tcW w:w="4464" w:type="dxa"/>
            <w:shd w:val="clear" w:color="auto" w:fill="F4F7F9"/>
            <w:tcMar>
              <w:top w:w="65" w:type="dxa"/>
              <w:left w:w="80" w:type="dxa"/>
              <w:bottom w:w="65" w:type="dxa"/>
              <w:right w:w="80" w:type="dxa"/>
            </w:tcMar>
            <w:vAlign w:val="center"/>
          </w:tcPr>
          <w:p w14:paraId="5D098EE3" w14:textId="77777777" w:rsidR="00E43784" w:rsidRDefault="00000000">
            <w:pPr>
              <w:pStyle w:val="S6Body"/>
              <w:spacing w:after="0" w:line="245" w:lineRule="auto"/>
            </w:pPr>
            <w:r>
              <w:rPr>
                <w:sz w:val="19"/>
              </w:rPr>
              <w:t>Nomor untuk kontrol perubahan bersamaan pada semua mutasi agregat.</w:t>
            </w:r>
          </w:p>
        </w:tc>
      </w:tr>
      <w:tr w:rsidR="00E43784" w14:paraId="33C243EE"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E694EFC" w14:textId="77777777" w:rsidR="00E43784" w:rsidRDefault="00000000">
            <w:pPr>
              <w:pStyle w:val="S6Body"/>
              <w:spacing w:after="0" w:line="245" w:lineRule="auto"/>
            </w:pPr>
            <w:r>
              <w:rPr>
                <w:sz w:val="19"/>
              </w:rPr>
              <w:t>input_revision</w:t>
            </w:r>
            <w:r>
              <w:rPr>
                <w:sz w:val="19"/>
              </w:rPr>
              <w:br/>
              <w:t>integer</w:t>
            </w:r>
          </w:p>
        </w:tc>
        <w:tc>
          <w:tcPr>
            <w:tcW w:w="1800" w:type="dxa"/>
            <w:shd w:val="clear" w:color="auto" w:fill="FFFFFF"/>
            <w:tcMar>
              <w:top w:w="65" w:type="dxa"/>
              <w:left w:w="80" w:type="dxa"/>
              <w:bottom w:w="65" w:type="dxa"/>
              <w:right w:w="80" w:type="dxa"/>
            </w:tcMar>
            <w:vAlign w:val="center"/>
          </w:tcPr>
          <w:p w14:paraId="290814A8" w14:textId="77777777" w:rsidR="00E43784" w:rsidRDefault="00000000">
            <w:pPr>
              <w:pStyle w:val="S6Body"/>
              <w:spacing w:after="0" w:line="245" w:lineRule="auto"/>
            </w:pPr>
            <w:r>
              <w:rPr>
                <w:sz w:val="19"/>
              </w:rPr>
              <w:t>Ya; 1</w:t>
            </w:r>
          </w:p>
        </w:tc>
        <w:tc>
          <w:tcPr>
            <w:tcW w:w="4464" w:type="dxa"/>
            <w:shd w:val="clear" w:color="auto" w:fill="FFFFFF"/>
            <w:tcMar>
              <w:top w:w="65" w:type="dxa"/>
              <w:left w:w="80" w:type="dxa"/>
              <w:bottom w:w="65" w:type="dxa"/>
              <w:right w:w="80" w:type="dxa"/>
            </w:tcMar>
            <w:vAlign w:val="center"/>
          </w:tcPr>
          <w:p w14:paraId="360D354B" w14:textId="77777777" w:rsidR="00E43784" w:rsidRDefault="00000000">
            <w:pPr>
              <w:pStyle w:val="S6Body"/>
              <w:spacing w:after="0" w:line="245" w:lineRule="auto"/>
            </w:pPr>
            <w:r>
              <w:rPr>
                <w:sz w:val="19"/>
              </w:rPr>
              <w:t>Naik hanya saat pilihan bundle atau narasi sumber berubah.</w:t>
            </w:r>
          </w:p>
        </w:tc>
      </w:tr>
      <w:tr w:rsidR="00E43784" w14:paraId="3A2CC466"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EB4D874" w14:textId="77777777" w:rsidR="00E43784" w:rsidRDefault="00000000">
            <w:pPr>
              <w:pStyle w:val="S6Body"/>
              <w:spacing w:after="0" w:line="245" w:lineRule="auto"/>
            </w:pPr>
            <w:r>
              <w:rPr>
                <w:sz w:val="19"/>
              </w:rPr>
              <w:t>preparation_status</w:t>
            </w:r>
            <w:r>
              <w:rPr>
                <w:sz w:val="19"/>
              </w:rPr>
              <w:br/>
              <w:t>enum</w:t>
            </w:r>
          </w:p>
        </w:tc>
        <w:tc>
          <w:tcPr>
            <w:tcW w:w="1800" w:type="dxa"/>
            <w:shd w:val="clear" w:color="auto" w:fill="F4F7F9"/>
            <w:tcMar>
              <w:top w:w="65" w:type="dxa"/>
              <w:left w:w="80" w:type="dxa"/>
              <w:bottom w:w="65" w:type="dxa"/>
              <w:right w:w="80" w:type="dxa"/>
            </w:tcMar>
            <w:vAlign w:val="center"/>
          </w:tcPr>
          <w:p w14:paraId="3AE0AF8F" w14:textId="77777777" w:rsidR="00E43784" w:rsidRDefault="00000000">
            <w:pPr>
              <w:pStyle w:val="S6Body"/>
              <w:spacing w:after="0" w:line="245" w:lineRule="auto"/>
            </w:pPr>
            <w:r>
              <w:rPr>
                <w:sz w:val="19"/>
              </w:rPr>
              <w:t>Ya; DRAFT</w:t>
            </w:r>
          </w:p>
        </w:tc>
        <w:tc>
          <w:tcPr>
            <w:tcW w:w="4464" w:type="dxa"/>
            <w:shd w:val="clear" w:color="auto" w:fill="F4F7F9"/>
            <w:tcMar>
              <w:top w:w="65" w:type="dxa"/>
              <w:left w:w="80" w:type="dxa"/>
              <w:bottom w:w="65" w:type="dxa"/>
              <w:right w:w="80" w:type="dxa"/>
            </w:tcMar>
            <w:vAlign w:val="center"/>
          </w:tcPr>
          <w:p w14:paraId="58BBDD7C" w14:textId="77777777" w:rsidR="00E43784" w:rsidRDefault="00000000">
            <w:pPr>
              <w:pStyle w:val="S6Body"/>
              <w:spacing w:after="0" w:line="245" w:lineRule="auto"/>
            </w:pPr>
            <w:r>
              <w:rPr>
                <w:sz w:val="19"/>
              </w:rPr>
              <w:t>Kesiapan: DRAFT, PROCESSING, AWAITING_CONFIRMATION, READY, BLOCKED, FAILED.</w:t>
            </w:r>
          </w:p>
        </w:tc>
      </w:tr>
      <w:tr w:rsidR="00E43784" w14:paraId="259F42A5"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2775B8A" w14:textId="77777777" w:rsidR="00E43784" w:rsidRDefault="00000000">
            <w:pPr>
              <w:pStyle w:val="S6Body"/>
              <w:spacing w:after="0" w:line="245" w:lineRule="auto"/>
            </w:pPr>
            <w:r>
              <w:rPr>
                <w:sz w:val="19"/>
              </w:rPr>
              <w:t>workflow_status</w:t>
            </w:r>
            <w:r>
              <w:rPr>
                <w:sz w:val="19"/>
              </w:rPr>
              <w:br/>
              <w:t>enum</w:t>
            </w:r>
          </w:p>
        </w:tc>
        <w:tc>
          <w:tcPr>
            <w:tcW w:w="1800" w:type="dxa"/>
            <w:shd w:val="clear" w:color="auto" w:fill="FFFFFF"/>
            <w:tcMar>
              <w:top w:w="65" w:type="dxa"/>
              <w:left w:w="80" w:type="dxa"/>
              <w:bottom w:w="65" w:type="dxa"/>
              <w:right w:w="80" w:type="dxa"/>
            </w:tcMar>
            <w:vAlign w:val="center"/>
          </w:tcPr>
          <w:p w14:paraId="17FF98D9" w14:textId="77777777" w:rsidR="00E43784" w:rsidRDefault="00000000">
            <w:pPr>
              <w:pStyle w:val="S6Body"/>
              <w:spacing w:after="0" w:line="245" w:lineRule="auto"/>
            </w:pPr>
            <w:r>
              <w:rPr>
                <w:sz w:val="19"/>
              </w:rPr>
              <w:t>Ya; NOT_SUBMITTED</w:t>
            </w:r>
          </w:p>
        </w:tc>
        <w:tc>
          <w:tcPr>
            <w:tcW w:w="4464" w:type="dxa"/>
            <w:shd w:val="clear" w:color="auto" w:fill="FFFFFF"/>
            <w:tcMar>
              <w:top w:w="65" w:type="dxa"/>
              <w:left w:w="80" w:type="dxa"/>
              <w:bottom w:w="65" w:type="dxa"/>
              <w:right w:w="80" w:type="dxa"/>
            </w:tcMar>
            <w:vAlign w:val="center"/>
          </w:tcPr>
          <w:p w14:paraId="43977CE5" w14:textId="77777777" w:rsidR="00E43784" w:rsidRDefault="00000000">
            <w:pPr>
              <w:pStyle w:val="S6Body"/>
              <w:spacing w:after="0" w:line="245" w:lineRule="auto"/>
            </w:pPr>
            <w:r>
              <w:rPr>
                <w:sz w:val="19"/>
              </w:rPr>
              <w:t>NOT_SUBMITTED, SUBMITTED, ASSIGNED, IN_REVIEW, FOLLOW_UP, CLOSED.</w:t>
            </w:r>
          </w:p>
        </w:tc>
      </w:tr>
      <w:tr w:rsidR="00E43784" w14:paraId="0ED6DA6D"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69CC8B88" w14:textId="77777777" w:rsidR="00E43784" w:rsidRDefault="00000000">
            <w:pPr>
              <w:pStyle w:val="S6Body"/>
              <w:spacing w:after="0" w:line="245" w:lineRule="auto"/>
            </w:pPr>
            <w:r>
              <w:rPr>
                <w:sz w:val="19"/>
              </w:rPr>
              <w:t>validation_status</w:t>
            </w:r>
            <w:r>
              <w:rPr>
                <w:sz w:val="19"/>
              </w:rPr>
              <w:br/>
              <w:t>enum</w:t>
            </w:r>
          </w:p>
        </w:tc>
        <w:tc>
          <w:tcPr>
            <w:tcW w:w="1800" w:type="dxa"/>
            <w:shd w:val="clear" w:color="auto" w:fill="F4F7F9"/>
            <w:tcMar>
              <w:top w:w="65" w:type="dxa"/>
              <w:left w:w="80" w:type="dxa"/>
              <w:bottom w:w="65" w:type="dxa"/>
              <w:right w:w="80" w:type="dxa"/>
            </w:tcMar>
            <w:vAlign w:val="center"/>
          </w:tcPr>
          <w:p w14:paraId="6711C735" w14:textId="77777777" w:rsidR="00E43784" w:rsidRDefault="00000000">
            <w:pPr>
              <w:pStyle w:val="S6Body"/>
              <w:spacing w:after="0" w:line="245" w:lineRule="auto"/>
            </w:pPr>
            <w:r>
              <w:rPr>
                <w:sz w:val="19"/>
              </w:rPr>
              <w:t>Ya; NOT_REVIEWED</w:t>
            </w:r>
          </w:p>
        </w:tc>
        <w:tc>
          <w:tcPr>
            <w:tcW w:w="4464" w:type="dxa"/>
            <w:shd w:val="clear" w:color="auto" w:fill="F4F7F9"/>
            <w:tcMar>
              <w:top w:w="65" w:type="dxa"/>
              <w:left w:w="80" w:type="dxa"/>
              <w:bottom w:w="65" w:type="dxa"/>
              <w:right w:w="80" w:type="dxa"/>
            </w:tcMar>
            <w:vAlign w:val="center"/>
          </w:tcPr>
          <w:p w14:paraId="30141E30" w14:textId="77777777" w:rsidR="00E43784" w:rsidRDefault="00000000">
            <w:pPr>
              <w:pStyle w:val="S6Body"/>
              <w:spacing w:after="0" w:line="245" w:lineRule="auto"/>
            </w:pPr>
            <w:r>
              <w:rPr>
                <w:sz w:val="19"/>
              </w:rPr>
              <w:t>NOT_REVIEWED, VALID, INVALID, INCONCLUSIVE.</w:t>
            </w:r>
          </w:p>
        </w:tc>
      </w:tr>
      <w:tr w:rsidR="00E43784" w14:paraId="47A2431E"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38649E8" w14:textId="77777777" w:rsidR="00E43784" w:rsidRDefault="00000000">
            <w:pPr>
              <w:pStyle w:val="S6Body"/>
              <w:spacing w:after="0" w:line="245" w:lineRule="auto"/>
            </w:pPr>
            <w:r>
              <w:rPr>
                <w:sz w:val="19"/>
              </w:rPr>
              <w:t>publication_status</w:t>
            </w:r>
            <w:r>
              <w:rPr>
                <w:sz w:val="19"/>
              </w:rPr>
              <w:br/>
              <w:t>enum</w:t>
            </w:r>
          </w:p>
        </w:tc>
        <w:tc>
          <w:tcPr>
            <w:tcW w:w="1800" w:type="dxa"/>
            <w:shd w:val="clear" w:color="auto" w:fill="FFFFFF"/>
            <w:tcMar>
              <w:top w:w="65" w:type="dxa"/>
              <w:left w:w="80" w:type="dxa"/>
              <w:bottom w:w="65" w:type="dxa"/>
              <w:right w:w="80" w:type="dxa"/>
            </w:tcMar>
            <w:vAlign w:val="center"/>
          </w:tcPr>
          <w:p w14:paraId="31CE3FF8" w14:textId="77777777" w:rsidR="00E43784" w:rsidRDefault="00000000">
            <w:pPr>
              <w:pStyle w:val="S6Body"/>
              <w:spacing w:after="0" w:line="245" w:lineRule="auto"/>
            </w:pPr>
            <w:r>
              <w:rPr>
                <w:sz w:val="19"/>
              </w:rPr>
              <w:t>Ya; NOT_DECIDED</w:t>
            </w:r>
          </w:p>
        </w:tc>
        <w:tc>
          <w:tcPr>
            <w:tcW w:w="4464" w:type="dxa"/>
            <w:shd w:val="clear" w:color="auto" w:fill="FFFFFF"/>
            <w:tcMar>
              <w:top w:w="65" w:type="dxa"/>
              <w:left w:w="80" w:type="dxa"/>
              <w:bottom w:w="65" w:type="dxa"/>
              <w:right w:w="80" w:type="dxa"/>
            </w:tcMar>
            <w:vAlign w:val="center"/>
          </w:tcPr>
          <w:p w14:paraId="5078DC24" w14:textId="77777777" w:rsidR="00E43784" w:rsidRDefault="00000000">
            <w:pPr>
              <w:pStyle w:val="S6Body"/>
              <w:spacing w:after="0" w:line="245" w:lineRule="auto"/>
            </w:pPr>
            <w:r>
              <w:rPr>
                <w:sz w:val="19"/>
              </w:rPr>
              <w:t>NOT_DECIDED, INTERNAL, PENDING_APPROVAL, APPROVED, PUBLISHED.</w:t>
            </w:r>
          </w:p>
        </w:tc>
      </w:tr>
      <w:tr w:rsidR="00E43784" w14:paraId="12CDA1BE"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6F5C146" w14:textId="77777777" w:rsidR="00E43784" w:rsidRDefault="00000000">
            <w:pPr>
              <w:pStyle w:val="S6Body"/>
              <w:spacing w:after="0" w:line="245" w:lineRule="auto"/>
            </w:pPr>
            <w:r>
              <w:rPr>
                <w:sz w:val="19"/>
              </w:rPr>
              <w:t>active_bundle_id</w:t>
            </w:r>
            <w:r>
              <w:rPr>
                <w:sz w:val="19"/>
              </w:rPr>
              <w:br/>
              <w:t>FK EvidenceBundle</w:t>
            </w:r>
          </w:p>
        </w:tc>
        <w:tc>
          <w:tcPr>
            <w:tcW w:w="1800" w:type="dxa"/>
            <w:shd w:val="clear" w:color="auto" w:fill="F4F7F9"/>
            <w:tcMar>
              <w:top w:w="65" w:type="dxa"/>
              <w:left w:w="80" w:type="dxa"/>
              <w:bottom w:w="65" w:type="dxa"/>
              <w:right w:w="80" w:type="dxa"/>
            </w:tcMar>
            <w:vAlign w:val="center"/>
          </w:tcPr>
          <w:p w14:paraId="0D045913"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7AD9DBAE" w14:textId="77777777" w:rsidR="00E43784" w:rsidRDefault="00000000">
            <w:pPr>
              <w:pStyle w:val="S6Body"/>
              <w:spacing w:after="0" w:line="245" w:lineRule="auto"/>
            </w:pPr>
            <w:r>
              <w:rPr>
                <w:sz w:val="19"/>
              </w:rPr>
              <w:t>Bundle sumber saat ini; harus berasal dari laporan yang sama.</w:t>
            </w:r>
          </w:p>
        </w:tc>
      </w:tr>
      <w:tr w:rsidR="00E43784" w14:paraId="73C55B0F"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5C2AF7E" w14:textId="77777777" w:rsidR="00E43784" w:rsidRDefault="00000000">
            <w:pPr>
              <w:pStyle w:val="S6Body"/>
              <w:spacing w:after="0" w:line="245" w:lineRule="auto"/>
            </w:pPr>
            <w:r>
              <w:rPr>
                <w:sz w:val="19"/>
              </w:rPr>
              <w:t>active_narrative_id</w:t>
            </w:r>
            <w:r>
              <w:rPr>
                <w:sz w:val="19"/>
              </w:rPr>
              <w:br/>
              <w:t>FK NarrativeVersion</w:t>
            </w:r>
          </w:p>
        </w:tc>
        <w:tc>
          <w:tcPr>
            <w:tcW w:w="1800" w:type="dxa"/>
            <w:shd w:val="clear" w:color="auto" w:fill="FFFFFF"/>
            <w:tcMar>
              <w:top w:w="65" w:type="dxa"/>
              <w:left w:w="80" w:type="dxa"/>
              <w:bottom w:w="65" w:type="dxa"/>
              <w:right w:w="80" w:type="dxa"/>
            </w:tcMar>
            <w:vAlign w:val="center"/>
          </w:tcPr>
          <w:p w14:paraId="48D35AD3"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6F5039C6" w14:textId="77777777" w:rsidR="00E43784" w:rsidRDefault="00000000">
            <w:pPr>
              <w:pStyle w:val="S6Body"/>
              <w:spacing w:after="0" w:line="245" w:lineRule="auto"/>
            </w:pPr>
            <w:r>
              <w:rPr>
                <w:sz w:val="19"/>
              </w:rPr>
              <w:t>Narasi sumber atau hasil aktif dari laporan yang sama.</w:t>
            </w:r>
          </w:p>
        </w:tc>
      </w:tr>
      <w:tr w:rsidR="00E43784" w14:paraId="4FCB0EBC"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754351A5" w14:textId="77777777" w:rsidR="00E43784" w:rsidRDefault="00000000">
            <w:pPr>
              <w:pStyle w:val="S6Body"/>
              <w:spacing w:after="0" w:line="245" w:lineRule="auto"/>
            </w:pPr>
            <w:r>
              <w:rPr>
                <w:sz w:val="19"/>
              </w:rPr>
              <w:t>current_card_version_id</w:t>
            </w:r>
            <w:r>
              <w:rPr>
                <w:sz w:val="19"/>
              </w:rPr>
              <w:br/>
              <w:t>FK IncidentCardVersion</w:t>
            </w:r>
          </w:p>
        </w:tc>
        <w:tc>
          <w:tcPr>
            <w:tcW w:w="1800" w:type="dxa"/>
            <w:shd w:val="clear" w:color="auto" w:fill="F4F7F9"/>
            <w:tcMar>
              <w:top w:w="65" w:type="dxa"/>
              <w:left w:w="80" w:type="dxa"/>
              <w:bottom w:w="65" w:type="dxa"/>
              <w:right w:w="80" w:type="dxa"/>
            </w:tcMar>
            <w:vAlign w:val="center"/>
          </w:tcPr>
          <w:p w14:paraId="32A0293E"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455B0491" w14:textId="77777777" w:rsidR="00E43784" w:rsidRDefault="00000000">
            <w:pPr>
              <w:pStyle w:val="S6Body"/>
              <w:spacing w:after="0" w:line="245" w:lineRule="auto"/>
            </w:pPr>
            <w:r>
              <w:rPr>
                <w:sz w:val="19"/>
              </w:rPr>
              <w:t>Versi aktif yang diperiksa Reporter.</w:t>
            </w:r>
          </w:p>
        </w:tc>
      </w:tr>
      <w:tr w:rsidR="00E43784" w14:paraId="4E293217"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3C0116E4" w14:textId="77777777" w:rsidR="00E43784" w:rsidRDefault="00000000">
            <w:pPr>
              <w:pStyle w:val="S6Body"/>
              <w:spacing w:after="0" w:line="245" w:lineRule="auto"/>
            </w:pPr>
            <w:r>
              <w:rPr>
                <w:sz w:val="19"/>
              </w:rPr>
              <w:t>official_card_version_id</w:t>
            </w:r>
            <w:r>
              <w:rPr>
                <w:sz w:val="19"/>
              </w:rPr>
              <w:br/>
              <w:t>FK IncidentCardVersion</w:t>
            </w:r>
          </w:p>
        </w:tc>
        <w:tc>
          <w:tcPr>
            <w:tcW w:w="1800" w:type="dxa"/>
            <w:shd w:val="clear" w:color="auto" w:fill="FFFFFF"/>
            <w:tcMar>
              <w:top w:w="65" w:type="dxa"/>
              <w:left w:w="80" w:type="dxa"/>
              <w:bottom w:w="65" w:type="dxa"/>
              <w:right w:w="80" w:type="dxa"/>
            </w:tcMar>
            <w:vAlign w:val="center"/>
          </w:tcPr>
          <w:p w14:paraId="10D80571"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4A558702" w14:textId="77777777" w:rsidR="00E43784" w:rsidRDefault="00000000">
            <w:pPr>
              <w:pStyle w:val="S6Body"/>
              <w:spacing w:after="0" w:line="245" w:lineRule="auto"/>
            </w:pPr>
            <w:r>
              <w:rPr>
                <w:sz w:val="19"/>
              </w:rPr>
              <w:t>Diisi ketika submit; selanjutnya dikunci.</w:t>
            </w:r>
          </w:p>
        </w:tc>
      </w:tr>
      <w:tr w:rsidR="00E43784" w14:paraId="43ED00BC"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D737872" w14:textId="77777777" w:rsidR="00E43784" w:rsidRDefault="00000000">
            <w:pPr>
              <w:pStyle w:val="S6Body"/>
              <w:spacing w:after="0" w:line="245" w:lineRule="auto"/>
            </w:pPr>
            <w:r>
              <w:rPr>
                <w:sz w:val="19"/>
              </w:rPr>
              <w:t>latest_review_id</w:t>
            </w:r>
            <w:r>
              <w:rPr>
                <w:sz w:val="19"/>
              </w:rPr>
              <w:br/>
              <w:t>FK OperatorReview</w:t>
            </w:r>
          </w:p>
        </w:tc>
        <w:tc>
          <w:tcPr>
            <w:tcW w:w="1800" w:type="dxa"/>
            <w:shd w:val="clear" w:color="auto" w:fill="F4F7F9"/>
            <w:tcMar>
              <w:top w:w="65" w:type="dxa"/>
              <w:left w:w="80" w:type="dxa"/>
              <w:bottom w:w="65" w:type="dxa"/>
              <w:right w:w="80" w:type="dxa"/>
            </w:tcMar>
            <w:vAlign w:val="center"/>
          </w:tcPr>
          <w:p w14:paraId="71E069F4"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494DACDA" w14:textId="77777777" w:rsidR="00E43784" w:rsidRDefault="00000000">
            <w:pPr>
              <w:pStyle w:val="S6Body"/>
              <w:spacing w:after="0" w:line="245" w:lineRule="auto"/>
            </w:pPr>
            <w:r>
              <w:rPr>
                <w:sz w:val="19"/>
              </w:rPr>
              <w:t>Review terakhir terhadap versi resmi.</w:t>
            </w:r>
          </w:p>
        </w:tc>
      </w:tr>
      <w:tr w:rsidR="00E43784" w14:paraId="535C4870"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6420875" w14:textId="77777777" w:rsidR="00E43784" w:rsidRDefault="00000000">
            <w:pPr>
              <w:pStyle w:val="S6Body"/>
              <w:spacing w:after="0" w:line="245" w:lineRule="auto"/>
            </w:pPr>
            <w:r>
              <w:rPr>
                <w:sz w:val="19"/>
              </w:rPr>
              <w:t>active_publication_candidate_id</w:t>
            </w:r>
            <w:r>
              <w:rPr>
                <w:sz w:val="19"/>
              </w:rPr>
              <w:br/>
              <w:t>FK PublicationVersion</w:t>
            </w:r>
          </w:p>
        </w:tc>
        <w:tc>
          <w:tcPr>
            <w:tcW w:w="1800" w:type="dxa"/>
            <w:shd w:val="clear" w:color="auto" w:fill="FFFFFF"/>
            <w:tcMar>
              <w:top w:w="65" w:type="dxa"/>
              <w:left w:w="80" w:type="dxa"/>
              <w:bottom w:w="65" w:type="dxa"/>
              <w:right w:w="80" w:type="dxa"/>
            </w:tcMar>
            <w:vAlign w:val="center"/>
          </w:tcPr>
          <w:p w14:paraId="5E4B5A60"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0BD7080B" w14:textId="77777777" w:rsidR="00E43784" w:rsidRDefault="00000000">
            <w:pPr>
              <w:pStyle w:val="S6Body"/>
              <w:spacing w:after="0" w:line="245" w:lineRule="auto"/>
            </w:pPr>
            <w:r>
              <w:rPr>
                <w:sz w:val="19"/>
              </w:rPr>
              <w:t>Kandidat tersanitasi yang belum diterbitkan.</w:t>
            </w:r>
          </w:p>
        </w:tc>
      </w:tr>
      <w:tr w:rsidR="00E43784" w14:paraId="790BAECC"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653E49B" w14:textId="77777777" w:rsidR="00E43784" w:rsidRDefault="00000000">
            <w:pPr>
              <w:pStyle w:val="S6Body"/>
              <w:spacing w:after="0" w:line="245" w:lineRule="auto"/>
            </w:pPr>
            <w:r>
              <w:rPr>
                <w:sz w:val="19"/>
              </w:rPr>
              <w:lastRenderedPageBreak/>
              <w:t>published_version_id</w:t>
            </w:r>
            <w:r>
              <w:rPr>
                <w:sz w:val="19"/>
              </w:rPr>
              <w:br/>
              <w:t>FK PublicationVersion</w:t>
            </w:r>
          </w:p>
        </w:tc>
        <w:tc>
          <w:tcPr>
            <w:tcW w:w="1800" w:type="dxa"/>
            <w:shd w:val="clear" w:color="auto" w:fill="F4F7F9"/>
            <w:tcMar>
              <w:top w:w="65" w:type="dxa"/>
              <w:left w:w="80" w:type="dxa"/>
              <w:bottom w:w="65" w:type="dxa"/>
              <w:right w:w="80" w:type="dxa"/>
            </w:tcMar>
            <w:vAlign w:val="center"/>
          </w:tcPr>
          <w:p w14:paraId="2B75C1B6"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5F952DD2" w14:textId="77777777" w:rsidR="00E43784" w:rsidRDefault="00000000">
            <w:pPr>
              <w:pStyle w:val="S6Body"/>
              <w:spacing w:after="0" w:line="245" w:lineRule="auto"/>
            </w:pPr>
            <w:r>
              <w:rPr>
                <w:sz w:val="19"/>
              </w:rPr>
              <w:t>Versi publik terbit yang dibaca portal.</w:t>
            </w:r>
          </w:p>
        </w:tc>
      </w:tr>
      <w:tr w:rsidR="00E43784" w14:paraId="6464EEC2"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03DBC53" w14:textId="77777777" w:rsidR="00E43784" w:rsidRDefault="00000000">
            <w:pPr>
              <w:pStyle w:val="S6Body"/>
              <w:spacing w:after="0" w:line="245" w:lineRule="auto"/>
            </w:pPr>
            <w:r>
              <w:rPr>
                <w:sz w:val="19"/>
              </w:rPr>
              <w:t>blocked_reason</w:t>
            </w:r>
            <w:r>
              <w:rPr>
                <w:sz w:val="19"/>
              </w:rPr>
              <w:br/>
              <w:t>enum</w:t>
            </w:r>
          </w:p>
        </w:tc>
        <w:tc>
          <w:tcPr>
            <w:tcW w:w="1800" w:type="dxa"/>
            <w:shd w:val="clear" w:color="auto" w:fill="FFFFFF"/>
            <w:tcMar>
              <w:top w:w="65" w:type="dxa"/>
              <w:left w:w="80" w:type="dxa"/>
              <w:bottom w:w="65" w:type="dxa"/>
              <w:right w:w="80" w:type="dxa"/>
            </w:tcMar>
            <w:vAlign w:val="center"/>
          </w:tcPr>
          <w:p w14:paraId="6B6E8B80"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0AEA950E" w14:textId="77777777" w:rsidR="00E43784" w:rsidRDefault="00000000">
            <w:pPr>
              <w:pStyle w:val="S6Body"/>
              <w:spacing w:after="0" w:line="245" w:lineRule="auto"/>
            </w:pPr>
            <w:r>
              <w:rPr>
                <w:sz w:val="19"/>
              </w:rPr>
              <w:t>NON_EVENT hanya ketika preparation_status BLOCKED.</w:t>
            </w:r>
          </w:p>
        </w:tc>
      </w:tr>
      <w:tr w:rsidR="00E43784" w14:paraId="165CA72B"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F287CEB" w14:textId="77777777" w:rsidR="00E43784" w:rsidRDefault="00000000">
            <w:pPr>
              <w:pStyle w:val="S6Body"/>
              <w:spacing w:after="0" w:line="245" w:lineRule="auto"/>
            </w:pPr>
            <w:r>
              <w:rPr>
                <w:sz w:val="19"/>
              </w:rPr>
              <w:t>publication_decision_reason</w:t>
            </w:r>
            <w:r>
              <w:rPr>
                <w:sz w:val="19"/>
              </w:rPr>
              <w:br/>
              <w:t>text</w:t>
            </w:r>
          </w:p>
        </w:tc>
        <w:tc>
          <w:tcPr>
            <w:tcW w:w="1800" w:type="dxa"/>
            <w:shd w:val="clear" w:color="auto" w:fill="F4F7F9"/>
            <w:tcMar>
              <w:top w:w="65" w:type="dxa"/>
              <w:left w:w="80" w:type="dxa"/>
              <w:bottom w:w="65" w:type="dxa"/>
              <w:right w:w="80" w:type="dxa"/>
            </w:tcMar>
            <w:vAlign w:val="center"/>
          </w:tcPr>
          <w:p w14:paraId="1F4D0130"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683362A8" w14:textId="77777777" w:rsidR="00E43784" w:rsidRDefault="00000000">
            <w:pPr>
              <w:pStyle w:val="S6Body"/>
              <w:spacing w:after="0" w:line="245" w:lineRule="auto"/>
            </w:pPr>
            <w:r>
              <w:rPr>
                <w:sz w:val="19"/>
              </w:rPr>
              <w:t>Wajib untuk INTERNAL; usulan maksimal 2000 karakter.</w:t>
            </w:r>
          </w:p>
        </w:tc>
      </w:tr>
      <w:tr w:rsidR="00E43784" w14:paraId="46D6E89F"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B85D1D1" w14:textId="77777777" w:rsidR="00E43784" w:rsidRDefault="00000000">
            <w:pPr>
              <w:pStyle w:val="S6Body"/>
              <w:spacing w:after="0" w:line="245" w:lineRule="auto"/>
            </w:pPr>
            <w:r>
              <w:rPr>
                <w:sz w:val="19"/>
              </w:rPr>
              <w:t>submitted_at</w:t>
            </w:r>
            <w:r>
              <w:rPr>
                <w:sz w:val="19"/>
              </w:rPr>
              <w:br/>
              <w:t>timestamp UTC</w:t>
            </w:r>
          </w:p>
        </w:tc>
        <w:tc>
          <w:tcPr>
            <w:tcW w:w="1800" w:type="dxa"/>
            <w:shd w:val="clear" w:color="auto" w:fill="FFFFFF"/>
            <w:tcMar>
              <w:top w:w="65" w:type="dxa"/>
              <w:left w:w="80" w:type="dxa"/>
              <w:bottom w:w="65" w:type="dxa"/>
              <w:right w:w="80" w:type="dxa"/>
            </w:tcMar>
            <w:vAlign w:val="center"/>
          </w:tcPr>
          <w:p w14:paraId="57CF3DC7"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4481E910" w14:textId="77777777" w:rsidR="00E43784" w:rsidRDefault="00000000">
            <w:pPr>
              <w:pStyle w:val="S6Body"/>
              <w:spacing w:after="0" w:line="245" w:lineRule="auto"/>
            </w:pPr>
            <w:r>
              <w:rPr>
                <w:sz w:val="19"/>
              </w:rPr>
              <w:t>Waktu pengiriman resmi; immutable setelah terisi.</w:t>
            </w:r>
          </w:p>
        </w:tc>
      </w:tr>
      <w:tr w:rsidR="00E43784" w14:paraId="5B70C298"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DA7057C" w14:textId="77777777" w:rsidR="00E43784" w:rsidRDefault="00000000">
            <w:pPr>
              <w:pStyle w:val="S6Body"/>
              <w:spacing w:after="0" w:line="245" w:lineRule="auto"/>
            </w:pPr>
            <w:r>
              <w:rPr>
                <w:sz w:val="19"/>
              </w:rPr>
              <w:t>closed_at</w:t>
            </w:r>
            <w:r>
              <w:rPr>
                <w:sz w:val="19"/>
              </w:rPr>
              <w:br/>
              <w:t>timestamp UTC</w:t>
            </w:r>
          </w:p>
        </w:tc>
        <w:tc>
          <w:tcPr>
            <w:tcW w:w="1800" w:type="dxa"/>
            <w:shd w:val="clear" w:color="auto" w:fill="F4F7F9"/>
            <w:tcMar>
              <w:top w:w="65" w:type="dxa"/>
              <w:left w:w="80" w:type="dxa"/>
              <w:bottom w:w="65" w:type="dxa"/>
              <w:right w:w="80" w:type="dxa"/>
            </w:tcMar>
            <w:vAlign w:val="center"/>
          </w:tcPr>
          <w:p w14:paraId="4B8A4B33"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1373C59D" w14:textId="77777777" w:rsidR="00E43784" w:rsidRDefault="00000000">
            <w:pPr>
              <w:pStyle w:val="S6Body"/>
              <w:spacing w:after="0" w:line="245" w:lineRule="auto"/>
            </w:pPr>
            <w:r>
              <w:rPr>
                <w:sz w:val="19"/>
              </w:rPr>
              <w:t>Waktu penutupan yang sah.</w:t>
            </w:r>
          </w:p>
        </w:tc>
      </w:tr>
      <w:tr w:rsidR="00E43784" w14:paraId="0E680CBD"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0FE621A8" w14:textId="77777777" w:rsidR="00E43784" w:rsidRDefault="00000000">
            <w:pPr>
              <w:pStyle w:val="S6Body"/>
              <w:spacing w:after="0" w:line="245" w:lineRule="auto"/>
            </w:pPr>
            <w:r>
              <w:rPr>
                <w:sz w:val="19"/>
              </w:rPr>
              <w:t>closed_by</w:t>
            </w:r>
            <w:r>
              <w:rPr>
                <w:sz w:val="19"/>
              </w:rPr>
              <w:br/>
              <w:t>FK User</w:t>
            </w:r>
          </w:p>
        </w:tc>
        <w:tc>
          <w:tcPr>
            <w:tcW w:w="1800" w:type="dxa"/>
            <w:shd w:val="clear" w:color="auto" w:fill="FFFFFF"/>
            <w:tcMar>
              <w:top w:w="65" w:type="dxa"/>
              <w:left w:w="80" w:type="dxa"/>
              <w:bottom w:w="65" w:type="dxa"/>
              <w:right w:w="80" w:type="dxa"/>
            </w:tcMar>
            <w:vAlign w:val="center"/>
          </w:tcPr>
          <w:p w14:paraId="0AA5D4BE"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16DF4508" w14:textId="77777777" w:rsidR="00E43784" w:rsidRDefault="00000000">
            <w:pPr>
              <w:pStyle w:val="S6Body"/>
              <w:spacing w:after="0" w:line="245" w:lineRule="auto"/>
            </w:pPr>
            <w:r>
              <w:rPr>
                <w:sz w:val="19"/>
              </w:rPr>
              <w:t>Operator penanggung jawab ketika ditutup.</w:t>
            </w:r>
          </w:p>
        </w:tc>
      </w:tr>
      <w:tr w:rsidR="00E43784" w14:paraId="660D77DE"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48BD776A" w14:textId="77777777" w:rsidR="00E43784" w:rsidRDefault="00000000">
            <w:pPr>
              <w:pStyle w:val="S6Body"/>
              <w:spacing w:after="0" w:line="245" w:lineRule="auto"/>
            </w:pPr>
            <w:r>
              <w:rPr>
                <w:sz w:val="19"/>
              </w:rPr>
              <w:t>closure_note</w:t>
            </w:r>
            <w:r>
              <w:rPr>
                <w:sz w:val="19"/>
              </w:rPr>
              <w:br/>
              <w:t>text</w:t>
            </w:r>
          </w:p>
        </w:tc>
        <w:tc>
          <w:tcPr>
            <w:tcW w:w="1800" w:type="dxa"/>
            <w:shd w:val="clear" w:color="auto" w:fill="F4F7F9"/>
            <w:tcMar>
              <w:top w:w="65" w:type="dxa"/>
              <w:left w:w="80" w:type="dxa"/>
              <w:bottom w:w="65" w:type="dxa"/>
              <w:right w:w="80" w:type="dxa"/>
            </w:tcMar>
            <w:vAlign w:val="center"/>
          </w:tcPr>
          <w:p w14:paraId="279B05A9"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0134EA4F" w14:textId="77777777" w:rsidR="00E43784" w:rsidRDefault="00000000">
            <w:pPr>
              <w:pStyle w:val="S6Body"/>
              <w:spacing w:after="0" w:line="245" w:lineRule="auto"/>
            </w:pPr>
            <w:r>
              <w:rPr>
                <w:sz w:val="19"/>
              </w:rPr>
              <w:t>Alasan penutupan nonkosong; usulan maksimal 2000 karakter.</w:t>
            </w:r>
          </w:p>
        </w:tc>
      </w:tr>
    </w:tbl>
    <w:p w14:paraId="2DBC6F12" w14:textId="77777777" w:rsidR="00E43784" w:rsidRDefault="00E43784">
      <w:pPr>
        <w:pStyle w:val="S6Small"/>
        <w:spacing w:after="20"/>
      </w:pPr>
    </w:p>
    <w:p w14:paraId="30FDC84D" w14:textId="77777777" w:rsidR="00E43784" w:rsidRDefault="00000000">
      <w:pPr>
        <w:pStyle w:val="S6Small"/>
      </w:pPr>
      <w:r>
        <w:t>Constraint: CHECK revision &gt;= 1 dan input_revision &gt;= 1. submitted_at memerlukan official_card_version_id; CLOSED memerlukan closed_at, closed_by dan closure_note. Konsistensi FK terhadap report_id diperiksa service dalam transaksi.</w:t>
      </w:r>
    </w:p>
    <w:p w14:paraId="12FA05BF" w14:textId="77777777" w:rsidR="00E43784" w:rsidRDefault="00000000">
      <w:pPr>
        <w:pStyle w:val="S6H2"/>
      </w:pPr>
      <w:r>
        <w:t>A4 5 EvidenceItem</w:t>
      </w:r>
    </w:p>
    <w:p w14:paraId="1CBB26B6" w14:textId="77777777" w:rsidR="00E43784" w:rsidRDefault="00000000">
      <w:pPr>
        <w:pStyle w:val="S6Small"/>
        <w:keepNext/>
      </w:pPr>
      <w:r>
        <w:t>Bukti asli atau bukti baru yang tidak menimpa sumber lama.</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7E8A794B"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52C8E20B"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7F94963C"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02547EA0" w14:textId="77777777" w:rsidR="00E43784" w:rsidRDefault="00000000">
            <w:pPr>
              <w:pStyle w:val="S6Body"/>
              <w:keepNext/>
              <w:spacing w:after="0" w:line="245" w:lineRule="auto"/>
            </w:pPr>
            <w:r>
              <w:rPr>
                <w:b/>
                <w:color w:val="FFFFFF"/>
                <w:sz w:val="19"/>
              </w:rPr>
              <w:t>Makna dan aturan</w:t>
            </w:r>
          </w:p>
        </w:tc>
      </w:tr>
      <w:tr w:rsidR="00E43784" w14:paraId="7896FBCA"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215C22CB"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FFFFF"/>
            <w:tcMar>
              <w:top w:w="65" w:type="dxa"/>
              <w:left w:w="80" w:type="dxa"/>
              <w:bottom w:w="65" w:type="dxa"/>
              <w:right w:w="80" w:type="dxa"/>
            </w:tcMar>
            <w:vAlign w:val="center"/>
          </w:tcPr>
          <w:p w14:paraId="66AF898E"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773CF52F" w14:textId="77777777" w:rsidR="00E43784" w:rsidRDefault="00000000">
            <w:pPr>
              <w:pStyle w:val="S6Body"/>
              <w:spacing w:after="0" w:line="245" w:lineRule="auto"/>
            </w:pPr>
            <w:r>
              <w:rPr>
                <w:sz w:val="19"/>
              </w:rPr>
              <w:t>Laporan pemilik bukti.</w:t>
            </w:r>
          </w:p>
        </w:tc>
      </w:tr>
      <w:tr w:rsidR="00E43784" w14:paraId="6D4F8A93"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53466DFE" w14:textId="77777777" w:rsidR="00E43784" w:rsidRDefault="00000000">
            <w:pPr>
              <w:pStyle w:val="S6Body"/>
              <w:spacing w:after="0" w:line="245" w:lineRule="auto"/>
            </w:pPr>
            <w:r>
              <w:rPr>
                <w:sz w:val="19"/>
              </w:rPr>
              <w:t>type</w:t>
            </w:r>
            <w:r>
              <w:rPr>
                <w:sz w:val="19"/>
              </w:rPr>
              <w:br/>
              <w:t>enum</w:t>
            </w:r>
          </w:p>
        </w:tc>
        <w:tc>
          <w:tcPr>
            <w:tcW w:w="1800" w:type="dxa"/>
            <w:shd w:val="clear" w:color="auto" w:fill="F4F7F9"/>
            <w:tcMar>
              <w:top w:w="65" w:type="dxa"/>
              <w:left w:w="80" w:type="dxa"/>
              <w:bottom w:w="65" w:type="dxa"/>
              <w:right w:w="80" w:type="dxa"/>
            </w:tcMar>
            <w:vAlign w:val="center"/>
          </w:tcPr>
          <w:p w14:paraId="4FF67B9E"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3DF14E24" w14:textId="77777777" w:rsidR="00E43784" w:rsidRDefault="00000000">
            <w:pPr>
              <w:pStyle w:val="S6Body"/>
              <w:spacing w:after="0" w:line="245" w:lineRule="auto"/>
            </w:pPr>
            <w:r>
              <w:rPr>
                <w:sz w:val="19"/>
              </w:rPr>
              <w:t>TEXT, AUDIO, IMAGE.</w:t>
            </w:r>
          </w:p>
        </w:tc>
      </w:tr>
      <w:tr w:rsidR="00E43784" w14:paraId="6B6356A1"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1F841EE4" w14:textId="77777777" w:rsidR="00E43784" w:rsidRDefault="00000000">
            <w:pPr>
              <w:pStyle w:val="S6Body"/>
              <w:spacing w:after="0" w:line="245" w:lineRule="auto"/>
            </w:pPr>
            <w:r>
              <w:rPr>
                <w:sz w:val="19"/>
              </w:rPr>
              <w:t>text_content</w:t>
            </w:r>
            <w:r>
              <w:rPr>
                <w:sz w:val="19"/>
              </w:rPr>
              <w:br/>
              <w:t>text</w:t>
            </w:r>
          </w:p>
        </w:tc>
        <w:tc>
          <w:tcPr>
            <w:tcW w:w="1800" w:type="dxa"/>
            <w:shd w:val="clear" w:color="auto" w:fill="FFFFFF"/>
            <w:tcMar>
              <w:top w:w="65" w:type="dxa"/>
              <w:left w:w="80" w:type="dxa"/>
              <w:bottom w:w="65" w:type="dxa"/>
              <w:right w:w="80" w:type="dxa"/>
            </w:tcMar>
            <w:vAlign w:val="center"/>
          </w:tcPr>
          <w:p w14:paraId="2AA1E37A"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1FA08036" w14:textId="77777777" w:rsidR="00E43784" w:rsidRDefault="00000000">
            <w:pPr>
              <w:pStyle w:val="S6Body"/>
              <w:spacing w:after="0" w:line="245" w:lineRule="auto"/>
            </w:pPr>
            <w:r>
              <w:rPr>
                <w:sz w:val="19"/>
              </w:rPr>
              <w:t>Isi untuk TEXT; wajib nonkosong setelah trim.</w:t>
            </w:r>
          </w:p>
        </w:tc>
      </w:tr>
      <w:tr w:rsidR="00E43784" w14:paraId="6B5CD41D"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5CFF5579" w14:textId="77777777" w:rsidR="00E43784" w:rsidRDefault="00000000">
            <w:pPr>
              <w:pStyle w:val="S6Body"/>
              <w:spacing w:after="0" w:line="245" w:lineRule="auto"/>
            </w:pPr>
            <w:r>
              <w:rPr>
                <w:sz w:val="19"/>
              </w:rPr>
              <w:t>file_key</w:t>
            </w:r>
            <w:r>
              <w:rPr>
                <w:sz w:val="19"/>
              </w:rPr>
              <w:br/>
              <w:t>varchar(512)</w:t>
            </w:r>
          </w:p>
        </w:tc>
        <w:tc>
          <w:tcPr>
            <w:tcW w:w="1800" w:type="dxa"/>
            <w:shd w:val="clear" w:color="auto" w:fill="F4F7F9"/>
            <w:tcMar>
              <w:top w:w="65" w:type="dxa"/>
              <w:left w:w="80" w:type="dxa"/>
              <w:bottom w:w="65" w:type="dxa"/>
              <w:right w:w="80" w:type="dxa"/>
            </w:tcMar>
            <w:vAlign w:val="center"/>
          </w:tcPr>
          <w:p w14:paraId="4A7EEDE1"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0278B24D" w14:textId="77777777" w:rsidR="00E43784" w:rsidRDefault="00000000">
            <w:pPr>
              <w:pStyle w:val="S6Body"/>
              <w:spacing w:after="0" w:line="245" w:lineRule="auto"/>
            </w:pPr>
            <w:r>
              <w:rPr>
                <w:sz w:val="19"/>
              </w:rPr>
              <w:t>Kunci media privat untuk AUDIO atau IMAGE; bukan URL publik.</w:t>
            </w:r>
          </w:p>
        </w:tc>
      </w:tr>
      <w:tr w:rsidR="00E43784" w14:paraId="16CAE1B6"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34259D1" w14:textId="77777777" w:rsidR="00E43784" w:rsidRDefault="00000000">
            <w:pPr>
              <w:pStyle w:val="S6Body"/>
              <w:spacing w:after="0" w:line="245" w:lineRule="auto"/>
            </w:pPr>
            <w:r>
              <w:rPr>
                <w:sz w:val="19"/>
              </w:rPr>
              <w:t>original_name</w:t>
            </w:r>
            <w:r>
              <w:rPr>
                <w:sz w:val="19"/>
              </w:rPr>
              <w:br/>
              <w:t>varchar(255)</w:t>
            </w:r>
          </w:p>
        </w:tc>
        <w:tc>
          <w:tcPr>
            <w:tcW w:w="1800" w:type="dxa"/>
            <w:shd w:val="clear" w:color="auto" w:fill="FFFFFF"/>
            <w:tcMar>
              <w:top w:w="65" w:type="dxa"/>
              <w:left w:w="80" w:type="dxa"/>
              <w:bottom w:w="65" w:type="dxa"/>
              <w:right w:w="80" w:type="dxa"/>
            </w:tcMar>
            <w:vAlign w:val="center"/>
          </w:tcPr>
          <w:p w14:paraId="037C8C75"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5C251CB3" w14:textId="77777777" w:rsidR="00E43784" w:rsidRDefault="00000000">
            <w:pPr>
              <w:pStyle w:val="S6Body"/>
              <w:spacing w:after="0" w:line="245" w:lineRule="auto"/>
            </w:pPr>
            <w:r>
              <w:rPr>
                <w:sz w:val="19"/>
              </w:rPr>
              <w:t>Nama upload yang dibersihkan; tidak digunakan sebagai path.</w:t>
            </w:r>
          </w:p>
        </w:tc>
      </w:tr>
      <w:tr w:rsidR="00E43784" w14:paraId="421401DE"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041BF10" w14:textId="77777777" w:rsidR="00E43784" w:rsidRDefault="00000000">
            <w:pPr>
              <w:pStyle w:val="S6Body"/>
              <w:spacing w:after="0" w:line="245" w:lineRule="auto"/>
            </w:pPr>
            <w:r>
              <w:rPr>
                <w:sz w:val="19"/>
              </w:rPr>
              <w:t>mime_type</w:t>
            </w:r>
            <w:r>
              <w:rPr>
                <w:sz w:val="19"/>
              </w:rPr>
              <w:br/>
              <w:t>varchar(127)</w:t>
            </w:r>
          </w:p>
        </w:tc>
        <w:tc>
          <w:tcPr>
            <w:tcW w:w="1800" w:type="dxa"/>
            <w:shd w:val="clear" w:color="auto" w:fill="F4F7F9"/>
            <w:tcMar>
              <w:top w:w="65" w:type="dxa"/>
              <w:left w:w="80" w:type="dxa"/>
              <w:bottom w:w="65" w:type="dxa"/>
              <w:right w:w="80" w:type="dxa"/>
            </w:tcMar>
            <w:vAlign w:val="center"/>
          </w:tcPr>
          <w:p w14:paraId="754B8846"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6DB7DFDD" w14:textId="77777777" w:rsidR="00E43784" w:rsidRDefault="00000000">
            <w:pPr>
              <w:pStyle w:val="S6Body"/>
              <w:spacing w:after="0" w:line="245" w:lineRule="auto"/>
            </w:pPr>
            <w:r>
              <w:rPr>
                <w:sz w:val="19"/>
              </w:rPr>
              <w:t>Ditentukan dari isi serta decoder, bukan hanya ekstensi.</w:t>
            </w:r>
          </w:p>
        </w:tc>
      </w:tr>
      <w:tr w:rsidR="00E43784" w14:paraId="68863B3C"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149880BC" w14:textId="77777777" w:rsidR="00E43784" w:rsidRDefault="00000000">
            <w:pPr>
              <w:pStyle w:val="S6Body"/>
              <w:spacing w:after="0" w:line="245" w:lineRule="auto"/>
            </w:pPr>
            <w:r>
              <w:rPr>
                <w:sz w:val="19"/>
              </w:rPr>
              <w:t>byte_size</w:t>
            </w:r>
            <w:r>
              <w:rPr>
                <w:sz w:val="19"/>
              </w:rPr>
              <w:br/>
              <w:t>bigint</w:t>
            </w:r>
          </w:p>
        </w:tc>
        <w:tc>
          <w:tcPr>
            <w:tcW w:w="1800" w:type="dxa"/>
            <w:shd w:val="clear" w:color="auto" w:fill="FFFFFF"/>
            <w:tcMar>
              <w:top w:w="65" w:type="dxa"/>
              <w:left w:w="80" w:type="dxa"/>
              <w:bottom w:w="65" w:type="dxa"/>
              <w:right w:w="80" w:type="dxa"/>
            </w:tcMar>
            <w:vAlign w:val="center"/>
          </w:tcPr>
          <w:p w14:paraId="398F7308"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4F3CBF5D" w14:textId="77777777" w:rsidR="00E43784" w:rsidRDefault="00000000">
            <w:pPr>
              <w:pStyle w:val="S6Body"/>
              <w:spacing w:after="0" w:line="245" w:lineRule="auto"/>
            </w:pPr>
            <w:r>
              <w:rPr>
                <w:sz w:val="19"/>
              </w:rPr>
              <w:t>Ukuran byte aktual; teks dihitung UTF 8.</w:t>
            </w:r>
          </w:p>
        </w:tc>
      </w:tr>
      <w:tr w:rsidR="00E43784" w14:paraId="625735BD"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09B4E95" w14:textId="77777777" w:rsidR="00E43784" w:rsidRDefault="00000000">
            <w:pPr>
              <w:pStyle w:val="S6Body"/>
              <w:spacing w:after="0" w:line="245" w:lineRule="auto"/>
            </w:pPr>
            <w:r>
              <w:rPr>
                <w:sz w:val="19"/>
              </w:rPr>
              <w:t>sha256</w:t>
            </w:r>
            <w:r>
              <w:rPr>
                <w:sz w:val="19"/>
              </w:rPr>
              <w:br/>
              <w:t>varchar(64)</w:t>
            </w:r>
          </w:p>
        </w:tc>
        <w:tc>
          <w:tcPr>
            <w:tcW w:w="1800" w:type="dxa"/>
            <w:shd w:val="clear" w:color="auto" w:fill="F4F7F9"/>
            <w:tcMar>
              <w:top w:w="65" w:type="dxa"/>
              <w:left w:w="80" w:type="dxa"/>
              <w:bottom w:w="65" w:type="dxa"/>
              <w:right w:w="80" w:type="dxa"/>
            </w:tcMar>
            <w:vAlign w:val="center"/>
          </w:tcPr>
          <w:p w14:paraId="61225F2D"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7EAA3243" w14:textId="77777777" w:rsidR="00E43784" w:rsidRDefault="00000000">
            <w:pPr>
              <w:pStyle w:val="S6Body"/>
              <w:spacing w:after="0" w:line="245" w:lineRule="auto"/>
            </w:pPr>
            <w:r>
              <w:rPr>
                <w:sz w:val="19"/>
              </w:rPr>
              <w:t>Digest bukti asli untuk integritas dan hash request.</w:t>
            </w:r>
          </w:p>
        </w:tc>
      </w:tr>
      <w:tr w:rsidR="00E43784" w14:paraId="4BE3E749"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6B5882C" w14:textId="77777777" w:rsidR="00E43784" w:rsidRDefault="00000000">
            <w:pPr>
              <w:pStyle w:val="S6Body"/>
              <w:spacing w:after="0" w:line="245" w:lineRule="auto"/>
            </w:pPr>
            <w:r>
              <w:rPr>
                <w:sz w:val="19"/>
              </w:rPr>
              <w:t>uploaded_by</w:t>
            </w:r>
            <w:r>
              <w:rPr>
                <w:sz w:val="19"/>
              </w:rPr>
              <w:br/>
              <w:t>FK User</w:t>
            </w:r>
          </w:p>
        </w:tc>
        <w:tc>
          <w:tcPr>
            <w:tcW w:w="1800" w:type="dxa"/>
            <w:shd w:val="clear" w:color="auto" w:fill="FFFFFF"/>
            <w:tcMar>
              <w:top w:w="65" w:type="dxa"/>
              <w:left w:w="80" w:type="dxa"/>
              <w:bottom w:w="65" w:type="dxa"/>
              <w:right w:w="80" w:type="dxa"/>
            </w:tcMar>
            <w:vAlign w:val="center"/>
          </w:tcPr>
          <w:p w14:paraId="3D35EB22"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588A4773" w14:textId="77777777" w:rsidR="00E43784" w:rsidRDefault="00000000">
            <w:pPr>
              <w:pStyle w:val="S6Body"/>
              <w:spacing w:after="0" w:line="245" w:lineRule="auto"/>
            </w:pPr>
            <w:r>
              <w:rPr>
                <w:sz w:val="19"/>
              </w:rPr>
              <w:t>Reporter pemilik pada waktu upload.</w:t>
            </w:r>
          </w:p>
        </w:tc>
      </w:tr>
    </w:tbl>
    <w:p w14:paraId="012CB390" w14:textId="77777777" w:rsidR="00E43784" w:rsidRDefault="00E43784">
      <w:pPr>
        <w:pStyle w:val="S6Small"/>
        <w:spacing w:after="20"/>
      </w:pPr>
    </w:p>
    <w:p w14:paraId="2AF15F33" w14:textId="77777777" w:rsidR="00E43784" w:rsidRDefault="00000000">
      <w:pPr>
        <w:pStyle w:val="S6Small"/>
      </w:pPr>
      <w:r>
        <w:t>Constraint: CHECK byte_size &gt;= 0. TEXT memiliki text_content dan file_key NULL. AUDIO/IMAGE memiliki file_key dan text_content NULL. Item valid belum otomatis menjadi sumber aktif sebelum masuk bundle.</w:t>
      </w:r>
    </w:p>
    <w:p w14:paraId="08DDF0BD" w14:textId="77777777" w:rsidR="00E43784" w:rsidRDefault="00000000">
      <w:pPr>
        <w:pStyle w:val="S6H2"/>
      </w:pPr>
      <w:r>
        <w:lastRenderedPageBreak/>
        <w:t>A4 6 EvidenceBundle</w:t>
      </w:r>
    </w:p>
    <w:p w14:paraId="45692D08" w14:textId="77777777" w:rsidR="00E43784" w:rsidRDefault="00000000">
      <w:pPr>
        <w:pStyle w:val="S6Small"/>
        <w:keepNext/>
      </w:pPr>
      <w:r>
        <w:t>Snapshot tetap dari item bukti yang digunakan analisis.</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4FAE93E2"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6EF16E19"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3F19A3AD"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55A90195" w14:textId="77777777" w:rsidR="00E43784" w:rsidRDefault="00000000">
            <w:pPr>
              <w:pStyle w:val="S6Body"/>
              <w:keepNext/>
              <w:spacing w:after="0" w:line="245" w:lineRule="auto"/>
            </w:pPr>
            <w:r>
              <w:rPr>
                <w:b/>
                <w:color w:val="FFFFFF"/>
                <w:sz w:val="19"/>
              </w:rPr>
              <w:t>Makna dan aturan</w:t>
            </w:r>
          </w:p>
        </w:tc>
      </w:tr>
      <w:tr w:rsidR="00E43784" w14:paraId="1781A814"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76C2E5F"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FFFFF"/>
            <w:tcMar>
              <w:top w:w="65" w:type="dxa"/>
              <w:left w:w="80" w:type="dxa"/>
              <w:bottom w:w="65" w:type="dxa"/>
              <w:right w:w="80" w:type="dxa"/>
            </w:tcMar>
            <w:vAlign w:val="center"/>
          </w:tcPr>
          <w:p w14:paraId="0C3BFA96"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7408FA92" w14:textId="77777777" w:rsidR="00E43784" w:rsidRDefault="00000000">
            <w:pPr>
              <w:pStyle w:val="S6Body"/>
              <w:spacing w:after="0" w:line="245" w:lineRule="auto"/>
            </w:pPr>
            <w:r>
              <w:rPr>
                <w:sz w:val="19"/>
              </w:rPr>
              <w:t>Satu laporan sumber.</w:t>
            </w:r>
          </w:p>
        </w:tc>
      </w:tr>
      <w:tr w:rsidR="00E43784" w14:paraId="0210DCBF"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6419D69D" w14:textId="77777777" w:rsidR="00E43784" w:rsidRDefault="00000000">
            <w:pPr>
              <w:pStyle w:val="S6Body"/>
              <w:spacing w:after="0" w:line="245" w:lineRule="auto"/>
            </w:pPr>
            <w:r>
              <w:rPr>
                <w:sz w:val="19"/>
              </w:rPr>
              <w:t>version_number</w:t>
            </w:r>
            <w:r>
              <w:rPr>
                <w:sz w:val="19"/>
              </w:rPr>
              <w:br/>
              <w:t>integer</w:t>
            </w:r>
          </w:p>
        </w:tc>
        <w:tc>
          <w:tcPr>
            <w:tcW w:w="1800" w:type="dxa"/>
            <w:shd w:val="clear" w:color="auto" w:fill="F4F7F9"/>
            <w:tcMar>
              <w:top w:w="65" w:type="dxa"/>
              <w:left w:w="80" w:type="dxa"/>
              <w:bottom w:w="65" w:type="dxa"/>
              <w:right w:w="80" w:type="dxa"/>
            </w:tcMar>
            <w:vAlign w:val="center"/>
          </w:tcPr>
          <w:p w14:paraId="4E4B2C96"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34FA5162" w14:textId="77777777" w:rsidR="00E43784" w:rsidRDefault="00000000">
            <w:pPr>
              <w:pStyle w:val="S6Body"/>
              <w:spacing w:after="0" w:line="245" w:lineRule="auto"/>
            </w:pPr>
            <w:r>
              <w:rPr>
                <w:sz w:val="19"/>
              </w:rPr>
              <w:t>Urutan bundle mulai 1 per laporan.</w:t>
            </w:r>
          </w:p>
        </w:tc>
      </w:tr>
      <w:tr w:rsidR="00E43784" w14:paraId="63E6E0AE"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BF12B14" w14:textId="77777777" w:rsidR="00E43784" w:rsidRDefault="00000000">
            <w:pPr>
              <w:pStyle w:val="S6Body"/>
              <w:spacing w:after="0" w:line="245" w:lineRule="auto"/>
            </w:pPr>
            <w:r>
              <w:rPr>
                <w:sz w:val="19"/>
              </w:rPr>
              <w:t>source_digest</w:t>
            </w:r>
            <w:r>
              <w:rPr>
                <w:sz w:val="19"/>
              </w:rPr>
              <w:br/>
              <w:t>varchar(64)</w:t>
            </w:r>
          </w:p>
        </w:tc>
        <w:tc>
          <w:tcPr>
            <w:tcW w:w="1800" w:type="dxa"/>
            <w:shd w:val="clear" w:color="auto" w:fill="FFFFFF"/>
            <w:tcMar>
              <w:top w:w="65" w:type="dxa"/>
              <w:left w:w="80" w:type="dxa"/>
              <w:bottom w:w="65" w:type="dxa"/>
              <w:right w:w="80" w:type="dxa"/>
            </w:tcMar>
            <w:vAlign w:val="center"/>
          </w:tcPr>
          <w:p w14:paraId="4E0E981A"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20EDF543" w14:textId="77777777" w:rsidR="00E43784" w:rsidRDefault="00000000">
            <w:pPr>
              <w:pStyle w:val="S6Body"/>
              <w:spacing w:after="0" w:line="245" w:lineRule="auto"/>
            </w:pPr>
            <w:r>
              <w:rPr>
                <w:sz w:val="19"/>
              </w:rPr>
              <w:t>Digest jenis, urutan, ID, serta hash bukti.</w:t>
            </w:r>
          </w:p>
        </w:tc>
      </w:tr>
      <w:tr w:rsidR="00E43784" w14:paraId="1518711E"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2B466F25" w14:textId="77777777" w:rsidR="00E43784" w:rsidRDefault="00000000">
            <w:pPr>
              <w:pStyle w:val="S6Body"/>
              <w:spacing w:after="0" w:line="245" w:lineRule="auto"/>
            </w:pPr>
            <w:r>
              <w:rPr>
                <w:sz w:val="19"/>
              </w:rPr>
              <w:t>created_by</w:t>
            </w:r>
            <w:r>
              <w:rPr>
                <w:sz w:val="19"/>
              </w:rPr>
              <w:br/>
              <w:t>FK User</w:t>
            </w:r>
          </w:p>
        </w:tc>
        <w:tc>
          <w:tcPr>
            <w:tcW w:w="1800" w:type="dxa"/>
            <w:shd w:val="clear" w:color="auto" w:fill="F4F7F9"/>
            <w:tcMar>
              <w:top w:w="65" w:type="dxa"/>
              <w:left w:w="80" w:type="dxa"/>
              <w:bottom w:w="65" w:type="dxa"/>
              <w:right w:w="80" w:type="dxa"/>
            </w:tcMar>
            <w:vAlign w:val="center"/>
          </w:tcPr>
          <w:p w14:paraId="4822A28D"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73C2D954" w14:textId="77777777" w:rsidR="00E43784" w:rsidRDefault="00000000">
            <w:pPr>
              <w:pStyle w:val="S6Body"/>
              <w:spacing w:after="0" w:line="245" w:lineRule="auto"/>
            </w:pPr>
            <w:r>
              <w:rPr>
                <w:sz w:val="19"/>
              </w:rPr>
              <w:t>Reporter yang memilih bukti.</w:t>
            </w:r>
          </w:p>
        </w:tc>
      </w:tr>
    </w:tbl>
    <w:p w14:paraId="65B83A47" w14:textId="77777777" w:rsidR="00E43784" w:rsidRDefault="00E43784">
      <w:pPr>
        <w:pStyle w:val="S6Small"/>
        <w:spacing w:after="20"/>
      </w:pPr>
    </w:p>
    <w:p w14:paraId="67A0A057" w14:textId="77777777" w:rsidR="00E43784" w:rsidRDefault="00000000">
      <w:pPr>
        <w:pStyle w:val="S6Small"/>
      </w:pPr>
      <w:r>
        <w:t>Constraint: UNIQUE(report_id, version_number). Minimal satu item valid. Usulan satu TEXT, satu AUDIO, tiga IMAGE per bundle; keanggotaan tidak disunting setelah dibuat.</w:t>
      </w:r>
    </w:p>
    <w:p w14:paraId="18340EB0" w14:textId="77777777" w:rsidR="00E43784" w:rsidRDefault="00000000">
      <w:pPr>
        <w:pStyle w:val="S6H2"/>
      </w:pPr>
      <w:r>
        <w:t>A4 7 EvidenceBundleItem</w:t>
      </w:r>
    </w:p>
    <w:p w14:paraId="20242AB0" w14:textId="77777777" w:rsidR="00E43784" w:rsidRDefault="00000000">
      <w:pPr>
        <w:pStyle w:val="S6Small"/>
        <w:keepNext/>
      </w:pPr>
      <w:r>
        <w:t>Tabel penghubung item bukti dengan snapshot bundle.</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2D721183"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268676FC"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0F8F5B3F"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09AC2E1F" w14:textId="77777777" w:rsidR="00E43784" w:rsidRDefault="00000000">
            <w:pPr>
              <w:pStyle w:val="S6Body"/>
              <w:keepNext/>
              <w:spacing w:after="0" w:line="245" w:lineRule="auto"/>
            </w:pPr>
            <w:r>
              <w:rPr>
                <w:b/>
                <w:color w:val="FFFFFF"/>
                <w:sz w:val="19"/>
              </w:rPr>
              <w:t>Makna dan aturan</w:t>
            </w:r>
          </w:p>
        </w:tc>
      </w:tr>
      <w:tr w:rsidR="00E43784" w14:paraId="01BF82A8"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0C16958D" w14:textId="77777777" w:rsidR="00E43784" w:rsidRDefault="00000000">
            <w:pPr>
              <w:pStyle w:val="S6Body"/>
              <w:spacing w:after="0" w:line="245" w:lineRule="auto"/>
            </w:pPr>
            <w:r>
              <w:rPr>
                <w:sz w:val="19"/>
              </w:rPr>
              <w:t>bundle_id</w:t>
            </w:r>
            <w:r>
              <w:rPr>
                <w:sz w:val="19"/>
              </w:rPr>
              <w:br/>
              <w:t>FK EvidenceBundle</w:t>
            </w:r>
          </w:p>
        </w:tc>
        <w:tc>
          <w:tcPr>
            <w:tcW w:w="1800" w:type="dxa"/>
            <w:shd w:val="clear" w:color="auto" w:fill="FFFFFF"/>
            <w:tcMar>
              <w:top w:w="65" w:type="dxa"/>
              <w:left w:w="80" w:type="dxa"/>
              <w:bottom w:w="65" w:type="dxa"/>
              <w:right w:w="80" w:type="dxa"/>
            </w:tcMar>
            <w:vAlign w:val="center"/>
          </w:tcPr>
          <w:p w14:paraId="5973F639"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50B9C4CB" w14:textId="77777777" w:rsidR="00E43784" w:rsidRDefault="00000000">
            <w:pPr>
              <w:pStyle w:val="S6Body"/>
              <w:spacing w:after="0" w:line="245" w:lineRule="auto"/>
            </w:pPr>
            <w:r>
              <w:rPr>
                <w:sz w:val="19"/>
              </w:rPr>
              <w:t>Bundle tujuan.</w:t>
            </w:r>
          </w:p>
        </w:tc>
      </w:tr>
      <w:tr w:rsidR="00E43784" w14:paraId="4ACA301B"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2B041184" w14:textId="77777777" w:rsidR="00E43784" w:rsidRDefault="00000000">
            <w:pPr>
              <w:pStyle w:val="S6Body"/>
              <w:spacing w:after="0" w:line="245" w:lineRule="auto"/>
            </w:pPr>
            <w:r>
              <w:rPr>
                <w:sz w:val="19"/>
              </w:rPr>
              <w:t>evidence_id</w:t>
            </w:r>
            <w:r>
              <w:rPr>
                <w:sz w:val="19"/>
              </w:rPr>
              <w:br/>
              <w:t>FK EvidenceItem</w:t>
            </w:r>
          </w:p>
        </w:tc>
        <w:tc>
          <w:tcPr>
            <w:tcW w:w="1800" w:type="dxa"/>
            <w:shd w:val="clear" w:color="auto" w:fill="F4F7F9"/>
            <w:tcMar>
              <w:top w:w="65" w:type="dxa"/>
              <w:left w:w="80" w:type="dxa"/>
              <w:bottom w:w="65" w:type="dxa"/>
              <w:right w:w="80" w:type="dxa"/>
            </w:tcMar>
            <w:vAlign w:val="center"/>
          </w:tcPr>
          <w:p w14:paraId="5620CE6B"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439BCB11" w14:textId="77777777" w:rsidR="00E43784" w:rsidRDefault="00000000">
            <w:pPr>
              <w:pStyle w:val="S6Body"/>
              <w:spacing w:after="0" w:line="245" w:lineRule="auto"/>
            </w:pPr>
            <w:r>
              <w:rPr>
                <w:sz w:val="19"/>
              </w:rPr>
              <w:t>Bukti dari report_id yang sama dengan bundle.</w:t>
            </w:r>
          </w:p>
        </w:tc>
      </w:tr>
      <w:tr w:rsidR="00E43784" w14:paraId="5BBDA593"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9A448FC" w14:textId="77777777" w:rsidR="00E43784" w:rsidRDefault="00000000">
            <w:pPr>
              <w:pStyle w:val="S6Body"/>
              <w:spacing w:after="0" w:line="245" w:lineRule="auto"/>
            </w:pPr>
            <w:r>
              <w:rPr>
                <w:sz w:val="19"/>
              </w:rPr>
              <w:t>position</w:t>
            </w:r>
            <w:r>
              <w:rPr>
                <w:sz w:val="19"/>
              </w:rPr>
              <w:br/>
              <w:t>integer</w:t>
            </w:r>
          </w:p>
        </w:tc>
        <w:tc>
          <w:tcPr>
            <w:tcW w:w="1800" w:type="dxa"/>
            <w:shd w:val="clear" w:color="auto" w:fill="FFFFFF"/>
            <w:tcMar>
              <w:top w:w="65" w:type="dxa"/>
              <w:left w:w="80" w:type="dxa"/>
              <w:bottom w:w="65" w:type="dxa"/>
              <w:right w:w="80" w:type="dxa"/>
            </w:tcMar>
            <w:vAlign w:val="center"/>
          </w:tcPr>
          <w:p w14:paraId="3E90C8D5"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537572B0" w14:textId="77777777" w:rsidR="00E43784" w:rsidRDefault="00000000">
            <w:pPr>
              <w:pStyle w:val="S6Body"/>
              <w:spacing w:after="0" w:line="245" w:lineRule="auto"/>
            </w:pPr>
            <w:r>
              <w:rPr>
                <w:sz w:val="19"/>
              </w:rPr>
              <w:t>Urutan penyajian mulai 1.</w:t>
            </w:r>
          </w:p>
        </w:tc>
      </w:tr>
    </w:tbl>
    <w:p w14:paraId="1585D7DD" w14:textId="77777777" w:rsidR="00E43784" w:rsidRDefault="00E43784">
      <w:pPr>
        <w:pStyle w:val="S6Small"/>
        <w:spacing w:after="20"/>
      </w:pPr>
    </w:p>
    <w:p w14:paraId="4AB6FC7F" w14:textId="77777777" w:rsidR="00E43784" w:rsidRDefault="00000000">
      <w:pPr>
        <w:pStyle w:val="S6Small"/>
      </w:pPr>
      <w:r>
        <w:t>Constraint: UNIQUE(bundle_id, evidence_id) dan UNIQUE(bundle_id, position); CHECK position &gt;= 1. Pemeriksaan minimal item dan batas per kanal berada pada transaksi pembentukan bundle.</w:t>
      </w:r>
    </w:p>
    <w:p w14:paraId="69016B5A" w14:textId="77777777" w:rsidR="00E43784" w:rsidRDefault="00000000">
      <w:pPr>
        <w:pStyle w:val="S6H2"/>
      </w:pPr>
      <w:r>
        <w:t>A4 8 Transcript</w:t>
      </w:r>
    </w:p>
    <w:p w14:paraId="76804604" w14:textId="77777777" w:rsidR="00E43784" w:rsidRDefault="00000000">
      <w:pPr>
        <w:pStyle w:val="S6Small"/>
        <w:keepNext/>
      </w:pPr>
      <w:r>
        <w:t>Transkrip Whisper yang dapat dibandingkan dengan audio asli.</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50F00B81"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320AFDFE"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6ABEBA89"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3206FBA1" w14:textId="77777777" w:rsidR="00E43784" w:rsidRDefault="00000000">
            <w:pPr>
              <w:pStyle w:val="S6Body"/>
              <w:keepNext/>
              <w:spacing w:after="0" w:line="245" w:lineRule="auto"/>
            </w:pPr>
            <w:r>
              <w:rPr>
                <w:b/>
                <w:color w:val="FFFFFF"/>
                <w:sz w:val="19"/>
              </w:rPr>
              <w:t>Makna dan aturan</w:t>
            </w:r>
          </w:p>
        </w:tc>
      </w:tr>
      <w:tr w:rsidR="00E43784" w14:paraId="3B78036B"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23F640A9"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FFFFF"/>
            <w:tcMar>
              <w:top w:w="65" w:type="dxa"/>
              <w:left w:w="80" w:type="dxa"/>
              <w:bottom w:w="65" w:type="dxa"/>
              <w:right w:w="80" w:type="dxa"/>
            </w:tcMar>
            <w:vAlign w:val="center"/>
          </w:tcPr>
          <w:p w14:paraId="391B6358"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6ABEF98A" w14:textId="77777777" w:rsidR="00E43784" w:rsidRDefault="00000000">
            <w:pPr>
              <w:pStyle w:val="S6Body"/>
              <w:spacing w:after="0" w:line="245" w:lineRule="auto"/>
            </w:pPr>
            <w:r>
              <w:rPr>
                <w:sz w:val="19"/>
              </w:rPr>
              <w:t>Laporan yang sama dengan bukti.</w:t>
            </w:r>
          </w:p>
        </w:tc>
      </w:tr>
      <w:tr w:rsidR="00E43784" w14:paraId="21BA5EB8"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627E303" w14:textId="77777777" w:rsidR="00E43784" w:rsidRDefault="00000000">
            <w:pPr>
              <w:pStyle w:val="S6Body"/>
              <w:spacing w:after="0" w:line="245" w:lineRule="auto"/>
            </w:pPr>
            <w:r>
              <w:rPr>
                <w:sz w:val="19"/>
              </w:rPr>
              <w:t>evidence_id</w:t>
            </w:r>
            <w:r>
              <w:rPr>
                <w:sz w:val="19"/>
              </w:rPr>
              <w:br/>
              <w:t>FK EvidenceItem</w:t>
            </w:r>
          </w:p>
        </w:tc>
        <w:tc>
          <w:tcPr>
            <w:tcW w:w="1800" w:type="dxa"/>
            <w:shd w:val="clear" w:color="auto" w:fill="F4F7F9"/>
            <w:tcMar>
              <w:top w:w="65" w:type="dxa"/>
              <w:left w:w="80" w:type="dxa"/>
              <w:bottom w:w="65" w:type="dxa"/>
              <w:right w:w="80" w:type="dxa"/>
            </w:tcMar>
            <w:vAlign w:val="center"/>
          </w:tcPr>
          <w:p w14:paraId="433C93FA"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0605A5E8" w14:textId="77777777" w:rsidR="00E43784" w:rsidRDefault="00000000">
            <w:pPr>
              <w:pStyle w:val="S6Body"/>
              <w:spacing w:after="0" w:line="245" w:lineRule="auto"/>
            </w:pPr>
            <w:r>
              <w:rPr>
                <w:sz w:val="19"/>
              </w:rPr>
              <w:t>Harus menunjuk item AUDIO.</w:t>
            </w:r>
          </w:p>
        </w:tc>
      </w:tr>
      <w:tr w:rsidR="00E43784" w14:paraId="5AB927A2"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05D07D7B" w14:textId="77777777" w:rsidR="00E43784" w:rsidRDefault="00000000">
            <w:pPr>
              <w:pStyle w:val="S6Body"/>
              <w:spacing w:after="0" w:line="245" w:lineRule="auto"/>
            </w:pPr>
            <w:r>
              <w:rPr>
                <w:sz w:val="19"/>
              </w:rPr>
              <w:t>analysis_run_id</w:t>
            </w:r>
            <w:r>
              <w:rPr>
                <w:sz w:val="19"/>
              </w:rPr>
              <w:br/>
              <w:t>FK AnalysisRun</w:t>
            </w:r>
          </w:p>
        </w:tc>
        <w:tc>
          <w:tcPr>
            <w:tcW w:w="1800" w:type="dxa"/>
            <w:shd w:val="clear" w:color="auto" w:fill="FFFFFF"/>
            <w:tcMar>
              <w:top w:w="65" w:type="dxa"/>
              <w:left w:w="80" w:type="dxa"/>
              <w:bottom w:w="65" w:type="dxa"/>
              <w:right w:w="80" w:type="dxa"/>
            </w:tcMar>
            <w:vAlign w:val="center"/>
          </w:tcPr>
          <w:p w14:paraId="2A6A99D9"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569CDC38" w14:textId="77777777" w:rsidR="00E43784" w:rsidRDefault="00000000">
            <w:pPr>
              <w:pStyle w:val="S6Body"/>
              <w:spacing w:after="0" w:line="245" w:lineRule="auto"/>
            </w:pPr>
            <w:r>
              <w:rPr>
                <w:sz w:val="19"/>
              </w:rPr>
              <w:t>Run yang menghasilkan transkrip.</w:t>
            </w:r>
          </w:p>
        </w:tc>
      </w:tr>
      <w:tr w:rsidR="00E43784" w14:paraId="157C0D87"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C326326" w14:textId="77777777" w:rsidR="00E43784" w:rsidRDefault="00000000">
            <w:pPr>
              <w:pStyle w:val="S6Body"/>
              <w:spacing w:after="0" w:line="245" w:lineRule="auto"/>
            </w:pPr>
            <w:r>
              <w:rPr>
                <w:sz w:val="19"/>
              </w:rPr>
              <w:t>text</w:t>
            </w:r>
            <w:r>
              <w:rPr>
                <w:sz w:val="19"/>
              </w:rPr>
              <w:br/>
              <w:t>text</w:t>
            </w:r>
          </w:p>
        </w:tc>
        <w:tc>
          <w:tcPr>
            <w:tcW w:w="1800" w:type="dxa"/>
            <w:shd w:val="clear" w:color="auto" w:fill="F4F7F9"/>
            <w:tcMar>
              <w:top w:w="65" w:type="dxa"/>
              <w:left w:w="80" w:type="dxa"/>
              <w:bottom w:w="65" w:type="dxa"/>
              <w:right w:w="80" w:type="dxa"/>
            </w:tcMar>
            <w:vAlign w:val="center"/>
          </w:tcPr>
          <w:p w14:paraId="04124E7F"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4D5A1FA0" w14:textId="77777777" w:rsidR="00E43784" w:rsidRDefault="00000000">
            <w:pPr>
              <w:pStyle w:val="S6Body"/>
              <w:spacing w:after="0" w:line="245" w:lineRule="auto"/>
            </w:pPr>
            <w:r>
              <w:rPr>
                <w:sz w:val="19"/>
              </w:rPr>
              <w:t>Teks transkripsi tersimpan.</w:t>
            </w:r>
          </w:p>
        </w:tc>
      </w:tr>
      <w:tr w:rsidR="00E43784" w14:paraId="57166F01"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31FA3B2" w14:textId="77777777" w:rsidR="00E43784" w:rsidRDefault="00000000">
            <w:pPr>
              <w:pStyle w:val="S6Body"/>
              <w:spacing w:after="0" w:line="245" w:lineRule="auto"/>
            </w:pPr>
            <w:r>
              <w:rPr>
                <w:sz w:val="19"/>
              </w:rPr>
              <w:t>model_version</w:t>
            </w:r>
            <w:r>
              <w:rPr>
                <w:sz w:val="19"/>
              </w:rPr>
              <w:br/>
              <w:t>varchar(100)</w:t>
            </w:r>
          </w:p>
        </w:tc>
        <w:tc>
          <w:tcPr>
            <w:tcW w:w="1800" w:type="dxa"/>
            <w:shd w:val="clear" w:color="auto" w:fill="FFFFFF"/>
            <w:tcMar>
              <w:top w:w="65" w:type="dxa"/>
              <w:left w:w="80" w:type="dxa"/>
              <w:bottom w:w="65" w:type="dxa"/>
              <w:right w:w="80" w:type="dxa"/>
            </w:tcMar>
            <w:vAlign w:val="center"/>
          </w:tcPr>
          <w:p w14:paraId="7FD7D195"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15902CE1" w14:textId="77777777" w:rsidR="00E43784" w:rsidRDefault="00000000">
            <w:pPr>
              <w:pStyle w:val="S6Body"/>
              <w:spacing w:after="0" w:line="245" w:lineRule="auto"/>
            </w:pPr>
            <w:r>
              <w:rPr>
                <w:sz w:val="19"/>
              </w:rPr>
              <w:t>Identitas artefak dan konfigurasi Whisper.</w:t>
            </w:r>
          </w:p>
        </w:tc>
      </w:tr>
      <w:tr w:rsidR="00E43784" w14:paraId="18DD31FA"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2AD6D35" w14:textId="77777777" w:rsidR="00E43784" w:rsidRDefault="00000000">
            <w:pPr>
              <w:pStyle w:val="S6Body"/>
              <w:spacing w:after="0" w:line="245" w:lineRule="auto"/>
            </w:pPr>
            <w:r>
              <w:rPr>
                <w:sz w:val="19"/>
              </w:rPr>
              <w:t>duration_ms</w:t>
            </w:r>
            <w:r>
              <w:rPr>
                <w:sz w:val="19"/>
              </w:rPr>
              <w:br/>
              <w:t>bigint</w:t>
            </w:r>
          </w:p>
        </w:tc>
        <w:tc>
          <w:tcPr>
            <w:tcW w:w="1800" w:type="dxa"/>
            <w:shd w:val="clear" w:color="auto" w:fill="F4F7F9"/>
            <w:tcMar>
              <w:top w:w="65" w:type="dxa"/>
              <w:left w:w="80" w:type="dxa"/>
              <w:bottom w:w="65" w:type="dxa"/>
              <w:right w:w="80" w:type="dxa"/>
            </w:tcMar>
            <w:vAlign w:val="center"/>
          </w:tcPr>
          <w:p w14:paraId="224336B0"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0795CCC4" w14:textId="77777777" w:rsidR="00E43784" w:rsidRDefault="00000000">
            <w:pPr>
              <w:pStyle w:val="S6Body"/>
              <w:spacing w:after="0" w:line="245" w:lineRule="auto"/>
            </w:pPr>
            <w:r>
              <w:rPr>
                <w:sz w:val="19"/>
              </w:rPr>
              <w:t>Durasi audio yang terukur; bukan waktu eksekusi.</w:t>
            </w:r>
          </w:p>
        </w:tc>
      </w:tr>
    </w:tbl>
    <w:p w14:paraId="78D31530" w14:textId="77777777" w:rsidR="00E43784" w:rsidRDefault="00E43784">
      <w:pPr>
        <w:pStyle w:val="S6Small"/>
        <w:spacing w:after="20"/>
      </w:pPr>
    </w:p>
    <w:p w14:paraId="54E0DCAE" w14:textId="77777777" w:rsidR="00E43784" w:rsidRDefault="00000000">
      <w:pPr>
        <w:pStyle w:val="S6Small"/>
      </w:pPr>
      <w:r>
        <w:t>Constraint: UNIQUE(analysis_run_id, evidence_id). Referensi sumber tidak diganti setelah tersimpan. Transkrip yang tervalidasi dapat dipakai ulang jika audio dan konfigurasi sama.</w:t>
      </w:r>
    </w:p>
    <w:p w14:paraId="517EDDFF" w14:textId="77777777" w:rsidR="00E43784" w:rsidRDefault="00000000">
      <w:pPr>
        <w:pStyle w:val="S6H2"/>
      </w:pPr>
      <w:r>
        <w:t>A4 9 NarrativeVersion</w:t>
      </w:r>
    </w:p>
    <w:p w14:paraId="0B1750DD" w14:textId="77777777" w:rsidR="00E43784" w:rsidRDefault="00000000">
      <w:pPr>
        <w:pStyle w:val="S6Small"/>
        <w:keepNext/>
      </w:pPr>
      <w:r>
        <w:t>Narasi sumber atau hasil AI yang dipertahankan bersama riwayat revisinya.</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7563B1DD"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1885DDDE"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629D4E3C"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47CF43AA" w14:textId="77777777" w:rsidR="00E43784" w:rsidRDefault="00000000">
            <w:pPr>
              <w:pStyle w:val="S6Body"/>
              <w:keepNext/>
              <w:spacing w:after="0" w:line="245" w:lineRule="auto"/>
            </w:pPr>
            <w:r>
              <w:rPr>
                <w:b/>
                <w:color w:val="FFFFFF"/>
                <w:sz w:val="19"/>
              </w:rPr>
              <w:t>Makna dan aturan</w:t>
            </w:r>
          </w:p>
        </w:tc>
      </w:tr>
      <w:tr w:rsidR="00E43784" w14:paraId="792E294A"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0CAB54B6"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FFFFF"/>
            <w:tcMar>
              <w:top w:w="65" w:type="dxa"/>
              <w:left w:w="80" w:type="dxa"/>
              <w:bottom w:w="65" w:type="dxa"/>
              <w:right w:w="80" w:type="dxa"/>
            </w:tcMar>
            <w:vAlign w:val="center"/>
          </w:tcPr>
          <w:p w14:paraId="23DD9379"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066F5C22" w14:textId="77777777" w:rsidR="00E43784" w:rsidRDefault="00000000">
            <w:pPr>
              <w:pStyle w:val="S6Body"/>
              <w:spacing w:after="0" w:line="245" w:lineRule="auto"/>
            </w:pPr>
            <w:r>
              <w:rPr>
                <w:sz w:val="19"/>
              </w:rPr>
              <w:t>Laporan yang sama dengan bundle.</w:t>
            </w:r>
          </w:p>
        </w:tc>
      </w:tr>
      <w:tr w:rsidR="00E43784" w14:paraId="6625D90F"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7AF2EAC6" w14:textId="77777777" w:rsidR="00E43784" w:rsidRDefault="00000000">
            <w:pPr>
              <w:pStyle w:val="S6Body"/>
              <w:spacing w:after="0" w:line="245" w:lineRule="auto"/>
            </w:pPr>
            <w:r>
              <w:rPr>
                <w:sz w:val="19"/>
              </w:rPr>
              <w:t>bundle_id</w:t>
            </w:r>
            <w:r>
              <w:rPr>
                <w:sz w:val="19"/>
              </w:rPr>
              <w:br/>
              <w:t>FK EvidenceBundle</w:t>
            </w:r>
          </w:p>
        </w:tc>
        <w:tc>
          <w:tcPr>
            <w:tcW w:w="1800" w:type="dxa"/>
            <w:shd w:val="clear" w:color="auto" w:fill="F4F7F9"/>
            <w:tcMar>
              <w:top w:w="65" w:type="dxa"/>
              <w:left w:w="80" w:type="dxa"/>
              <w:bottom w:w="65" w:type="dxa"/>
              <w:right w:w="80" w:type="dxa"/>
            </w:tcMar>
            <w:vAlign w:val="center"/>
          </w:tcPr>
          <w:p w14:paraId="5425A78A"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43992B7B" w14:textId="77777777" w:rsidR="00E43784" w:rsidRDefault="00000000">
            <w:pPr>
              <w:pStyle w:val="S6Body"/>
              <w:spacing w:after="0" w:line="245" w:lineRule="auto"/>
            </w:pPr>
            <w:r>
              <w:rPr>
                <w:sz w:val="19"/>
              </w:rPr>
              <w:t>Snapshot bukti yang mendasari narasi.</w:t>
            </w:r>
          </w:p>
        </w:tc>
      </w:tr>
      <w:tr w:rsidR="00E43784" w14:paraId="09EADEE2"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5050A4F" w14:textId="77777777" w:rsidR="00E43784" w:rsidRDefault="00000000">
            <w:pPr>
              <w:pStyle w:val="S6Body"/>
              <w:spacing w:after="0" w:line="245" w:lineRule="auto"/>
            </w:pPr>
            <w:r>
              <w:rPr>
                <w:sz w:val="19"/>
              </w:rPr>
              <w:t>parent_id</w:t>
            </w:r>
            <w:r>
              <w:rPr>
                <w:sz w:val="19"/>
              </w:rPr>
              <w:br/>
              <w:t>FK NarrativeVersion</w:t>
            </w:r>
          </w:p>
        </w:tc>
        <w:tc>
          <w:tcPr>
            <w:tcW w:w="1800" w:type="dxa"/>
            <w:shd w:val="clear" w:color="auto" w:fill="FFFFFF"/>
            <w:tcMar>
              <w:top w:w="65" w:type="dxa"/>
              <w:left w:w="80" w:type="dxa"/>
              <w:bottom w:w="65" w:type="dxa"/>
              <w:right w:w="80" w:type="dxa"/>
            </w:tcMar>
            <w:vAlign w:val="center"/>
          </w:tcPr>
          <w:p w14:paraId="3D696E30"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10B4FA16" w14:textId="77777777" w:rsidR="00E43784" w:rsidRDefault="00000000">
            <w:pPr>
              <w:pStyle w:val="S6Body"/>
              <w:spacing w:after="0" w:line="245" w:lineRule="auto"/>
            </w:pPr>
            <w:r>
              <w:rPr>
                <w:sz w:val="19"/>
              </w:rPr>
              <w:t>Narasi sebelumnya pada laporan yang sama.</w:t>
            </w:r>
          </w:p>
        </w:tc>
      </w:tr>
      <w:tr w:rsidR="00E43784" w14:paraId="00C730B9"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275431F" w14:textId="77777777" w:rsidR="00E43784" w:rsidRDefault="00000000">
            <w:pPr>
              <w:pStyle w:val="S6Body"/>
              <w:spacing w:after="0" w:line="245" w:lineRule="auto"/>
            </w:pPr>
            <w:r>
              <w:rPr>
                <w:sz w:val="19"/>
              </w:rPr>
              <w:t>producer_run_id</w:t>
            </w:r>
            <w:r>
              <w:rPr>
                <w:sz w:val="19"/>
              </w:rPr>
              <w:br/>
              <w:t>FK AnalysisRun</w:t>
            </w:r>
          </w:p>
        </w:tc>
        <w:tc>
          <w:tcPr>
            <w:tcW w:w="1800" w:type="dxa"/>
            <w:shd w:val="clear" w:color="auto" w:fill="F4F7F9"/>
            <w:tcMar>
              <w:top w:w="65" w:type="dxa"/>
              <w:left w:w="80" w:type="dxa"/>
              <w:bottom w:w="65" w:type="dxa"/>
              <w:right w:w="80" w:type="dxa"/>
            </w:tcMar>
            <w:vAlign w:val="center"/>
          </w:tcPr>
          <w:p w14:paraId="379CA686"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0FAD273E" w14:textId="77777777" w:rsidR="00E43784" w:rsidRDefault="00000000">
            <w:pPr>
              <w:pStyle w:val="S6Body"/>
              <w:spacing w:after="0" w:line="245" w:lineRule="auto"/>
            </w:pPr>
            <w:r>
              <w:rPr>
                <w:sz w:val="19"/>
              </w:rPr>
              <w:t>Run pembentuk untuk narasi hasil pipeline.</w:t>
            </w:r>
          </w:p>
        </w:tc>
      </w:tr>
      <w:tr w:rsidR="00E43784" w14:paraId="30DD1ADD"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4A4C959" w14:textId="77777777" w:rsidR="00E43784" w:rsidRDefault="00000000">
            <w:pPr>
              <w:pStyle w:val="S6Body"/>
              <w:spacing w:after="0" w:line="245" w:lineRule="auto"/>
            </w:pPr>
            <w:r>
              <w:rPr>
                <w:sz w:val="19"/>
              </w:rPr>
              <w:t>version_number</w:t>
            </w:r>
            <w:r>
              <w:rPr>
                <w:sz w:val="19"/>
              </w:rPr>
              <w:br/>
              <w:t>integer</w:t>
            </w:r>
          </w:p>
        </w:tc>
        <w:tc>
          <w:tcPr>
            <w:tcW w:w="1800" w:type="dxa"/>
            <w:shd w:val="clear" w:color="auto" w:fill="FFFFFF"/>
            <w:tcMar>
              <w:top w:w="65" w:type="dxa"/>
              <w:left w:w="80" w:type="dxa"/>
              <w:bottom w:w="65" w:type="dxa"/>
              <w:right w:w="80" w:type="dxa"/>
            </w:tcMar>
            <w:vAlign w:val="center"/>
          </w:tcPr>
          <w:p w14:paraId="70CD589C"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10CD5907" w14:textId="77777777" w:rsidR="00E43784" w:rsidRDefault="00000000">
            <w:pPr>
              <w:pStyle w:val="S6Body"/>
              <w:spacing w:after="0" w:line="245" w:lineRule="auto"/>
            </w:pPr>
            <w:r>
              <w:rPr>
                <w:sz w:val="19"/>
              </w:rPr>
              <w:t>Urutan mulai 1 per laporan.</w:t>
            </w:r>
          </w:p>
        </w:tc>
      </w:tr>
      <w:tr w:rsidR="00E43784" w14:paraId="18691990"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2D5C6867" w14:textId="77777777" w:rsidR="00E43784" w:rsidRDefault="00000000">
            <w:pPr>
              <w:pStyle w:val="S6Body"/>
              <w:spacing w:after="0" w:line="245" w:lineRule="auto"/>
            </w:pPr>
            <w:r>
              <w:rPr>
                <w:sz w:val="19"/>
              </w:rPr>
              <w:t>text</w:t>
            </w:r>
            <w:r>
              <w:rPr>
                <w:sz w:val="19"/>
              </w:rPr>
              <w:br/>
              <w:t>text</w:t>
            </w:r>
          </w:p>
        </w:tc>
        <w:tc>
          <w:tcPr>
            <w:tcW w:w="1800" w:type="dxa"/>
            <w:shd w:val="clear" w:color="auto" w:fill="F4F7F9"/>
            <w:tcMar>
              <w:top w:w="65" w:type="dxa"/>
              <w:left w:w="80" w:type="dxa"/>
              <w:bottom w:w="65" w:type="dxa"/>
              <w:right w:w="80" w:type="dxa"/>
            </w:tcMar>
            <w:vAlign w:val="center"/>
          </w:tcPr>
          <w:p w14:paraId="4D1E0245"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1349FC84" w14:textId="77777777" w:rsidR="00E43784" w:rsidRDefault="00000000">
            <w:pPr>
              <w:pStyle w:val="S6Body"/>
              <w:spacing w:after="0" w:line="245" w:lineRule="auto"/>
            </w:pPr>
            <w:r>
              <w:rPr>
                <w:sz w:val="19"/>
              </w:rPr>
              <w:t>Narasi tidak kosong; revisi usulan maksimal 10000 karakter.</w:t>
            </w:r>
          </w:p>
        </w:tc>
      </w:tr>
      <w:tr w:rsidR="00E43784" w14:paraId="08DC38F4"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13067957" w14:textId="77777777" w:rsidR="00E43784" w:rsidRDefault="00000000">
            <w:pPr>
              <w:pStyle w:val="S6Body"/>
              <w:spacing w:after="0" w:line="245" w:lineRule="auto"/>
            </w:pPr>
            <w:r>
              <w:rPr>
                <w:sz w:val="19"/>
              </w:rPr>
              <w:t>origin</w:t>
            </w:r>
            <w:r>
              <w:rPr>
                <w:sz w:val="19"/>
              </w:rPr>
              <w:br/>
              <w:t>enum</w:t>
            </w:r>
          </w:p>
        </w:tc>
        <w:tc>
          <w:tcPr>
            <w:tcW w:w="1800" w:type="dxa"/>
            <w:shd w:val="clear" w:color="auto" w:fill="FFFFFF"/>
            <w:tcMar>
              <w:top w:w="65" w:type="dxa"/>
              <w:left w:w="80" w:type="dxa"/>
              <w:bottom w:w="65" w:type="dxa"/>
              <w:right w:w="80" w:type="dxa"/>
            </w:tcMar>
            <w:vAlign w:val="center"/>
          </w:tcPr>
          <w:p w14:paraId="7A69B1C7"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43D621D1" w14:textId="77777777" w:rsidR="00E43784" w:rsidRDefault="00000000">
            <w:pPr>
              <w:pStyle w:val="S6Body"/>
              <w:spacing w:after="0" w:line="245" w:lineRule="auto"/>
            </w:pPr>
            <w:r>
              <w:rPr>
                <w:sz w:val="19"/>
              </w:rPr>
              <w:t>NORMALIZER, GEMINI, REPORTER_REVISION.</w:t>
            </w:r>
          </w:p>
        </w:tc>
      </w:tr>
      <w:tr w:rsidR="00E43784" w14:paraId="62AE2A6A"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3819CF2" w14:textId="77777777" w:rsidR="00E43784" w:rsidRDefault="00000000">
            <w:pPr>
              <w:pStyle w:val="S6Body"/>
              <w:spacing w:after="0" w:line="245" w:lineRule="auto"/>
            </w:pPr>
            <w:r>
              <w:rPr>
                <w:sz w:val="19"/>
              </w:rPr>
              <w:t>created_by</w:t>
            </w:r>
            <w:r>
              <w:rPr>
                <w:sz w:val="19"/>
              </w:rPr>
              <w:br/>
              <w:t>FK User</w:t>
            </w:r>
          </w:p>
        </w:tc>
        <w:tc>
          <w:tcPr>
            <w:tcW w:w="1800" w:type="dxa"/>
            <w:shd w:val="clear" w:color="auto" w:fill="F4F7F9"/>
            <w:tcMar>
              <w:top w:w="65" w:type="dxa"/>
              <w:left w:w="80" w:type="dxa"/>
              <w:bottom w:w="65" w:type="dxa"/>
              <w:right w:w="80" w:type="dxa"/>
            </w:tcMar>
            <w:vAlign w:val="center"/>
          </w:tcPr>
          <w:p w14:paraId="1E6E9B26"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1442D33B" w14:textId="77777777" w:rsidR="00E43784" w:rsidRDefault="00000000">
            <w:pPr>
              <w:pStyle w:val="S6Body"/>
              <w:spacing w:after="0" w:line="245" w:lineRule="auto"/>
            </w:pPr>
            <w:r>
              <w:rPr>
                <w:sz w:val="19"/>
              </w:rPr>
              <w:t>Reporter untuk revisi; hasil AI memakai aktor sistem.</w:t>
            </w:r>
          </w:p>
        </w:tc>
      </w:tr>
    </w:tbl>
    <w:p w14:paraId="4E9E1640" w14:textId="77777777" w:rsidR="00E43784" w:rsidRDefault="00E43784">
      <w:pPr>
        <w:pStyle w:val="S6Small"/>
        <w:spacing w:after="20"/>
      </w:pPr>
    </w:p>
    <w:p w14:paraId="21C864C0" w14:textId="77777777" w:rsidR="00E43784" w:rsidRDefault="00000000">
      <w:pPr>
        <w:pStyle w:val="S6Small"/>
      </w:pPr>
      <w:r>
        <w:t>Constraint: UNIQUE(report_id, version_number); partial UNIQUE(producer_run_id) jika tidak NULL. Narasi immutable. Run analisis revisi dapat menggunakan satu narasi sebagai input dan output tanpa menggandakan isinya.</w:t>
      </w:r>
    </w:p>
    <w:p w14:paraId="1FCDE8E0" w14:textId="77777777" w:rsidR="00E43784" w:rsidRDefault="00000000">
      <w:pPr>
        <w:pStyle w:val="S6H2"/>
      </w:pPr>
      <w:r>
        <w:t>A4 10 AnalysisRun</w:t>
      </w:r>
    </w:p>
    <w:p w14:paraId="396BAC06" w14:textId="77777777" w:rsidR="00E43784" w:rsidRDefault="00000000">
      <w:pPr>
        <w:pStyle w:val="S6Small"/>
        <w:keepNext/>
      </w:pPr>
      <w:r>
        <w:t>Jejak eksekusi satu request sinkron; bukan job antrean worker.</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046EDC0D"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72B32311"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5D55288D"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2701A049" w14:textId="77777777" w:rsidR="00E43784" w:rsidRDefault="00000000">
            <w:pPr>
              <w:pStyle w:val="S6Body"/>
              <w:keepNext/>
              <w:spacing w:after="0" w:line="245" w:lineRule="auto"/>
            </w:pPr>
            <w:r>
              <w:rPr>
                <w:b/>
                <w:color w:val="FFFFFF"/>
                <w:sz w:val="19"/>
              </w:rPr>
              <w:t>Makna dan aturan</w:t>
            </w:r>
          </w:p>
        </w:tc>
      </w:tr>
      <w:tr w:rsidR="00E43784" w14:paraId="06ABF855"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2BFC95CC"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FFFFF"/>
            <w:tcMar>
              <w:top w:w="65" w:type="dxa"/>
              <w:left w:w="80" w:type="dxa"/>
              <w:bottom w:w="65" w:type="dxa"/>
              <w:right w:w="80" w:type="dxa"/>
            </w:tcMar>
            <w:vAlign w:val="center"/>
          </w:tcPr>
          <w:p w14:paraId="140B79FF"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1753D8AC" w14:textId="77777777" w:rsidR="00E43784" w:rsidRDefault="00000000">
            <w:pPr>
              <w:pStyle w:val="S6Body"/>
              <w:spacing w:after="0" w:line="245" w:lineRule="auto"/>
            </w:pPr>
            <w:r>
              <w:rPr>
                <w:sz w:val="19"/>
              </w:rPr>
              <w:t>Laporan yang sedang dianalisis.</w:t>
            </w:r>
          </w:p>
        </w:tc>
      </w:tr>
      <w:tr w:rsidR="00E43784" w14:paraId="3E3654F9"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E62910D" w14:textId="77777777" w:rsidR="00E43784" w:rsidRDefault="00000000">
            <w:pPr>
              <w:pStyle w:val="S6Body"/>
              <w:spacing w:after="0" w:line="245" w:lineRule="auto"/>
            </w:pPr>
            <w:r>
              <w:rPr>
                <w:sz w:val="19"/>
              </w:rPr>
              <w:t>bundle_id</w:t>
            </w:r>
            <w:r>
              <w:rPr>
                <w:sz w:val="19"/>
              </w:rPr>
              <w:br/>
              <w:t>FK EvidenceBundle</w:t>
            </w:r>
          </w:p>
        </w:tc>
        <w:tc>
          <w:tcPr>
            <w:tcW w:w="1800" w:type="dxa"/>
            <w:shd w:val="clear" w:color="auto" w:fill="F4F7F9"/>
            <w:tcMar>
              <w:top w:w="65" w:type="dxa"/>
              <w:left w:w="80" w:type="dxa"/>
              <w:bottom w:w="65" w:type="dxa"/>
              <w:right w:w="80" w:type="dxa"/>
            </w:tcMar>
            <w:vAlign w:val="center"/>
          </w:tcPr>
          <w:p w14:paraId="76634DBA"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5AA9C6A4" w14:textId="77777777" w:rsidR="00E43784" w:rsidRDefault="00000000">
            <w:pPr>
              <w:pStyle w:val="S6Body"/>
              <w:spacing w:after="0" w:line="245" w:lineRule="auto"/>
            </w:pPr>
            <w:r>
              <w:rPr>
                <w:sz w:val="19"/>
              </w:rPr>
              <w:t>Snapshot input bukti.</w:t>
            </w:r>
          </w:p>
        </w:tc>
      </w:tr>
      <w:tr w:rsidR="00E43784" w14:paraId="3A54A452"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566B4AA" w14:textId="77777777" w:rsidR="00E43784" w:rsidRDefault="00000000">
            <w:pPr>
              <w:pStyle w:val="S6Body"/>
              <w:spacing w:after="0" w:line="245" w:lineRule="auto"/>
            </w:pPr>
            <w:r>
              <w:rPr>
                <w:sz w:val="19"/>
              </w:rPr>
              <w:t>input_narrative_id</w:t>
            </w:r>
            <w:r>
              <w:rPr>
                <w:sz w:val="19"/>
              </w:rPr>
              <w:br/>
              <w:t>FK NarrativeVersion</w:t>
            </w:r>
          </w:p>
        </w:tc>
        <w:tc>
          <w:tcPr>
            <w:tcW w:w="1800" w:type="dxa"/>
            <w:shd w:val="clear" w:color="auto" w:fill="FFFFFF"/>
            <w:tcMar>
              <w:top w:w="65" w:type="dxa"/>
              <w:left w:w="80" w:type="dxa"/>
              <w:bottom w:w="65" w:type="dxa"/>
              <w:right w:w="80" w:type="dxa"/>
            </w:tcMar>
            <w:vAlign w:val="center"/>
          </w:tcPr>
          <w:p w14:paraId="102DC04B"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4636AB41" w14:textId="77777777" w:rsidR="00E43784" w:rsidRDefault="00000000">
            <w:pPr>
              <w:pStyle w:val="S6Body"/>
              <w:spacing w:after="0" w:line="245" w:lineRule="auto"/>
            </w:pPr>
            <w:r>
              <w:rPr>
                <w:sz w:val="19"/>
              </w:rPr>
              <w:t>Wajib pada NARRATIVE_REVISION; NULL untuk EVIDENCE.</w:t>
            </w:r>
          </w:p>
        </w:tc>
      </w:tr>
      <w:tr w:rsidR="00E43784" w14:paraId="795A581A"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5C30B11C" w14:textId="77777777" w:rsidR="00E43784" w:rsidRDefault="00000000">
            <w:pPr>
              <w:pStyle w:val="S6Body"/>
              <w:spacing w:after="0" w:line="245" w:lineRule="auto"/>
            </w:pPr>
            <w:r>
              <w:rPr>
                <w:sz w:val="19"/>
              </w:rPr>
              <w:t>output_narrative_id</w:t>
            </w:r>
            <w:r>
              <w:rPr>
                <w:sz w:val="19"/>
              </w:rPr>
              <w:br/>
              <w:t>FK NarrativeVersion</w:t>
            </w:r>
          </w:p>
        </w:tc>
        <w:tc>
          <w:tcPr>
            <w:tcW w:w="1800" w:type="dxa"/>
            <w:shd w:val="clear" w:color="auto" w:fill="F4F7F9"/>
            <w:tcMar>
              <w:top w:w="65" w:type="dxa"/>
              <w:left w:w="80" w:type="dxa"/>
              <w:bottom w:w="65" w:type="dxa"/>
              <w:right w:w="80" w:type="dxa"/>
            </w:tcMar>
            <w:vAlign w:val="center"/>
          </w:tcPr>
          <w:p w14:paraId="53075869"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5BD79ACB" w14:textId="77777777" w:rsidR="00E43784" w:rsidRDefault="00000000">
            <w:pPr>
              <w:pStyle w:val="S6Body"/>
              <w:spacing w:after="0" w:line="245" w:lineRule="auto"/>
            </w:pPr>
            <w:r>
              <w:rPr>
                <w:sz w:val="19"/>
              </w:rPr>
              <w:t>Terisi setelah narasi siap.</w:t>
            </w:r>
          </w:p>
        </w:tc>
      </w:tr>
      <w:tr w:rsidR="00E43784" w14:paraId="09C6284E"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19F2CF0A" w14:textId="77777777" w:rsidR="00E43784" w:rsidRDefault="00000000">
            <w:pPr>
              <w:pStyle w:val="S6Body"/>
              <w:spacing w:after="0" w:line="245" w:lineRule="auto"/>
            </w:pPr>
            <w:r>
              <w:rPr>
                <w:sz w:val="19"/>
              </w:rPr>
              <w:t>input_revision</w:t>
            </w:r>
            <w:r>
              <w:rPr>
                <w:sz w:val="19"/>
              </w:rPr>
              <w:br/>
              <w:t>integer</w:t>
            </w:r>
          </w:p>
        </w:tc>
        <w:tc>
          <w:tcPr>
            <w:tcW w:w="1800" w:type="dxa"/>
            <w:shd w:val="clear" w:color="auto" w:fill="FFFFFF"/>
            <w:tcMar>
              <w:top w:w="65" w:type="dxa"/>
              <w:left w:w="80" w:type="dxa"/>
              <w:bottom w:w="65" w:type="dxa"/>
              <w:right w:w="80" w:type="dxa"/>
            </w:tcMar>
            <w:vAlign w:val="center"/>
          </w:tcPr>
          <w:p w14:paraId="12FD7433"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205F7988" w14:textId="77777777" w:rsidR="00E43784" w:rsidRDefault="00000000">
            <w:pPr>
              <w:pStyle w:val="S6Body"/>
              <w:spacing w:after="0" w:line="245" w:lineRule="auto"/>
            </w:pPr>
            <w:r>
              <w:rPr>
                <w:sz w:val="19"/>
              </w:rPr>
              <w:t>Versi sumber yang ditangkap saat eksekusi dimulai.</w:t>
            </w:r>
          </w:p>
        </w:tc>
      </w:tr>
      <w:tr w:rsidR="00E43784" w14:paraId="2951DE05"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2050045" w14:textId="77777777" w:rsidR="00E43784" w:rsidRDefault="00000000">
            <w:pPr>
              <w:pStyle w:val="S6Body"/>
              <w:spacing w:after="0" w:line="245" w:lineRule="auto"/>
            </w:pPr>
            <w:r>
              <w:rPr>
                <w:sz w:val="19"/>
              </w:rPr>
              <w:t>request_record_id</w:t>
            </w:r>
            <w:r>
              <w:rPr>
                <w:sz w:val="19"/>
              </w:rPr>
              <w:br/>
              <w:t>FK IdempotencyRecord</w:t>
            </w:r>
          </w:p>
        </w:tc>
        <w:tc>
          <w:tcPr>
            <w:tcW w:w="1800" w:type="dxa"/>
            <w:shd w:val="clear" w:color="auto" w:fill="F4F7F9"/>
            <w:tcMar>
              <w:top w:w="65" w:type="dxa"/>
              <w:left w:w="80" w:type="dxa"/>
              <w:bottom w:w="65" w:type="dxa"/>
              <w:right w:w="80" w:type="dxa"/>
            </w:tcMar>
            <w:vAlign w:val="center"/>
          </w:tcPr>
          <w:p w14:paraId="64E818ED"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37112F57" w14:textId="77777777" w:rsidR="00E43784" w:rsidRDefault="00000000">
            <w:pPr>
              <w:pStyle w:val="S6Body"/>
              <w:spacing w:after="0" w:line="245" w:lineRule="auto"/>
            </w:pPr>
            <w:r>
              <w:rPr>
                <w:sz w:val="19"/>
              </w:rPr>
              <w:t>Rekaman request analisis.</w:t>
            </w:r>
          </w:p>
        </w:tc>
      </w:tr>
      <w:tr w:rsidR="00E43784" w14:paraId="1CD41DA1"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4BF2F3F" w14:textId="77777777" w:rsidR="00E43784" w:rsidRDefault="00000000">
            <w:pPr>
              <w:pStyle w:val="S6Body"/>
              <w:spacing w:after="0" w:line="245" w:lineRule="auto"/>
            </w:pPr>
            <w:r>
              <w:rPr>
                <w:sz w:val="19"/>
              </w:rPr>
              <w:lastRenderedPageBreak/>
              <w:t>mode</w:t>
            </w:r>
            <w:r>
              <w:rPr>
                <w:sz w:val="19"/>
              </w:rPr>
              <w:br/>
              <w:t>enum</w:t>
            </w:r>
          </w:p>
        </w:tc>
        <w:tc>
          <w:tcPr>
            <w:tcW w:w="1800" w:type="dxa"/>
            <w:shd w:val="clear" w:color="auto" w:fill="FFFFFF"/>
            <w:tcMar>
              <w:top w:w="65" w:type="dxa"/>
              <w:left w:w="80" w:type="dxa"/>
              <w:bottom w:w="65" w:type="dxa"/>
              <w:right w:w="80" w:type="dxa"/>
            </w:tcMar>
            <w:vAlign w:val="center"/>
          </w:tcPr>
          <w:p w14:paraId="75845E06"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7217F9B9" w14:textId="77777777" w:rsidR="00E43784" w:rsidRDefault="00000000">
            <w:pPr>
              <w:pStyle w:val="S6Body"/>
              <w:spacing w:after="0" w:line="245" w:lineRule="auto"/>
            </w:pPr>
            <w:r>
              <w:rPr>
                <w:sz w:val="19"/>
              </w:rPr>
              <w:t>EVIDENCE atau NARRATIVE_REVISION.</w:t>
            </w:r>
          </w:p>
        </w:tc>
      </w:tr>
      <w:tr w:rsidR="00E43784" w14:paraId="186A4EF9"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08160DD" w14:textId="77777777" w:rsidR="00E43784" w:rsidRDefault="00000000">
            <w:pPr>
              <w:pStyle w:val="S6Body"/>
              <w:spacing w:after="0" w:line="245" w:lineRule="auto"/>
            </w:pPr>
            <w:r>
              <w:rPr>
                <w:sz w:val="19"/>
              </w:rPr>
              <w:t>route</w:t>
            </w:r>
            <w:r>
              <w:rPr>
                <w:sz w:val="19"/>
              </w:rPr>
              <w:br/>
              <w:t>varchar(40)</w:t>
            </w:r>
          </w:p>
        </w:tc>
        <w:tc>
          <w:tcPr>
            <w:tcW w:w="1800" w:type="dxa"/>
            <w:shd w:val="clear" w:color="auto" w:fill="F4F7F9"/>
            <w:tcMar>
              <w:top w:w="65" w:type="dxa"/>
              <w:left w:w="80" w:type="dxa"/>
              <w:bottom w:w="65" w:type="dxa"/>
              <w:right w:w="80" w:type="dxa"/>
            </w:tcMar>
            <w:vAlign w:val="center"/>
          </w:tcPr>
          <w:p w14:paraId="4E6DBAAD"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629F681F" w14:textId="77777777" w:rsidR="00E43784" w:rsidRDefault="00000000">
            <w:pPr>
              <w:pStyle w:val="S6Body"/>
              <w:spacing w:after="0" w:line="245" w:lineRule="auto"/>
            </w:pPr>
            <w:r>
              <w:rPr>
                <w:sz w:val="19"/>
              </w:rPr>
              <w:t>T, A, I, TA, TI, AI, TAI; kanal asli menentukan rute.</w:t>
            </w:r>
          </w:p>
        </w:tc>
      </w:tr>
      <w:tr w:rsidR="00E43784" w14:paraId="69EC26AB"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164548A" w14:textId="77777777" w:rsidR="00E43784" w:rsidRDefault="00000000">
            <w:pPr>
              <w:pStyle w:val="S6Body"/>
              <w:spacing w:after="0" w:line="245" w:lineRule="auto"/>
            </w:pPr>
            <w:r>
              <w:rPr>
                <w:sz w:val="19"/>
              </w:rPr>
              <w:t>status</w:t>
            </w:r>
            <w:r>
              <w:rPr>
                <w:sz w:val="19"/>
              </w:rPr>
              <w:br/>
              <w:t>enum</w:t>
            </w:r>
          </w:p>
        </w:tc>
        <w:tc>
          <w:tcPr>
            <w:tcW w:w="1800" w:type="dxa"/>
            <w:shd w:val="clear" w:color="auto" w:fill="FFFFFF"/>
            <w:tcMar>
              <w:top w:w="65" w:type="dxa"/>
              <w:left w:w="80" w:type="dxa"/>
              <w:bottom w:w="65" w:type="dxa"/>
              <w:right w:w="80" w:type="dxa"/>
            </w:tcMar>
            <w:vAlign w:val="center"/>
          </w:tcPr>
          <w:p w14:paraId="410C00CF" w14:textId="77777777" w:rsidR="00E43784" w:rsidRDefault="00000000">
            <w:pPr>
              <w:pStyle w:val="S6Body"/>
              <w:spacing w:after="0" w:line="245" w:lineRule="auto"/>
            </w:pPr>
            <w:r>
              <w:rPr>
                <w:sz w:val="19"/>
              </w:rPr>
              <w:t>Ya; RUNNING</w:t>
            </w:r>
          </w:p>
        </w:tc>
        <w:tc>
          <w:tcPr>
            <w:tcW w:w="4464" w:type="dxa"/>
            <w:shd w:val="clear" w:color="auto" w:fill="FFFFFF"/>
            <w:tcMar>
              <w:top w:w="65" w:type="dxa"/>
              <w:left w:w="80" w:type="dxa"/>
              <w:bottom w:w="65" w:type="dxa"/>
              <w:right w:w="80" w:type="dxa"/>
            </w:tcMar>
            <w:vAlign w:val="center"/>
          </w:tcPr>
          <w:p w14:paraId="0487D467" w14:textId="77777777" w:rsidR="00E43784" w:rsidRDefault="00000000">
            <w:pPr>
              <w:pStyle w:val="S6Body"/>
              <w:spacing w:after="0" w:line="245" w:lineRule="auto"/>
            </w:pPr>
            <w:r>
              <w:rPr>
                <w:sz w:val="19"/>
              </w:rPr>
              <w:t>RUNNING, SUCCEEDED, FAILED, UNKNOWN.</w:t>
            </w:r>
          </w:p>
        </w:tc>
      </w:tr>
      <w:tr w:rsidR="00E43784" w14:paraId="5103AC8C"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23945141" w14:textId="77777777" w:rsidR="00E43784" w:rsidRDefault="00000000">
            <w:pPr>
              <w:pStyle w:val="S6Body"/>
              <w:spacing w:after="0" w:line="245" w:lineRule="auto"/>
            </w:pPr>
            <w:r>
              <w:rPr>
                <w:sz w:val="19"/>
              </w:rPr>
              <w:t>stage</w:t>
            </w:r>
            <w:r>
              <w:rPr>
                <w:sz w:val="19"/>
              </w:rPr>
              <w:br/>
              <w:t>enum</w:t>
            </w:r>
          </w:p>
        </w:tc>
        <w:tc>
          <w:tcPr>
            <w:tcW w:w="1800" w:type="dxa"/>
            <w:shd w:val="clear" w:color="auto" w:fill="F4F7F9"/>
            <w:tcMar>
              <w:top w:w="65" w:type="dxa"/>
              <w:left w:w="80" w:type="dxa"/>
              <w:bottom w:w="65" w:type="dxa"/>
              <w:right w:w="80" w:type="dxa"/>
            </w:tcMar>
            <w:vAlign w:val="center"/>
          </w:tcPr>
          <w:p w14:paraId="0BFDEA02"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2706F577" w14:textId="77777777" w:rsidR="00E43784" w:rsidRDefault="00000000">
            <w:pPr>
              <w:pStyle w:val="S6Body"/>
              <w:spacing w:after="0" w:line="245" w:lineRule="auto"/>
            </w:pPr>
            <w:r>
              <w:rPr>
                <w:sz w:val="19"/>
              </w:rPr>
              <w:t>INPUT, WHISPER, NARRATIVE, SENA, NARA, FUSION, PERSIST.</w:t>
            </w:r>
          </w:p>
        </w:tc>
      </w:tr>
      <w:tr w:rsidR="00E43784" w14:paraId="43E6C10D"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14FF5A4B" w14:textId="77777777" w:rsidR="00E43784" w:rsidRDefault="00000000">
            <w:pPr>
              <w:pStyle w:val="S6Body"/>
              <w:spacing w:after="0" w:line="245" w:lineRule="auto"/>
            </w:pPr>
            <w:r>
              <w:rPr>
                <w:sz w:val="19"/>
              </w:rPr>
              <w:t>execution_token</w:t>
            </w:r>
            <w:r>
              <w:rPr>
                <w:sz w:val="19"/>
              </w:rPr>
              <w:br/>
              <w:t>UUID</w:t>
            </w:r>
          </w:p>
        </w:tc>
        <w:tc>
          <w:tcPr>
            <w:tcW w:w="1800" w:type="dxa"/>
            <w:shd w:val="clear" w:color="auto" w:fill="FFFFFF"/>
            <w:tcMar>
              <w:top w:w="65" w:type="dxa"/>
              <w:left w:w="80" w:type="dxa"/>
              <w:bottom w:w="65" w:type="dxa"/>
              <w:right w:w="80" w:type="dxa"/>
            </w:tcMar>
            <w:vAlign w:val="center"/>
          </w:tcPr>
          <w:p w14:paraId="2337A426"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28A1026C" w14:textId="77777777" w:rsidR="00E43784" w:rsidRDefault="00000000">
            <w:pPr>
              <w:pStyle w:val="S6Body"/>
              <w:spacing w:after="0" w:line="245" w:lineRule="auto"/>
            </w:pPr>
            <w:r>
              <w:rPr>
                <w:sz w:val="19"/>
              </w:rPr>
              <w:t>Token eksekusi untuk menolak finalisasi dari run lama.</w:t>
            </w:r>
          </w:p>
        </w:tc>
      </w:tr>
      <w:tr w:rsidR="00E43784" w14:paraId="691F7F3F"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688E512" w14:textId="77777777" w:rsidR="00E43784" w:rsidRDefault="00000000">
            <w:pPr>
              <w:pStyle w:val="S6Body"/>
              <w:spacing w:after="0" w:line="245" w:lineRule="auto"/>
            </w:pPr>
            <w:r>
              <w:rPr>
                <w:sz w:val="19"/>
              </w:rPr>
              <w:t>model_versions</w:t>
            </w:r>
            <w:r>
              <w:rPr>
                <w:sz w:val="19"/>
              </w:rPr>
              <w:br/>
              <w:t>jsonb object</w:t>
            </w:r>
          </w:p>
        </w:tc>
        <w:tc>
          <w:tcPr>
            <w:tcW w:w="1800" w:type="dxa"/>
            <w:shd w:val="clear" w:color="auto" w:fill="F4F7F9"/>
            <w:tcMar>
              <w:top w:w="65" w:type="dxa"/>
              <w:left w:w="80" w:type="dxa"/>
              <w:bottom w:w="65" w:type="dxa"/>
              <w:right w:w="80" w:type="dxa"/>
            </w:tcMar>
            <w:vAlign w:val="center"/>
          </w:tcPr>
          <w:p w14:paraId="4CC892BE"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45B26D7F" w14:textId="77777777" w:rsidR="00E43784" w:rsidRDefault="00000000">
            <w:pPr>
              <w:pStyle w:val="S6Body"/>
              <w:spacing w:after="0" w:line="245" w:lineRule="auto"/>
            </w:pPr>
            <w:r>
              <w:rPr>
                <w:sz w:val="19"/>
              </w:rPr>
              <w:t>Identitas komponen, konfigurasi, adapter, dan rule_version.</w:t>
            </w:r>
          </w:p>
        </w:tc>
      </w:tr>
      <w:tr w:rsidR="00E43784" w14:paraId="6397FE92"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861731E" w14:textId="77777777" w:rsidR="00E43784" w:rsidRDefault="00000000">
            <w:pPr>
              <w:pStyle w:val="S6Body"/>
              <w:spacing w:after="0" w:line="245" w:lineRule="auto"/>
            </w:pPr>
            <w:r>
              <w:rPr>
                <w:sz w:val="19"/>
              </w:rPr>
              <w:t>started_at</w:t>
            </w:r>
            <w:r>
              <w:rPr>
                <w:sz w:val="19"/>
              </w:rPr>
              <w:br/>
              <w:t>timestamp UTC</w:t>
            </w:r>
          </w:p>
        </w:tc>
        <w:tc>
          <w:tcPr>
            <w:tcW w:w="1800" w:type="dxa"/>
            <w:shd w:val="clear" w:color="auto" w:fill="FFFFFF"/>
            <w:tcMar>
              <w:top w:w="65" w:type="dxa"/>
              <w:left w:w="80" w:type="dxa"/>
              <w:bottom w:w="65" w:type="dxa"/>
              <w:right w:w="80" w:type="dxa"/>
            </w:tcMar>
            <w:vAlign w:val="center"/>
          </w:tcPr>
          <w:p w14:paraId="4D8A40EE"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4BE9CE31" w14:textId="77777777" w:rsidR="00E43784" w:rsidRDefault="00000000">
            <w:pPr>
              <w:pStyle w:val="S6Body"/>
              <w:spacing w:after="0" w:line="245" w:lineRule="auto"/>
            </w:pPr>
            <w:r>
              <w:rPr>
                <w:sz w:val="19"/>
              </w:rPr>
              <w:t>Mulai eksekusi backend.</w:t>
            </w:r>
          </w:p>
        </w:tc>
      </w:tr>
      <w:tr w:rsidR="00E43784" w14:paraId="1EFFBBF1"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590E1FE6" w14:textId="77777777" w:rsidR="00E43784" w:rsidRDefault="00000000">
            <w:pPr>
              <w:pStyle w:val="S6Body"/>
              <w:spacing w:after="0" w:line="245" w:lineRule="auto"/>
            </w:pPr>
            <w:r>
              <w:rPr>
                <w:sz w:val="19"/>
              </w:rPr>
              <w:t>finished_at</w:t>
            </w:r>
            <w:r>
              <w:rPr>
                <w:sz w:val="19"/>
              </w:rPr>
              <w:br/>
              <w:t>timestamp UTC</w:t>
            </w:r>
          </w:p>
        </w:tc>
        <w:tc>
          <w:tcPr>
            <w:tcW w:w="1800" w:type="dxa"/>
            <w:shd w:val="clear" w:color="auto" w:fill="F4F7F9"/>
            <w:tcMar>
              <w:top w:w="65" w:type="dxa"/>
              <w:left w:w="80" w:type="dxa"/>
              <w:bottom w:w="65" w:type="dxa"/>
              <w:right w:w="80" w:type="dxa"/>
            </w:tcMar>
            <w:vAlign w:val="center"/>
          </w:tcPr>
          <w:p w14:paraId="0DEA93DF"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7B379944" w14:textId="77777777" w:rsidR="00E43784" w:rsidRDefault="00000000">
            <w:pPr>
              <w:pStyle w:val="S6Body"/>
              <w:spacing w:after="0" w:line="245" w:lineRule="auto"/>
            </w:pPr>
            <w:r>
              <w:rPr>
                <w:sz w:val="19"/>
              </w:rPr>
              <w:t>Selesai hanya jika hasil diketahui.</w:t>
            </w:r>
          </w:p>
        </w:tc>
      </w:tr>
      <w:tr w:rsidR="00E43784" w14:paraId="5DCDF56F"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3D9D84D" w14:textId="77777777" w:rsidR="00E43784" w:rsidRDefault="00000000">
            <w:pPr>
              <w:pStyle w:val="S6Body"/>
              <w:spacing w:after="0" w:line="245" w:lineRule="auto"/>
            </w:pPr>
            <w:r>
              <w:rPr>
                <w:sz w:val="19"/>
              </w:rPr>
              <w:t>error_code</w:t>
            </w:r>
            <w:r>
              <w:rPr>
                <w:sz w:val="19"/>
              </w:rPr>
              <w:br/>
              <w:t>varchar(80)</w:t>
            </w:r>
          </w:p>
        </w:tc>
        <w:tc>
          <w:tcPr>
            <w:tcW w:w="1800" w:type="dxa"/>
            <w:shd w:val="clear" w:color="auto" w:fill="FFFFFF"/>
            <w:tcMar>
              <w:top w:w="65" w:type="dxa"/>
              <w:left w:w="80" w:type="dxa"/>
              <w:bottom w:w="65" w:type="dxa"/>
              <w:right w:w="80" w:type="dxa"/>
            </w:tcMar>
            <w:vAlign w:val="center"/>
          </w:tcPr>
          <w:p w14:paraId="674BF450"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67E881F1" w14:textId="77777777" w:rsidR="00E43784" w:rsidRDefault="00000000">
            <w:pPr>
              <w:pStyle w:val="S6Body"/>
              <w:spacing w:after="0" w:line="245" w:lineRule="auto"/>
            </w:pPr>
            <w:r>
              <w:rPr>
                <w:sz w:val="19"/>
              </w:rPr>
              <w:t>Kode kesalahan aman; tanpa kredensial atau stack trace.</w:t>
            </w:r>
          </w:p>
        </w:tc>
      </w:tr>
      <w:tr w:rsidR="00E43784" w14:paraId="0F65F212"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414D78F8" w14:textId="77777777" w:rsidR="00E43784" w:rsidRDefault="00000000">
            <w:pPr>
              <w:pStyle w:val="S6Body"/>
              <w:spacing w:after="0" w:line="245" w:lineRule="auto"/>
            </w:pPr>
            <w:r>
              <w:rPr>
                <w:sz w:val="19"/>
              </w:rPr>
              <w:t>timings_ms</w:t>
            </w:r>
            <w:r>
              <w:rPr>
                <w:sz w:val="19"/>
              </w:rPr>
              <w:br/>
              <w:t>jsonb object</w:t>
            </w:r>
          </w:p>
        </w:tc>
        <w:tc>
          <w:tcPr>
            <w:tcW w:w="1800" w:type="dxa"/>
            <w:shd w:val="clear" w:color="auto" w:fill="F4F7F9"/>
            <w:tcMar>
              <w:top w:w="65" w:type="dxa"/>
              <w:left w:w="80" w:type="dxa"/>
              <w:bottom w:w="65" w:type="dxa"/>
              <w:right w:w="80" w:type="dxa"/>
            </w:tcMar>
            <w:vAlign w:val="center"/>
          </w:tcPr>
          <w:p w14:paraId="54268D2C" w14:textId="77777777" w:rsidR="00E43784" w:rsidRDefault="00000000">
            <w:pPr>
              <w:pStyle w:val="S6Body"/>
              <w:spacing w:after="0" w:line="245" w:lineRule="auto"/>
            </w:pPr>
            <w:r>
              <w:rPr>
                <w:sz w:val="19"/>
              </w:rPr>
              <w:t>Ya; {}</w:t>
            </w:r>
          </w:p>
        </w:tc>
        <w:tc>
          <w:tcPr>
            <w:tcW w:w="4464" w:type="dxa"/>
            <w:shd w:val="clear" w:color="auto" w:fill="F4F7F9"/>
            <w:tcMar>
              <w:top w:w="65" w:type="dxa"/>
              <w:left w:w="80" w:type="dxa"/>
              <w:bottom w:w="65" w:type="dxa"/>
              <w:right w:w="80" w:type="dxa"/>
            </w:tcMar>
            <w:vAlign w:val="center"/>
          </w:tcPr>
          <w:p w14:paraId="6602AAF9" w14:textId="77777777" w:rsidR="00E43784" w:rsidRDefault="00000000">
            <w:pPr>
              <w:pStyle w:val="S6Body"/>
              <w:spacing w:after="0" w:line="245" w:lineRule="auto"/>
            </w:pPr>
            <w:r>
              <w:rPr>
                <w:sz w:val="19"/>
              </w:rPr>
              <w:t>Durasi tahapan yang terukur.</w:t>
            </w:r>
          </w:p>
        </w:tc>
      </w:tr>
    </w:tbl>
    <w:p w14:paraId="55044752" w14:textId="77777777" w:rsidR="00E43784" w:rsidRDefault="00E43784">
      <w:pPr>
        <w:pStyle w:val="S6Small"/>
        <w:spacing w:after="20"/>
      </w:pPr>
    </w:p>
    <w:p w14:paraId="20310A21" w14:textId="77777777" w:rsidR="00E43784" w:rsidRDefault="00000000">
      <w:pPr>
        <w:pStyle w:val="S6Small"/>
      </w:pPr>
      <w:r>
        <w:t>Constraint: UNIQUE(request_record_id); satu RUNNING per report melalui partial unique index. Hasil boleh tersimpan bertahap tetapi belum siap dikirim sampai finalisasi lengkap. Konsistensi report, bundle, narasi, serta input_revision diperiksa service.</w:t>
      </w:r>
    </w:p>
    <w:p w14:paraId="145E58B3" w14:textId="77777777" w:rsidR="00E43784" w:rsidRDefault="00000000">
      <w:pPr>
        <w:pStyle w:val="S6H2"/>
      </w:pPr>
      <w:r>
        <w:t>A4 11 SENAResult</w:t>
      </w:r>
    </w:p>
    <w:p w14:paraId="027D9429" w14:textId="77777777" w:rsidR="00E43784" w:rsidRDefault="00000000">
      <w:pPr>
        <w:pStyle w:val="S6Small"/>
        <w:keepNext/>
      </w:pPr>
      <w:r>
        <w:t>Klasifikasi mentah dan label yang dapat ditelusuri ke narasi.</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4E5416F3"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26A9A729"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557EA790"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76EF1DB8" w14:textId="77777777" w:rsidR="00E43784" w:rsidRDefault="00000000">
            <w:pPr>
              <w:pStyle w:val="S6Body"/>
              <w:keepNext/>
              <w:spacing w:after="0" w:line="245" w:lineRule="auto"/>
            </w:pPr>
            <w:r>
              <w:rPr>
                <w:b/>
                <w:color w:val="FFFFFF"/>
                <w:sz w:val="19"/>
              </w:rPr>
              <w:t>Makna dan aturan</w:t>
            </w:r>
          </w:p>
        </w:tc>
      </w:tr>
      <w:tr w:rsidR="00E43784" w14:paraId="525B239B"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0B0152E7" w14:textId="77777777" w:rsidR="00E43784" w:rsidRDefault="00000000">
            <w:pPr>
              <w:pStyle w:val="S6Body"/>
              <w:spacing w:after="0" w:line="245" w:lineRule="auto"/>
            </w:pPr>
            <w:r>
              <w:rPr>
                <w:sz w:val="19"/>
              </w:rPr>
              <w:t>analysis_run_id</w:t>
            </w:r>
            <w:r>
              <w:rPr>
                <w:sz w:val="19"/>
              </w:rPr>
              <w:br/>
              <w:t>FK AnalysisRun</w:t>
            </w:r>
          </w:p>
        </w:tc>
        <w:tc>
          <w:tcPr>
            <w:tcW w:w="1800" w:type="dxa"/>
            <w:shd w:val="clear" w:color="auto" w:fill="FFFFFF"/>
            <w:tcMar>
              <w:top w:w="65" w:type="dxa"/>
              <w:left w:w="80" w:type="dxa"/>
              <w:bottom w:w="65" w:type="dxa"/>
              <w:right w:w="80" w:type="dxa"/>
            </w:tcMar>
            <w:vAlign w:val="center"/>
          </w:tcPr>
          <w:p w14:paraId="4CD62D9A"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4FA043F0" w14:textId="77777777" w:rsidR="00E43784" w:rsidRDefault="00000000">
            <w:pPr>
              <w:pStyle w:val="S6Body"/>
              <w:spacing w:after="0" w:line="245" w:lineRule="auto"/>
            </w:pPr>
            <w:r>
              <w:rPr>
                <w:sz w:val="19"/>
              </w:rPr>
              <w:t>Run pembentuk hasil.</w:t>
            </w:r>
          </w:p>
        </w:tc>
      </w:tr>
      <w:tr w:rsidR="00E43784" w14:paraId="2F292AA5"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D71CDD9" w14:textId="77777777" w:rsidR="00E43784" w:rsidRDefault="00000000">
            <w:pPr>
              <w:pStyle w:val="S6Body"/>
              <w:spacing w:after="0" w:line="245" w:lineRule="auto"/>
            </w:pPr>
            <w:r>
              <w:rPr>
                <w:sz w:val="19"/>
              </w:rPr>
              <w:t>narrative_id</w:t>
            </w:r>
            <w:r>
              <w:rPr>
                <w:sz w:val="19"/>
              </w:rPr>
              <w:br/>
              <w:t>FK NarrativeVersion</w:t>
            </w:r>
          </w:p>
        </w:tc>
        <w:tc>
          <w:tcPr>
            <w:tcW w:w="1800" w:type="dxa"/>
            <w:shd w:val="clear" w:color="auto" w:fill="F4F7F9"/>
            <w:tcMar>
              <w:top w:w="65" w:type="dxa"/>
              <w:left w:w="80" w:type="dxa"/>
              <w:bottom w:w="65" w:type="dxa"/>
              <w:right w:w="80" w:type="dxa"/>
            </w:tcMar>
            <w:vAlign w:val="center"/>
          </w:tcPr>
          <w:p w14:paraId="61F2BDD2"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3868FFC6" w14:textId="77777777" w:rsidR="00E43784" w:rsidRDefault="00000000">
            <w:pPr>
              <w:pStyle w:val="S6Body"/>
              <w:spacing w:after="0" w:line="245" w:lineRule="auto"/>
            </w:pPr>
            <w:r>
              <w:rPr>
                <w:sz w:val="19"/>
              </w:rPr>
              <w:t>Narasi yang benar benar dianalisis.</w:t>
            </w:r>
          </w:p>
        </w:tc>
      </w:tr>
      <w:tr w:rsidR="00E43784" w14:paraId="492AE2C1"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955BC01" w14:textId="77777777" w:rsidR="00E43784" w:rsidRDefault="00000000">
            <w:pPr>
              <w:pStyle w:val="S6Body"/>
              <w:spacing w:after="0" w:line="245" w:lineRule="auto"/>
            </w:pPr>
            <w:r>
              <w:rPr>
                <w:sz w:val="19"/>
              </w:rPr>
              <w:t>category</w:t>
            </w:r>
            <w:r>
              <w:rPr>
                <w:sz w:val="19"/>
              </w:rPr>
              <w:br/>
              <w:t>enum</w:t>
            </w:r>
          </w:p>
        </w:tc>
        <w:tc>
          <w:tcPr>
            <w:tcW w:w="1800" w:type="dxa"/>
            <w:shd w:val="clear" w:color="auto" w:fill="FFFFFF"/>
            <w:tcMar>
              <w:top w:w="65" w:type="dxa"/>
              <w:left w:w="80" w:type="dxa"/>
              <w:bottom w:w="65" w:type="dxa"/>
              <w:right w:w="80" w:type="dxa"/>
            </w:tcMar>
            <w:vAlign w:val="center"/>
          </w:tcPr>
          <w:p w14:paraId="491A57D1"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12A7C485" w14:textId="77777777" w:rsidR="00E43784" w:rsidRDefault="00000000">
            <w:pPr>
              <w:pStyle w:val="S6Body"/>
              <w:spacing w:after="0" w:line="245" w:lineRule="auto"/>
            </w:pPr>
            <w:r>
              <w:rPr>
                <w:sz w:val="19"/>
              </w:rPr>
              <w:t>FLOOD, EARTHQUAKE, FIRE, ACCIDENT, NON_EVENT.</w:t>
            </w:r>
          </w:p>
        </w:tc>
      </w:tr>
      <w:tr w:rsidR="00E43784" w14:paraId="39E31144"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D49E80C" w14:textId="77777777" w:rsidR="00E43784" w:rsidRDefault="00000000">
            <w:pPr>
              <w:pStyle w:val="S6Body"/>
              <w:spacing w:after="0" w:line="245" w:lineRule="auto"/>
            </w:pPr>
            <w:r>
              <w:rPr>
                <w:sz w:val="19"/>
              </w:rPr>
              <w:t>confidence</w:t>
            </w:r>
            <w:r>
              <w:rPr>
                <w:sz w:val="19"/>
              </w:rPr>
              <w:br/>
              <w:t>decimal(6,5)</w:t>
            </w:r>
          </w:p>
        </w:tc>
        <w:tc>
          <w:tcPr>
            <w:tcW w:w="1800" w:type="dxa"/>
            <w:shd w:val="clear" w:color="auto" w:fill="F4F7F9"/>
            <w:tcMar>
              <w:top w:w="65" w:type="dxa"/>
              <w:left w:w="80" w:type="dxa"/>
              <w:bottom w:w="65" w:type="dxa"/>
              <w:right w:w="80" w:type="dxa"/>
            </w:tcMar>
            <w:vAlign w:val="center"/>
          </w:tcPr>
          <w:p w14:paraId="6757D758"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2FED33A5" w14:textId="77777777" w:rsidR="00E43784" w:rsidRDefault="00000000">
            <w:pPr>
              <w:pStyle w:val="S6Body"/>
              <w:spacing w:after="0" w:line="245" w:lineRule="auto"/>
            </w:pPr>
            <w:r>
              <w:rPr>
                <w:sz w:val="19"/>
              </w:rPr>
              <w:t>Dalam 0 sampai 1; bukan kepastian kejadian di lapangan.</w:t>
            </w:r>
          </w:p>
        </w:tc>
      </w:tr>
      <w:tr w:rsidR="00E43784" w14:paraId="75B8CC1D"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71A2CC0" w14:textId="77777777" w:rsidR="00E43784" w:rsidRDefault="00000000">
            <w:pPr>
              <w:pStyle w:val="S6Body"/>
              <w:spacing w:after="0" w:line="245" w:lineRule="auto"/>
            </w:pPr>
            <w:r>
              <w:rPr>
                <w:sz w:val="19"/>
              </w:rPr>
              <w:t>raw_output</w:t>
            </w:r>
            <w:r>
              <w:rPr>
                <w:sz w:val="19"/>
              </w:rPr>
              <w:br/>
              <w:t>jsonb object</w:t>
            </w:r>
          </w:p>
        </w:tc>
        <w:tc>
          <w:tcPr>
            <w:tcW w:w="1800" w:type="dxa"/>
            <w:shd w:val="clear" w:color="auto" w:fill="FFFFFF"/>
            <w:tcMar>
              <w:top w:w="65" w:type="dxa"/>
              <w:left w:w="80" w:type="dxa"/>
              <w:bottom w:w="65" w:type="dxa"/>
              <w:right w:w="80" w:type="dxa"/>
            </w:tcMar>
            <w:vAlign w:val="center"/>
          </w:tcPr>
          <w:p w14:paraId="2233B3CB"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348537C2" w14:textId="77777777" w:rsidR="00E43784" w:rsidRDefault="00000000">
            <w:pPr>
              <w:pStyle w:val="S6Body"/>
              <w:spacing w:after="0" w:line="245" w:lineRule="auto"/>
            </w:pPr>
            <w:r>
              <w:rPr>
                <w:sz w:val="19"/>
              </w:rPr>
              <w:t>Keluaran asli model; tidak disunting Reporter atau Operator.</w:t>
            </w:r>
          </w:p>
        </w:tc>
      </w:tr>
      <w:tr w:rsidR="00E43784" w14:paraId="542FC5C5"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4D7B6F0B" w14:textId="77777777" w:rsidR="00E43784" w:rsidRDefault="00000000">
            <w:pPr>
              <w:pStyle w:val="S6Body"/>
              <w:spacing w:after="0" w:line="245" w:lineRule="auto"/>
            </w:pPr>
            <w:r>
              <w:rPr>
                <w:sz w:val="19"/>
              </w:rPr>
              <w:t>model_version</w:t>
            </w:r>
            <w:r>
              <w:rPr>
                <w:sz w:val="19"/>
              </w:rPr>
              <w:br/>
              <w:t>varchar(100)</w:t>
            </w:r>
          </w:p>
        </w:tc>
        <w:tc>
          <w:tcPr>
            <w:tcW w:w="1800" w:type="dxa"/>
            <w:shd w:val="clear" w:color="auto" w:fill="F4F7F9"/>
            <w:tcMar>
              <w:top w:w="65" w:type="dxa"/>
              <w:left w:w="80" w:type="dxa"/>
              <w:bottom w:w="65" w:type="dxa"/>
              <w:right w:w="80" w:type="dxa"/>
            </w:tcMar>
            <w:vAlign w:val="center"/>
          </w:tcPr>
          <w:p w14:paraId="135FD23D"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5E112E72" w14:textId="77777777" w:rsidR="00E43784" w:rsidRDefault="00000000">
            <w:pPr>
              <w:pStyle w:val="S6Body"/>
              <w:spacing w:after="0" w:line="245" w:lineRule="auto"/>
            </w:pPr>
            <w:r>
              <w:rPr>
                <w:sz w:val="19"/>
              </w:rPr>
              <w:t>Versi SENA serta adapter output.</w:t>
            </w:r>
          </w:p>
        </w:tc>
      </w:tr>
    </w:tbl>
    <w:p w14:paraId="47C30828" w14:textId="77777777" w:rsidR="00E43784" w:rsidRDefault="00E43784">
      <w:pPr>
        <w:pStyle w:val="S6Small"/>
        <w:spacing w:after="20"/>
      </w:pPr>
    </w:p>
    <w:p w14:paraId="201CCE76" w14:textId="77777777" w:rsidR="00E43784" w:rsidRDefault="00000000">
      <w:pPr>
        <w:pStyle w:val="S6Small"/>
      </w:pPr>
      <w:r>
        <w:t>Constraint: UNIQUE(analysis_run_id); CHECK 0 &lt;= confidence &lt;= 1. NON_EVENT menahan pengiriman, termasuk jika uncertain true.</w:t>
      </w:r>
    </w:p>
    <w:p w14:paraId="0C2935E0" w14:textId="77777777" w:rsidR="00E43784" w:rsidRDefault="00000000">
      <w:pPr>
        <w:pStyle w:val="S6H2"/>
      </w:pPr>
      <w:r>
        <w:lastRenderedPageBreak/>
        <w:t>A4 12 NARAResult</w:t>
      </w:r>
    </w:p>
    <w:p w14:paraId="24047DE9" w14:textId="77777777" w:rsidR="00E43784" w:rsidRDefault="00000000">
      <w:pPr>
        <w:pStyle w:val="S6Small"/>
        <w:keepNext/>
      </w:pPr>
      <w:r>
        <w:t>Ekstraksi asli dan proyeksi informasi yang dinormalisasi.</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33871E90"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5B5F1B93"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6AB1BEA0"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3FEAF35D" w14:textId="77777777" w:rsidR="00E43784" w:rsidRDefault="00000000">
            <w:pPr>
              <w:pStyle w:val="S6Body"/>
              <w:keepNext/>
              <w:spacing w:after="0" w:line="245" w:lineRule="auto"/>
            </w:pPr>
            <w:r>
              <w:rPr>
                <w:b/>
                <w:color w:val="FFFFFF"/>
                <w:sz w:val="19"/>
              </w:rPr>
              <w:t>Makna dan aturan</w:t>
            </w:r>
          </w:p>
        </w:tc>
      </w:tr>
      <w:tr w:rsidR="00E43784" w14:paraId="3E25BBF5"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1AC43BE" w14:textId="77777777" w:rsidR="00E43784" w:rsidRDefault="00000000">
            <w:pPr>
              <w:pStyle w:val="S6Body"/>
              <w:spacing w:after="0" w:line="245" w:lineRule="auto"/>
            </w:pPr>
            <w:r>
              <w:rPr>
                <w:sz w:val="19"/>
              </w:rPr>
              <w:t>analysis_run_id</w:t>
            </w:r>
            <w:r>
              <w:rPr>
                <w:sz w:val="19"/>
              </w:rPr>
              <w:br/>
              <w:t>FK AnalysisRun</w:t>
            </w:r>
          </w:p>
        </w:tc>
        <w:tc>
          <w:tcPr>
            <w:tcW w:w="1800" w:type="dxa"/>
            <w:shd w:val="clear" w:color="auto" w:fill="FFFFFF"/>
            <w:tcMar>
              <w:top w:w="65" w:type="dxa"/>
              <w:left w:w="80" w:type="dxa"/>
              <w:bottom w:w="65" w:type="dxa"/>
              <w:right w:w="80" w:type="dxa"/>
            </w:tcMar>
            <w:vAlign w:val="center"/>
          </w:tcPr>
          <w:p w14:paraId="28AFAA2A"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761FD470" w14:textId="77777777" w:rsidR="00E43784" w:rsidRDefault="00000000">
            <w:pPr>
              <w:pStyle w:val="S6Body"/>
              <w:spacing w:after="0" w:line="245" w:lineRule="auto"/>
            </w:pPr>
            <w:r>
              <w:rPr>
                <w:sz w:val="19"/>
              </w:rPr>
              <w:t>Run pembentuk hasil.</w:t>
            </w:r>
          </w:p>
        </w:tc>
      </w:tr>
      <w:tr w:rsidR="00E43784" w14:paraId="2A6E7FA7"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48A875CD" w14:textId="77777777" w:rsidR="00E43784" w:rsidRDefault="00000000">
            <w:pPr>
              <w:pStyle w:val="S6Body"/>
              <w:spacing w:after="0" w:line="245" w:lineRule="auto"/>
            </w:pPr>
            <w:r>
              <w:rPr>
                <w:sz w:val="19"/>
              </w:rPr>
              <w:t>narrative_id</w:t>
            </w:r>
            <w:r>
              <w:rPr>
                <w:sz w:val="19"/>
              </w:rPr>
              <w:br/>
              <w:t>FK NarrativeVersion</w:t>
            </w:r>
          </w:p>
        </w:tc>
        <w:tc>
          <w:tcPr>
            <w:tcW w:w="1800" w:type="dxa"/>
            <w:shd w:val="clear" w:color="auto" w:fill="F4F7F9"/>
            <w:tcMar>
              <w:top w:w="65" w:type="dxa"/>
              <w:left w:w="80" w:type="dxa"/>
              <w:bottom w:w="65" w:type="dxa"/>
              <w:right w:w="80" w:type="dxa"/>
            </w:tcMar>
            <w:vAlign w:val="center"/>
          </w:tcPr>
          <w:p w14:paraId="01BC2479"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29CFF81F" w14:textId="77777777" w:rsidR="00E43784" w:rsidRDefault="00000000">
            <w:pPr>
              <w:pStyle w:val="S6Body"/>
              <w:spacing w:after="0" w:line="245" w:lineRule="auto"/>
            </w:pPr>
            <w:r>
              <w:rPr>
                <w:sz w:val="19"/>
              </w:rPr>
              <w:t>Narasi yang sama dengan SENA pada run.</w:t>
            </w:r>
          </w:p>
        </w:tc>
      </w:tr>
      <w:tr w:rsidR="00E43784" w14:paraId="7D88DC8C"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C23F199" w14:textId="77777777" w:rsidR="00E43784" w:rsidRDefault="00000000">
            <w:pPr>
              <w:pStyle w:val="S6Body"/>
              <w:spacing w:after="0" w:line="245" w:lineRule="auto"/>
            </w:pPr>
            <w:r>
              <w:rPr>
                <w:sz w:val="19"/>
              </w:rPr>
              <w:t>raw_output</w:t>
            </w:r>
            <w:r>
              <w:rPr>
                <w:sz w:val="19"/>
              </w:rPr>
              <w:br/>
              <w:t>jsonb object</w:t>
            </w:r>
          </w:p>
        </w:tc>
        <w:tc>
          <w:tcPr>
            <w:tcW w:w="1800" w:type="dxa"/>
            <w:shd w:val="clear" w:color="auto" w:fill="FFFFFF"/>
            <w:tcMar>
              <w:top w:w="65" w:type="dxa"/>
              <w:left w:w="80" w:type="dxa"/>
              <w:bottom w:w="65" w:type="dxa"/>
              <w:right w:w="80" w:type="dxa"/>
            </w:tcMar>
            <w:vAlign w:val="center"/>
          </w:tcPr>
          <w:p w14:paraId="39F862CF"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08F36C27" w14:textId="77777777" w:rsidR="00E43784" w:rsidRDefault="00000000">
            <w:pPr>
              <w:pStyle w:val="S6Body"/>
              <w:spacing w:after="0" w:line="245" w:lineRule="auto"/>
            </w:pPr>
            <w:r>
              <w:rPr>
                <w:sz w:val="19"/>
              </w:rPr>
              <w:t>Label dan span SRL aktual; menunggu verifikasi adapter OPEN01.</w:t>
            </w:r>
          </w:p>
        </w:tc>
      </w:tr>
      <w:tr w:rsidR="00E43784" w14:paraId="0C03D140"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681D289" w14:textId="77777777" w:rsidR="00E43784" w:rsidRDefault="00000000">
            <w:pPr>
              <w:pStyle w:val="S6Body"/>
              <w:spacing w:after="0" w:line="245" w:lineRule="auto"/>
            </w:pPr>
            <w:r>
              <w:rPr>
                <w:sz w:val="19"/>
              </w:rPr>
              <w:t>normalized_output</w:t>
            </w:r>
            <w:r>
              <w:rPr>
                <w:sz w:val="19"/>
              </w:rPr>
              <w:br/>
              <w:t>jsonb object</w:t>
            </w:r>
          </w:p>
        </w:tc>
        <w:tc>
          <w:tcPr>
            <w:tcW w:w="1800" w:type="dxa"/>
            <w:shd w:val="clear" w:color="auto" w:fill="F4F7F9"/>
            <w:tcMar>
              <w:top w:w="65" w:type="dxa"/>
              <w:left w:w="80" w:type="dxa"/>
              <w:bottom w:w="65" w:type="dxa"/>
              <w:right w:w="80" w:type="dxa"/>
            </w:tcMar>
            <w:vAlign w:val="center"/>
          </w:tcPr>
          <w:p w14:paraId="3D7685FF"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06FF5245" w14:textId="77777777" w:rsidR="00E43784" w:rsidRDefault="00000000">
            <w:pPr>
              <w:pStyle w:val="S6Body"/>
              <w:spacing w:after="0" w:line="245" w:lineRule="auto"/>
            </w:pPr>
            <w:r>
              <w:rPr>
                <w:sz w:val="19"/>
              </w:rPr>
              <w:t>Skema field pada A4 22; nilai tak ditemukan tetap null atau array kosong.</w:t>
            </w:r>
          </w:p>
        </w:tc>
      </w:tr>
      <w:tr w:rsidR="00E43784" w14:paraId="3533BCF2"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097F2FDD" w14:textId="77777777" w:rsidR="00E43784" w:rsidRDefault="00000000">
            <w:pPr>
              <w:pStyle w:val="S6Body"/>
              <w:spacing w:after="0" w:line="245" w:lineRule="auto"/>
            </w:pPr>
            <w:r>
              <w:rPr>
                <w:sz w:val="19"/>
              </w:rPr>
              <w:t>model_version</w:t>
            </w:r>
            <w:r>
              <w:rPr>
                <w:sz w:val="19"/>
              </w:rPr>
              <w:br/>
              <w:t>varchar(100)</w:t>
            </w:r>
          </w:p>
        </w:tc>
        <w:tc>
          <w:tcPr>
            <w:tcW w:w="1800" w:type="dxa"/>
            <w:shd w:val="clear" w:color="auto" w:fill="FFFFFF"/>
            <w:tcMar>
              <w:top w:w="65" w:type="dxa"/>
              <w:left w:w="80" w:type="dxa"/>
              <w:bottom w:w="65" w:type="dxa"/>
              <w:right w:w="80" w:type="dxa"/>
            </w:tcMar>
            <w:vAlign w:val="center"/>
          </w:tcPr>
          <w:p w14:paraId="6F5BD9D2"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31C03165" w14:textId="77777777" w:rsidR="00E43784" w:rsidRDefault="00000000">
            <w:pPr>
              <w:pStyle w:val="S6Body"/>
              <w:spacing w:after="0" w:line="245" w:lineRule="auto"/>
            </w:pPr>
            <w:r>
              <w:rPr>
                <w:sz w:val="19"/>
              </w:rPr>
              <w:t>Versi NARA dan adapter output.</w:t>
            </w:r>
          </w:p>
        </w:tc>
      </w:tr>
    </w:tbl>
    <w:p w14:paraId="1CE44DCF" w14:textId="77777777" w:rsidR="00E43784" w:rsidRDefault="00E43784">
      <w:pPr>
        <w:pStyle w:val="S6Small"/>
        <w:spacing w:after="20"/>
      </w:pPr>
    </w:p>
    <w:p w14:paraId="7D89B305" w14:textId="77777777" w:rsidR="00E43784" w:rsidRDefault="00000000">
      <w:pPr>
        <w:pStyle w:val="S6Small"/>
      </w:pPr>
      <w:r>
        <w:t>Constraint: UNIQUE(analysis_run_id). Raw output immutable; normalisasi tidak menciptakan fakta baru.</w:t>
      </w:r>
    </w:p>
    <w:p w14:paraId="26A5C932" w14:textId="77777777" w:rsidR="00E43784" w:rsidRDefault="00000000">
      <w:pPr>
        <w:pStyle w:val="S6H2"/>
      </w:pPr>
      <w:r>
        <w:t>A4 13 IncidentCardVersion</w:t>
      </w:r>
    </w:p>
    <w:p w14:paraId="412438BD" w14:textId="77777777" w:rsidR="00E43784" w:rsidRDefault="00000000">
      <w:pPr>
        <w:pStyle w:val="S6Small"/>
        <w:keepNext/>
      </w:pPr>
      <w:r>
        <w:t>Versi isi dari laporan yang sama; hasil AI dan koreksi terpisah serta dapat ditelusuri.</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20F874EC"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25A17FA1"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3FAA1C94"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7C17327A" w14:textId="77777777" w:rsidR="00E43784" w:rsidRDefault="00000000">
            <w:pPr>
              <w:pStyle w:val="S6Body"/>
              <w:keepNext/>
              <w:spacing w:after="0" w:line="245" w:lineRule="auto"/>
            </w:pPr>
            <w:r>
              <w:rPr>
                <w:b/>
                <w:color w:val="FFFFFF"/>
                <w:sz w:val="19"/>
              </w:rPr>
              <w:t>Makna dan aturan</w:t>
            </w:r>
          </w:p>
        </w:tc>
      </w:tr>
      <w:tr w:rsidR="00E43784" w14:paraId="7C6AB3EB"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6AA4C49"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FFFFF"/>
            <w:tcMar>
              <w:top w:w="65" w:type="dxa"/>
              <w:left w:w="80" w:type="dxa"/>
              <w:bottom w:w="65" w:type="dxa"/>
              <w:right w:w="80" w:type="dxa"/>
            </w:tcMar>
            <w:vAlign w:val="center"/>
          </w:tcPr>
          <w:p w14:paraId="7E3D8274"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18C298C0" w14:textId="77777777" w:rsidR="00E43784" w:rsidRDefault="00000000">
            <w:pPr>
              <w:pStyle w:val="S6Body"/>
              <w:spacing w:after="0" w:line="245" w:lineRule="auto"/>
            </w:pPr>
            <w:r>
              <w:rPr>
                <w:sz w:val="19"/>
              </w:rPr>
              <w:t>Satu identitas laporan.</w:t>
            </w:r>
          </w:p>
        </w:tc>
      </w:tr>
      <w:tr w:rsidR="00E43784" w14:paraId="2028721E"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24854B17" w14:textId="77777777" w:rsidR="00E43784" w:rsidRDefault="00000000">
            <w:pPr>
              <w:pStyle w:val="S6Body"/>
              <w:spacing w:after="0" w:line="245" w:lineRule="auto"/>
            </w:pPr>
            <w:r>
              <w:rPr>
                <w:sz w:val="19"/>
              </w:rPr>
              <w:t>bundle_id</w:t>
            </w:r>
            <w:r>
              <w:rPr>
                <w:sz w:val="19"/>
              </w:rPr>
              <w:br/>
              <w:t>FK EvidenceBundle</w:t>
            </w:r>
          </w:p>
        </w:tc>
        <w:tc>
          <w:tcPr>
            <w:tcW w:w="1800" w:type="dxa"/>
            <w:shd w:val="clear" w:color="auto" w:fill="F4F7F9"/>
            <w:tcMar>
              <w:top w:w="65" w:type="dxa"/>
              <w:left w:w="80" w:type="dxa"/>
              <w:bottom w:w="65" w:type="dxa"/>
              <w:right w:w="80" w:type="dxa"/>
            </w:tcMar>
            <w:vAlign w:val="center"/>
          </w:tcPr>
          <w:p w14:paraId="289E69A1"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604708C6" w14:textId="77777777" w:rsidR="00E43784" w:rsidRDefault="00000000">
            <w:pPr>
              <w:pStyle w:val="S6Body"/>
              <w:spacing w:after="0" w:line="245" w:lineRule="auto"/>
            </w:pPr>
            <w:r>
              <w:rPr>
                <w:sz w:val="19"/>
              </w:rPr>
              <w:t>Snapshot bukti yang digunakan versi.</w:t>
            </w:r>
          </w:p>
        </w:tc>
      </w:tr>
      <w:tr w:rsidR="00E43784" w14:paraId="3910FAEF"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AAEA8BD" w14:textId="77777777" w:rsidR="00E43784" w:rsidRDefault="00000000">
            <w:pPr>
              <w:pStyle w:val="S6Body"/>
              <w:spacing w:after="0" w:line="245" w:lineRule="auto"/>
            </w:pPr>
            <w:r>
              <w:rPr>
                <w:sz w:val="19"/>
              </w:rPr>
              <w:t>narrative_id</w:t>
            </w:r>
            <w:r>
              <w:rPr>
                <w:sz w:val="19"/>
              </w:rPr>
              <w:br/>
              <w:t>FK NarrativeVersion</w:t>
            </w:r>
          </w:p>
        </w:tc>
        <w:tc>
          <w:tcPr>
            <w:tcW w:w="1800" w:type="dxa"/>
            <w:shd w:val="clear" w:color="auto" w:fill="FFFFFF"/>
            <w:tcMar>
              <w:top w:w="65" w:type="dxa"/>
              <w:left w:w="80" w:type="dxa"/>
              <w:bottom w:w="65" w:type="dxa"/>
              <w:right w:w="80" w:type="dxa"/>
            </w:tcMar>
            <w:vAlign w:val="center"/>
          </w:tcPr>
          <w:p w14:paraId="298C2B36"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01627436" w14:textId="77777777" w:rsidR="00E43784" w:rsidRDefault="00000000">
            <w:pPr>
              <w:pStyle w:val="S6Body"/>
              <w:spacing w:after="0" w:line="245" w:lineRule="auto"/>
            </w:pPr>
            <w:r>
              <w:rPr>
                <w:sz w:val="19"/>
              </w:rPr>
              <w:t>Narasi aktif versi tersebut.</w:t>
            </w:r>
          </w:p>
        </w:tc>
      </w:tr>
      <w:tr w:rsidR="00E43784" w14:paraId="35B45EDE"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5B7768F5" w14:textId="77777777" w:rsidR="00E43784" w:rsidRDefault="00000000">
            <w:pPr>
              <w:pStyle w:val="S6Body"/>
              <w:spacing w:after="0" w:line="245" w:lineRule="auto"/>
            </w:pPr>
            <w:r>
              <w:rPr>
                <w:sz w:val="19"/>
              </w:rPr>
              <w:t>sena_result_id</w:t>
            </w:r>
            <w:r>
              <w:rPr>
                <w:sz w:val="19"/>
              </w:rPr>
              <w:br/>
              <w:t>FK SENAResult</w:t>
            </w:r>
          </w:p>
        </w:tc>
        <w:tc>
          <w:tcPr>
            <w:tcW w:w="1800" w:type="dxa"/>
            <w:shd w:val="clear" w:color="auto" w:fill="F4F7F9"/>
            <w:tcMar>
              <w:top w:w="65" w:type="dxa"/>
              <w:left w:w="80" w:type="dxa"/>
              <w:bottom w:w="65" w:type="dxa"/>
              <w:right w:w="80" w:type="dxa"/>
            </w:tcMar>
            <w:vAlign w:val="center"/>
          </w:tcPr>
          <w:p w14:paraId="0F0264E9"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69E5F351" w14:textId="77777777" w:rsidR="00E43784" w:rsidRDefault="00000000">
            <w:pPr>
              <w:pStyle w:val="S6Body"/>
              <w:spacing w:after="0" w:line="245" w:lineRule="auto"/>
            </w:pPr>
            <w:r>
              <w:rPr>
                <w:sz w:val="19"/>
              </w:rPr>
              <w:t>Hasil klasifikasi yang tidak dapat ditimpa.</w:t>
            </w:r>
          </w:p>
        </w:tc>
      </w:tr>
      <w:tr w:rsidR="00E43784" w14:paraId="3B820E35"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3A82876" w14:textId="77777777" w:rsidR="00E43784" w:rsidRDefault="00000000">
            <w:pPr>
              <w:pStyle w:val="S6Body"/>
              <w:spacing w:after="0" w:line="245" w:lineRule="auto"/>
            </w:pPr>
            <w:r>
              <w:rPr>
                <w:sz w:val="19"/>
              </w:rPr>
              <w:t>nara_result_id</w:t>
            </w:r>
            <w:r>
              <w:rPr>
                <w:sz w:val="19"/>
              </w:rPr>
              <w:br/>
              <w:t>FK NARAResult</w:t>
            </w:r>
          </w:p>
        </w:tc>
        <w:tc>
          <w:tcPr>
            <w:tcW w:w="1800" w:type="dxa"/>
            <w:shd w:val="clear" w:color="auto" w:fill="FFFFFF"/>
            <w:tcMar>
              <w:top w:w="65" w:type="dxa"/>
              <w:left w:w="80" w:type="dxa"/>
              <w:bottom w:w="65" w:type="dxa"/>
              <w:right w:w="80" w:type="dxa"/>
            </w:tcMar>
            <w:vAlign w:val="center"/>
          </w:tcPr>
          <w:p w14:paraId="45253173"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3EE6E8E9" w14:textId="77777777" w:rsidR="00E43784" w:rsidRDefault="00000000">
            <w:pPr>
              <w:pStyle w:val="S6Body"/>
              <w:spacing w:after="0" w:line="245" w:lineRule="auto"/>
            </w:pPr>
            <w:r>
              <w:rPr>
                <w:sz w:val="19"/>
              </w:rPr>
              <w:t>Hasil ekstraksi yang tidak dapat ditimpa.</w:t>
            </w:r>
          </w:p>
        </w:tc>
      </w:tr>
      <w:tr w:rsidR="00E43784" w14:paraId="0E79BD6C"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767DFBF" w14:textId="77777777" w:rsidR="00E43784" w:rsidRDefault="00000000">
            <w:pPr>
              <w:pStyle w:val="S6Body"/>
              <w:spacing w:after="0" w:line="245" w:lineRule="auto"/>
            </w:pPr>
            <w:r>
              <w:rPr>
                <w:sz w:val="19"/>
              </w:rPr>
              <w:t>parent_id</w:t>
            </w:r>
            <w:r>
              <w:rPr>
                <w:sz w:val="19"/>
              </w:rPr>
              <w:br/>
              <w:t>FK IncidentCardVersion</w:t>
            </w:r>
          </w:p>
        </w:tc>
        <w:tc>
          <w:tcPr>
            <w:tcW w:w="1800" w:type="dxa"/>
            <w:shd w:val="clear" w:color="auto" w:fill="F4F7F9"/>
            <w:tcMar>
              <w:top w:w="65" w:type="dxa"/>
              <w:left w:w="80" w:type="dxa"/>
              <w:bottom w:w="65" w:type="dxa"/>
              <w:right w:w="80" w:type="dxa"/>
            </w:tcMar>
            <w:vAlign w:val="center"/>
          </w:tcPr>
          <w:p w14:paraId="36FF69B8"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7F878EAF" w14:textId="77777777" w:rsidR="00E43784" w:rsidRDefault="00000000">
            <w:pPr>
              <w:pStyle w:val="S6Body"/>
              <w:spacing w:after="0" w:line="245" w:lineRule="auto"/>
            </w:pPr>
            <w:r>
              <w:rPr>
                <w:sz w:val="19"/>
              </w:rPr>
              <w:t>Versi sebelumnya pada laporan yang sama.</w:t>
            </w:r>
          </w:p>
        </w:tc>
      </w:tr>
      <w:tr w:rsidR="00E43784" w14:paraId="277043E9"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F6496CC" w14:textId="77777777" w:rsidR="00E43784" w:rsidRDefault="00000000">
            <w:pPr>
              <w:pStyle w:val="S6Body"/>
              <w:spacing w:after="0" w:line="245" w:lineRule="auto"/>
            </w:pPr>
            <w:r>
              <w:rPr>
                <w:sz w:val="19"/>
              </w:rPr>
              <w:t>version_number</w:t>
            </w:r>
            <w:r>
              <w:rPr>
                <w:sz w:val="19"/>
              </w:rPr>
              <w:br/>
              <w:t>integer</w:t>
            </w:r>
          </w:p>
        </w:tc>
        <w:tc>
          <w:tcPr>
            <w:tcW w:w="1800" w:type="dxa"/>
            <w:shd w:val="clear" w:color="auto" w:fill="FFFFFF"/>
            <w:tcMar>
              <w:top w:w="65" w:type="dxa"/>
              <w:left w:w="80" w:type="dxa"/>
              <w:bottom w:w="65" w:type="dxa"/>
              <w:right w:w="80" w:type="dxa"/>
            </w:tcMar>
            <w:vAlign w:val="center"/>
          </w:tcPr>
          <w:p w14:paraId="00FA03A7"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126AD4BE" w14:textId="77777777" w:rsidR="00E43784" w:rsidRDefault="00000000">
            <w:pPr>
              <w:pStyle w:val="S6Body"/>
              <w:spacing w:after="0" w:line="245" w:lineRule="auto"/>
            </w:pPr>
            <w:r>
              <w:rPr>
                <w:sz w:val="19"/>
              </w:rPr>
              <w:t>Urutan mulai 1 per laporan.</w:t>
            </w:r>
          </w:p>
        </w:tc>
      </w:tr>
      <w:tr w:rsidR="00E43784" w14:paraId="356B62EE"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8E9FA2E" w14:textId="77777777" w:rsidR="00E43784" w:rsidRDefault="00000000">
            <w:pPr>
              <w:pStyle w:val="S6Body"/>
              <w:spacing w:after="0" w:line="245" w:lineRule="auto"/>
            </w:pPr>
            <w:r>
              <w:rPr>
                <w:sz w:val="19"/>
              </w:rPr>
              <w:t>source_kind</w:t>
            </w:r>
            <w:r>
              <w:rPr>
                <w:sz w:val="19"/>
              </w:rPr>
              <w:br/>
              <w:t>enum</w:t>
            </w:r>
          </w:p>
        </w:tc>
        <w:tc>
          <w:tcPr>
            <w:tcW w:w="1800" w:type="dxa"/>
            <w:shd w:val="clear" w:color="auto" w:fill="F4F7F9"/>
            <w:tcMar>
              <w:top w:w="65" w:type="dxa"/>
              <w:left w:w="80" w:type="dxa"/>
              <w:bottom w:w="65" w:type="dxa"/>
              <w:right w:w="80" w:type="dxa"/>
            </w:tcMar>
            <w:vAlign w:val="center"/>
          </w:tcPr>
          <w:p w14:paraId="632F7F34"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302FD0D6" w14:textId="77777777" w:rsidR="00E43784" w:rsidRDefault="00000000">
            <w:pPr>
              <w:pStyle w:val="S6Body"/>
              <w:spacing w:after="0" w:line="245" w:lineRule="auto"/>
            </w:pPr>
            <w:r>
              <w:rPr>
                <w:sz w:val="19"/>
              </w:rPr>
              <w:t>AI_FUSION atau REPORTER_FIELD_REVISION.</w:t>
            </w:r>
          </w:p>
        </w:tc>
      </w:tr>
      <w:tr w:rsidR="00E43784" w14:paraId="2C385DF2"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3BF1F59" w14:textId="77777777" w:rsidR="00E43784" w:rsidRDefault="00000000">
            <w:pPr>
              <w:pStyle w:val="S6Body"/>
              <w:spacing w:after="0" w:line="245" w:lineRule="auto"/>
            </w:pPr>
            <w:r>
              <w:rPr>
                <w:sz w:val="19"/>
              </w:rPr>
              <w:t>data</w:t>
            </w:r>
            <w:r>
              <w:rPr>
                <w:sz w:val="19"/>
              </w:rPr>
              <w:br/>
              <w:t>jsonb object</w:t>
            </w:r>
          </w:p>
        </w:tc>
        <w:tc>
          <w:tcPr>
            <w:tcW w:w="1800" w:type="dxa"/>
            <w:shd w:val="clear" w:color="auto" w:fill="FFFFFF"/>
            <w:tcMar>
              <w:top w:w="65" w:type="dxa"/>
              <w:left w:w="80" w:type="dxa"/>
              <w:bottom w:w="65" w:type="dxa"/>
              <w:right w:w="80" w:type="dxa"/>
            </w:tcMar>
            <w:vAlign w:val="center"/>
          </w:tcPr>
          <w:p w14:paraId="06227FD6"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748EFACC" w14:textId="77777777" w:rsidR="00E43784" w:rsidRDefault="00000000">
            <w:pPr>
              <w:pStyle w:val="S6Body"/>
              <w:spacing w:after="0" w:line="245" w:lineRule="auto"/>
            </w:pPr>
            <w:r>
              <w:rPr>
                <w:sz w:val="19"/>
              </w:rPr>
              <w:t>Field kejadian yang ditampilkan; whitelist pada A4 22.</w:t>
            </w:r>
          </w:p>
        </w:tc>
      </w:tr>
      <w:tr w:rsidR="00E43784" w14:paraId="6FEB8220"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978CDE1" w14:textId="77777777" w:rsidR="00E43784" w:rsidRDefault="00000000">
            <w:pPr>
              <w:pStyle w:val="S6Body"/>
              <w:spacing w:after="0" w:line="245" w:lineRule="auto"/>
            </w:pPr>
            <w:r>
              <w:rPr>
                <w:sz w:val="19"/>
              </w:rPr>
              <w:t>uncertain</w:t>
            </w:r>
            <w:r>
              <w:rPr>
                <w:sz w:val="19"/>
              </w:rPr>
              <w:br/>
              <w:t>boolean</w:t>
            </w:r>
          </w:p>
        </w:tc>
        <w:tc>
          <w:tcPr>
            <w:tcW w:w="1800" w:type="dxa"/>
            <w:shd w:val="clear" w:color="auto" w:fill="F4F7F9"/>
            <w:tcMar>
              <w:top w:w="65" w:type="dxa"/>
              <w:left w:w="80" w:type="dxa"/>
              <w:bottom w:w="65" w:type="dxa"/>
              <w:right w:w="80" w:type="dxa"/>
            </w:tcMar>
            <w:vAlign w:val="center"/>
          </w:tcPr>
          <w:p w14:paraId="7A7EF6B8" w14:textId="77777777" w:rsidR="00E43784" w:rsidRDefault="00000000">
            <w:pPr>
              <w:pStyle w:val="S6Body"/>
              <w:spacing w:after="0" w:line="245" w:lineRule="auto"/>
            </w:pPr>
            <w:r>
              <w:rPr>
                <w:sz w:val="19"/>
              </w:rPr>
              <w:t>Ya; false</w:t>
            </w:r>
          </w:p>
        </w:tc>
        <w:tc>
          <w:tcPr>
            <w:tcW w:w="4464" w:type="dxa"/>
            <w:shd w:val="clear" w:color="auto" w:fill="F4F7F9"/>
            <w:tcMar>
              <w:top w:w="65" w:type="dxa"/>
              <w:left w:w="80" w:type="dxa"/>
              <w:bottom w:w="65" w:type="dxa"/>
              <w:right w:w="80" w:type="dxa"/>
            </w:tcMar>
            <w:vAlign w:val="center"/>
          </w:tcPr>
          <w:p w14:paraId="73CBE3B5" w14:textId="77777777" w:rsidR="00E43784" w:rsidRDefault="00000000">
            <w:pPr>
              <w:pStyle w:val="S6Body"/>
              <w:spacing w:after="0" w:line="245" w:lineRule="auto"/>
            </w:pPr>
            <w:r>
              <w:rPr>
                <w:sz w:val="19"/>
              </w:rPr>
              <w:t>Penanda Fusion, tetap dipertahankan setelah konfirmasi.</w:t>
            </w:r>
          </w:p>
        </w:tc>
      </w:tr>
      <w:tr w:rsidR="00E43784" w14:paraId="596FF93B"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38EBEAB4" w14:textId="77777777" w:rsidR="00E43784" w:rsidRDefault="00000000">
            <w:pPr>
              <w:pStyle w:val="S6Body"/>
              <w:spacing w:after="0" w:line="245" w:lineRule="auto"/>
            </w:pPr>
            <w:r>
              <w:rPr>
                <w:sz w:val="19"/>
              </w:rPr>
              <w:t>uncertain_reasons</w:t>
            </w:r>
            <w:r>
              <w:rPr>
                <w:sz w:val="19"/>
              </w:rPr>
              <w:br/>
              <w:t>jsonb array</w:t>
            </w:r>
          </w:p>
        </w:tc>
        <w:tc>
          <w:tcPr>
            <w:tcW w:w="1800" w:type="dxa"/>
            <w:shd w:val="clear" w:color="auto" w:fill="FFFFFF"/>
            <w:tcMar>
              <w:top w:w="65" w:type="dxa"/>
              <w:left w:w="80" w:type="dxa"/>
              <w:bottom w:w="65" w:type="dxa"/>
              <w:right w:w="80" w:type="dxa"/>
            </w:tcMar>
            <w:vAlign w:val="center"/>
          </w:tcPr>
          <w:p w14:paraId="4D97D694" w14:textId="77777777" w:rsidR="00E43784" w:rsidRDefault="00000000">
            <w:pPr>
              <w:pStyle w:val="S6Body"/>
              <w:spacing w:after="0" w:line="245" w:lineRule="auto"/>
            </w:pPr>
            <w:r>
              <w:rPr>
                <w:sz w:val="19"/>
              </w:rPr>
              <w:t>Ya; []</w:t>
            </w:r>
          </w:p>
        </w:tc>
        <w:tc>
          <w:tcPr>
            <w:tcW w:w="4464" w:type="dxa"/>
            <w:shd w:val="clear" w:color="auto" w:fill="FFFFFF"/>
            <w:tcMar>
              <w:top w:w="65" w:type="dxa"/>
              <w:left w:w="80" w:type="dxa"/>
              <w:bottom w:w="65" w:type="dxa"/>
              <w:right w:w="80" w:type="dxa"/>
            </w:tcMar>
            <w:vAlign w:val="center"/>
          </w:tcPr>
          <w:p w14:paraId="550FC7C7" w14:textId="77777777" w:rsidR="00E43784" w:rsidRDefault="00000000">
            <w:pPr>
              <w:pStyle w:val="S6Body"/>
              <w:spacing w:after="0" w:line="245" w:lineRule="auto"/>
            </w:pPr>
            <w:r>
              <w:rPr>
                <w:sz w:val="19"/>
              </w:rPr>
              <w:t>Kode alasan sesuai rule_version; tanpa skor kelengkapan.</w:t>
            </w:r>
          </w:p>
        </w:tc>
      </w:tr>
      <w:tr w:rsidR="00E43784" w14:paraId="10034DCA"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7B92167" w14:textId="77777777" w:rsidR="00E43784" w:rsidRDefault="00000000">
            <w:pPr>
              <w:pStyle w:val="S6Body"/>
              <w:spacing w:after="0" w:line="245" w:lineRule="auto"/>
            </w:pPr>
            <w:r>
              <w:rPr>
                <w:sz w:val="19"/>
              </w:rPr>
              <w:t>fusion_version</w:t>
            </w:r>
            <w:r>
              <w:rPr>
                <w:sz w:val="19"/>
              </w:rPr>
              <w:br/>
              <w:t>varchar(100)</w:t>
            </w:r>
          </w:p>
        </w:tc>
        <w:tc>
          <w:tcPr>
            <w:tcW w:w="1800" w:type="dxa"/>
            <w:shd w:val="clear" w:color="auto" w:fill="F4F7F9"/>
            <w:tcMar>
              <w:top w:w="65" w:type="dxa"/>
              <w:left w:w="80" w:type="dxa"/>
              <w:bottom w:w="65" w:type="dxa"/>
              <w:right w:w="80" w:type="dxa"/>
            </w:tcMar>
            <w:vAlign w:val="center"/>
          </w:tcPr>
          <w:p w14:paraId="54434582"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33CE64F1" w14:textId="77777777" w:rsidR="00E43784" w:rsidRDefault="00000000">
            <w:pPr>
              <w:pStyle w:val="S6Body"/>
              <w:spacing w:after="0" w:line="245" w:lineRule="auto"/>
            </w:pPr>
            <w:r>
              <w:rPr>
                <w:sz w:val="19"/>
              </w:rPr>
              <w:t>Identitas aturan penggabungan.</w:t>
            </w:r>
          </w:p>
        </w:tc>
      </w:tr>
      <w:tr w:rsidR="00E43784" w14:paraId="58F50325"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9CC08DC" w14:textId="77777777" w:rsidR="00E43784" w:rsidRDefault="00000000">
            <w:pPr>
              <w:pStyle w:val="S6Body"/>
              <w:spacing w:after="0" w:line="245" w:lineRule="auto"/>
            </w:pPr>
            <w:r>
              <w:rPr>
                <w:sz w:val="19"/>
              </w:rPr>
              <w:lastRenderedPageBreak/>
              <w:t>created_by</w:t>
            </w:r>
            <w:r>
              <w:rPr>
                <w:sz w:val="19"/>
              </w:rPr>
              <w:br/>
              <w:t>FK User</w:t>
            </w:r>
          </w:p>
        </w:tc>
        <w:tc>
          <w:tcPr>
            <w:tcW w:w="1800" w:type="dxa"/>
            <w:shd w:val="clear" w:color="auto" w:fill="FFFFFF"/>
            <w:tcMar>
              <w:top w:w="65" w:type="dxa"/>
              <w:left w:w="80" w:type="dxa"/>
              <w:bottom w:w="65" w:type="dxa"/>
              <w:right w:w="80" w:type="dxa"/>
            </w:tcMar>
            <w:vAlign w:val="center"/>
          </w:tcPr>
          <w:p w14:paraId="537CCEE4"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7619DB0A" w14:textId="77777777" w:rsidR="00E43784" w:rsidRDefault="00000000">
            <w:pPr>
              <w:pStyle w:val="S6Body"/>
              <w:spacing w:after="0" w:line="245" w:lineRule="auto"/>
            </w:pPr>
            <w:r>
              <w:rPr>
                <w:sz w:val="19"/>
              </w:rPr>
              <w:t>Reporter pada koreksi field; NULL untuk hasil sistem.</w:t>
            </w:r>
          </w:p>
        </w:tc>
      </w:tr>
    </w:tbl>
    <w:p w14:paraId="4A868DAA" w14:textId="77777777" w:rsidR="00E43784" w:rsidRDefault="00E43784">
      <w:pPr>
        <w:pStyle w:val="S6Small"/>
        <w:spacing w:after="20"/>
      </w:pPr>
    </w:p>
    <w:p w14:paraId="26F589D4" w14:textId="77777777" w:rsidR="00E43784" w:rsidRDefault="00000000">
      <w:pPr>
        <w:pStyle w:val="S6Small"/>
      </w:pPr>
      <w:r>
        <w:t>Constraint: UNIQUE(report_id, version_number). Semua sumber harus sesuai laporan dan narasi yang sama. Revisi field dapat memakai hasil AI lama bila narasi serta bundle sama. Versi resmi immutable.</w:t>
      </w:r>
    </w:p>
    <w:p w14:paraId="34B5400A" w14:textId="77777777" w:rsidR="00E43784" w:rsidRDefault="00000000">
      <w:pPr>
        <w:pStyle w:val="S6H2"/>
      </w:pPr>
      <w:r>
        <w:t>A4 14 HumanVerification</w:t>
      </w:r>
    </w:p>
    <w:p w14:paraId="2866980D" w14:textId="77777777" w:rsidR="00E43784" w:rsidRDefault="00000000">
      <w:pPr>
        <w:pStyle w:val="S6Small"/>
        <w:keepNext/>
      </w:pPr>
      <w:r>
        <w:t>Konfirmasi pemilik atas satu versi kartu yang telah diperiksa.</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2987647A"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02E3EB17"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7CBE85F4"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3425CF1D" w14:textId="77777777" w:rsidR="00E43784" w:rsidRDefault="00000000">
            <w:pPr>
              <w:pStyle w:val="S6Body"/>
              <w:keepNext/>
              <w:spacing w:after="0" w:line="245" w:lineRule="auto"/>
            </w:pPr>
            <w:r>
              <w:rPr>
                <w:b/>
                <w:color w:val="FFFFFF"/>
                <w:sz w:val="19"/>
              </w:rPr>
              <w:t>Makna dan aturan</w:t>
            </w:r>
          </w:p>
        </w:tc>
      </w:tr>
      <w:tr w:rsidR="00E43784" w14:paraId="0E1D99A6"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A266719"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FFFFF"/>
            <w:tcMar>
              <w:top w:w="65" w:type="dxa"/>
              <w:left w:w="80" w:type="dxa"/>
              <w:bottom w:w="65" w:type="dxa"/>
              <w:right w:w="80" w:type="dxa"/>
            </w:tcMar>
            <w:vAlign w:val="center"/>
          </w:tcPr>
          <w:p w14:paraId="3E4E0E90"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5391740B" w14:textId="77777777" w:rsidR="00E43784" w:rsidRDefault="00000000">
            <w:pPr>
              <w:pStyle w:val="S6Body"/>
              <w:spacing w:after="0" w:line="245" w:lineRule="auto"/>
            </w:pPr>
            <w:r>
              <w:rPr>
                <w:sz w:val="19"/>
              </w:rPr>
              <w:t>Laporan pemilik.</w:t>
            </w:r>
          </w:p>
        </w:tc>
      </w:tr>
      <w:tr w:rsidR="00E43784" w14:paraId="03BFC03B"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209C2C01" w14:textId="77777777" w:rsidR="00E43784" w:rsidRDefault="00000000">
            <w:pPr>
              <w:pStyle w:val="S6Body"/>
              <w:spacing w:after="0" w:line="245" w:lineRule="auto"/>
            </w:pPr>
            <w:r>
              <w:rPr>
                <w:sz w:val="19"/>
              </w:rPr>
              <w:t>card_version_id</w:t>
            </w:r>
            <w:r>
              <w:rPr>
                <w:sz w:val="19"/>
              </w:rPr>
              <w:br/>
              <w:t>FK IncidentCardVersion</w:t>
            </w:r>
          </w:p>
        </w:tc>
        <w:tc>
          <w:tcPr>
            <w:tcW w:w="1800" w:type="dxa"/>
            <w:shd w:val="clear" w:color="auto" w:fill="F4F7F9"/>
            <w:tcMar>
              <w:top w:w="65" w:type="dxa"/>
              <w:left w:w="80" w:type="dxa"/>
              <w:bottom w:w="65" w:type="dxa"/>
              <w:right w:w="80" w:type="dxa"/>
            </w:tcMar>
            <w:vAlign w:val="center"/>
          </w:tcPr>
          <w:p w14:paraId="2250ECC5"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15980335" w14:textId="77777777" w:rsidR="00E43784" w:rsidRDefault="00000000">
            <w:pPr>
              <w:pStyle w:val="S6Body"/>
              <w:spacing w:after="0" w:line="245" w:lineRule="auto"/>
            </w:pPr>
            <w:r>
              <w:rPr>
                <w:sz w:val="19"/>
              </w:rPr>
              <w:t>Versi aktif yang dikonfirmasi.</w:t>
            </w:r>
          </w:p>
        </w:tc>
      </w:tr>
      <w:tr w:rsidR="00E43784" w14:paraId="3EFA2960"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E3E3ED8" w14:textId="77777777" w:rsidR="00E43784" w:rsidRDefault="00000000">
            <w:pPr>
              <w:pStyle w:val="S6Body"/>
              <w:spacing w:after="0" w:line="245" w:lineRule="auto"/>
            </w:pPr>
            <w:r>
              <w:rPr>
                <w:sz w:val="19"/>
              </w:rPr>
              <w:t>reporter_id</w:t>
            </w:r>
            <w:r>
              <w:rPr>
                <w:sz w:val="19"/>
              </w:rPr>
              <w:br/>
              <w:t>FK User</w:t>
            </w:r>
          </w:p>
        </w:tc>
        <w:tc>
          <w:tcPr>
            <w:tcW w:w="1800" w:type="dxa"/>
            <w:shd w:val="clear" w:color="auto" w:fill="FFFFFF"/>
            <w:tcMar>
              <w:top w:w="65" w:type="dxa"/>
              <w:left w:w="80" w:type="dxa"/>
              <w:bottom w:w="65" w:type="dxa"/>
              <w:right w:w="80" w:type="dxa"/>
            </w:tcMar>
            <w:vAlign w:val="center"/>
          </w:tcPr>
          <w:p w14:paraId="64FDD323"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7899CA7E" w14:textId="77777777" w:rsidR="00E43784" w:rsidRDefault="00000000">
            <w:pPr>
              <w:pStyle w:val="S6Body"/>
              <w:spacing w:after="0" w:line="245" w:lineRule="auto"/>
            </w:pPr>
            <w:r>
              <w:rPr>
                <w:sz w:val="19"/>
              </w:rPr>
              <w:t>Harus sama dengan Report.owner_id.</w:t>
            </w:r>
          </w:p>
        </w:tc>
      </w:tr>
      <w:tr w:rsidR="00E43784" w14:paraId="7734BBCE"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E122D68" w14:textId="77777777" w:rsidR="00E43784" w:rsidRDefault="00000000">
            <w:pPr>
              <w:pStyle w:val="S6Body"/>
              <w:spacing w:after="0" w:line="245" w:lineRule="auto"/>
            </w:pPr>
            <w:r>
              <w:rPr>
                <w:sz w:val="19"/>
              </w:rPr>
              <w:t>confirmed_at</w:t>
            </w:r>
            <w:r>
              <w:rPr>
                <w:sz w:val="19"/>
              </w:rPr>
              <w:br/>
              <w:t>timestamp UTC</w:t>
            </w:r>
          </w:p>
        </w:tc>
        <w:tc>
          <w:tcPr>
            <w:tcW w:w="1800" w:type="dxa"/>
            <w:shd w:val="clear" w:color="auto" w:fill="F4F7F9"/>
            <w:tcMar>
              <w:top w:w="65" w:type="dxa"/>
              <w:left w:w="80" w:type="dxa"/>
              <w:bottom w:w="65" w:type="dxa"/>
              <w:right w:w="80" w:type="dxa"/>
            </w:tcMar>
            <w:vAlign w:val="center"/>
          </w:tcPr>
          <w:p w14:paraId="3A64A6FA"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4266A780" w14:textId="77777777" w:rsidR="00E43784" w:rsidRDefault="00000000">
            <w:pPr>
              <w:pStyle w:val="S6Body"/>
              <w:spacing w:after="0" w:line="245" w:lineRule="auto"/>
            </w:pPr>
            <w:r>
              <w:rPr>
                <w:sz w:val="19"/>
              </w:rPr>
              <w:t>Waktu konfirmasi eksplisit.</w:t>
            </w:r>
          </w:p>
        </w:tc>
      </w:tr>
    </w:tbl>
    <w:p w14:paraId="3D15B3AA" w14:textId="77777777" w:rsidR="00E43784" w:rsidRDefault="00E43784">
      <w:pPr>
        <w:pStyle w:val="S6Small"/>
        <w:spacing w:after="20"/>
      </w:pPr>
    </w:p>
    <w:p w14:paraId="049A54E8" w14:textId="77777777" w:rsidR="00E43784" w:rsidRDefault="00000000">
      <w:pPr>
        <w:pStyle w:val="S6Small"/>
      </w:pPr>
      <w:r>
        <w:t>Constraint: UNIQUE(card_version_id). Konfirmasi tidak berlaku pada versi baru. Koreksi disimpan pada versi narasi/kartu, bukan menimpa rekaman konfirmasi.</w:t>
      </w:r>
    </w:p>
    <w:p w14:paraId="2FB7FB15" w14:textId="77777777" w:rsidR="00E43784" w:rsidRDefault="00000000">
      <w:pPr>
        <w:pStyle w:val="S6H2"/>
      </w:pPr>
      <w:r>
        <w:t>A4 15 OperatorAssignment</w:t>
      </w:r>
    </w:p>
    <w:p w14:paraId="40283450" w14:textId="77777777" w:rsidR="00E43784" w:rsidRDefault="00000000">
      <w:pPr>
        <w:pStyle w:val="S6Small"/>
        <w:keepNext/>
      </w:pPr>
      <w:r>
        <w:t>Riwayat klaim dan pengalihan dengan paling banyak satu penanggung jawab saat ini.</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7BD62598"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616BB92D"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7CABE490"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696C53C2" w14:textId="77777777" w:rsidR="00E43784" w:rsidRDefault="00000000">
            <w:pPr>
              <w:pStyle w:val="S6Body"/>
              <w:keepNext/>
              <w:spacing w:after="0" w:line="245" w:lineRule="auto"/>
            </w:pPr>
            <w:r>
              <w:rPr>
                <w:b/>
                <w:color w:val="FFFFFF"/>
                <w:sz w:val="19"/>
              </w:rPr>
              <w:t>Makna dan aturan</w:t>
            </w:r>
          </w:p>
        </w:tc>
      </w:tr>
      <w:tr w:rsidR="00E43784" w14:paraId="3459C4A5"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16D3C8A"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FFFFF"/>
            <w:tcMar>
              <w:top w:w="65" w:type="dxa"/>
              <w:left w:w="80" w:type="dxa"/>
              <w:bottom w:w="65" w:type="dxa"/>
              <w:right w:w="80" w:type="dxa"/>
            </w:tcMar>
            <w:vAlign w:val="center"/>
          </w:tcPr>
          <w:p w14:paraId="36B871F2"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5CF81566" w14:textId="77777777" w:rsidR="00E43784" w:rsidRDefault="00000000">
            <w:pPr>
              <w:pStyle w:val="S6Body"/>
              <w:spacing w:after="0" w:line="245" w:lineRule="auto"/>
            </w:pPr>
            <w:r>
              <w:rPr>
                <w:sz w:val="19"/>
              </w:rPr>
              <w:t>Laporan yang sudah dikirim.</w:t>
            </w:r>
          </w:p>
        </w:tc>
      </w:tr>
      <w:tr w:rsidR="00E43784" w14:paraId="24D9A938"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72D9B891" w14:textId="77777777" w:rsidR="00E43784" w:rsidRDefault="00000000">
            <w:pPr>
              <w:pStyle w:val="S6Body"/>
              <w:spacing w:after="0" w:line="245" w:lineRule="auto"/>
            </w:pPr>
            <w:r>
              <w:rPr>
                <w:sz w:val="19"/>
              </w:rPr>
              <w:t>operator_id</w:t>
            </w:r>
            <w:r>
              <w:rPr>
                <w:sz w:val="19"/>
              </w:rPr>
              <w:br/>
              <w:t>FK User</w:t>
            </w:r>
          </w:p>
        </w:tc>
        <w:tc>
          <w:tcPr>
            <w:tcW w:w="1800" w:type="dxa"/>
            <w:shd w:val="clear" w:color="auto" w:fill="F4F7F9"/>
            <w:tcMar>
              <w:top w:w="65" w:type="dxa"/>
              <w:left w:w="80" w:type="dxa"/>
              <w:bottom w:w="65" w:type="dxa"/>
              <w:right w:w="80" w:type="dxa"/>
            </w:tcMar>
            <w:vAlign w:val="center"/>
          </w:tcPr>
          <w:p w14:paraId="258A8F95"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4FB3192D" w14:textId="77777777" w:rsidR="00E43784" w:rsidRDefault="00000000">
            <w:pPr>
              <w:pStyle w:val="S6Body"/>
              <w:spacing w:after="0" w:line="245" w:lineRule="auto"/>
            </w:pPr>
            <w:r>
              <w:rPr>
                <w:sz w:val="19"/>
              </w:rPr>
              <w:t>Akun aktif dengan izin Operator.</w:t>
            </w:r>
          </w:p>
        </w:tc>
      </w:tr>
      <w:tr w:rsidR="00E43784" w14:paraId="296C6C55"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D3D82F7" w14:textId="77777777" w:rsidR="00E43784" w:rsidRDefault="00000000">
            <w:pPr>
              <w:pStyle w:val="S6Body"/>
              <w:spacing w:after="0" w:line="245" w:lineRule="auto"/>
            </w:pPr>
            <w:r>
              <w:rPr>
                <w:sz w:val="19"/>
              </w:rPr>
              <w:t>assigned_by</w:t>
            </w:r>
            <w:r>
              <w:rPr>
                <w:sz w:val="19"/>
              </w:rPr>
              <w:br/>
              <w:t>FK User</w:t>
            </w:r>
          </w:p>
        </w:tc>
        <w:tc>
          <w:tcPr>
            <w:tcW w:w="1800" w:type="dxa"/>
            <w:shd w:val="clear" w:color="auto" w:fill="FFFFFF"/>
            <w:tcMar>
              <w:top w:w="65" w:type="dxa"/>
              <w:left w:w="80" w:type="dxa"/>
              <w:bottom w:w="65" w:type="dxa"/>
              <w:right w:w="80" w:type="dxa"/>
            </w:tcMar>
            <w:vAlign w:val="center"/>
          </w:tcPr>
          <w:p w14:paraId="4BD60B5B"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6D7E82CA" w14:textId="77777777" w:rsidR="00E43784" w:rsidRDefault="00000000">
            <w:pPr>
              <w:pStyle w:val="S6Body"/>
              <w:spacing w:after="0" w:line="245" w:lineRule="auto"/>
            </w:pPr>
            <w:r>
              <w:rPr>
                <w:sz w:val="19"/>
              </w:rPr>
              <w:t>Operator sendiri saat klaim atau Admin saat penugasan.</w:t>
            </w:r>
          </w:p>
        </w:tc>
      </w:tr>
      <w:tr w:rsidR="00E43784" w14:paraId="461E3CBB"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F84B08D" w14:textId="77777777" w:rsidR="00E43784" w:rsidRDefault="00000000">
            <w:pPr>
              <w:pStyle w:val="S6Body"/>
              <w:spacing w:after="0" w:line="245" w:lineRule="auto"/>
            </w:pPr>
            <w:r>
              <w:rPr>
                <w:sz w:val="19"/>
              </w:rPr>
              <w:t>source</w:t>
            </w:r>
            <w:r>
              <w:rPr>
                <w:sz w:val="19"/>
              </w:rPr>
              <w:br/>
              <w:t>enum</w:t>
            </w:r>
          </w:p>
        </w:tc>
        <w:tc>
          <w:tcPr>
            <w:tcW w:w="1800" w:type="dxa"/>
            <w:shd w:val="clear" w:color="auto" w:fill="F4F7F9"/>
            <w:tcMar>
              <w:top w:w="65" w:type="dxa"/>
              <w:left w:w="80" w:type="dxa"/>
              <w:bottom w:w="65" w:type="dxa"/>
              <w:right w:w="80" w:type="dxa"/>
            </w:tcMar>
            <w:vAlign w:val="center"/>
          </w:tcPr>
          <w:p w14:paraId="6075E97D"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268B3934" w14:textId="77777777" w:rsidR="00E43784" w:rsidRDefault="00000000">
            <w:pPr>
              <w:pStyle w:val="S6Body"/>
              <w:spacing w:after="0" w:line="245" w:lineRule="auto"/>
            </w:pPr>
            <w:r>
              <w:rPr>
                <w:sz w:val="19"/>
              </w:rPr>
              <w:t>SELF_CLAIM, ADMIN_ASSIGNMENT, ADMIN_REASSIGNMENT.</w:t>
            </w:r>
          </w:p>
        </w:tc>
      </w:tr>
      <w:tr w:rsidR="00E43784" w14:paraId="2CF03991"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110CBEA8" w14:textId="77777777" w:rsidR="00E43784" w:rsidRDefault="00000000">
            <w:pPr>
              <w:pStyle w:val="S6Body"/>
              <w:spacing w:after="0" w:line="245" w:lineRule="auto"/>
            </w:pPr>
            <w:r>
              <w:rPr>
                <w:sz w:val="19"/>
              </w:rPr>
              <w:t>started_at</w:t>
            </w:r>
            <w:r>
              <w:rPr>
                <w:sz w:val="19"/>
              </w:rPr>
              <w:br/>
              <w:t>timestamp UTC</w:t>
            </w:r>
          </w:p>
        </w:tc>
        <w:tc>
          <w:tcPr>
            <w:tcW w:w="1800" w:type="dxa"/>
            <w:shd w:val="clear" w:color="auto" w:fill="FFFFFF"/>
            <w:tcMar>
              <w:top w:w="65" w:type="dxa"/>
              <w:left w:w="80" w:type="dxa"/>
              <w:bottom w:w="65" w:type="dxa"/>
              <w:right w:w="80" w:type="dxa"/>
            </w:tcMar>
            <w:vAlign w:val="center"/>
          </w:tcPr>
          <w:p w14:paraId="30FAFC03"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27A2D5C9" w14:textId="77777777" w:rsidR="00E43784" w:rsidRDefault="00000000">
            <w:pPr>
              <w:pStyle w:val="S6Body"/>
              <w:spacing w:after="0" w:line="245" w:lineRule="auto"/>
            </w:pPr>
            <w:r>
              <w:rPr>
                <w:sz w:val="19"/>
              </w:rPr>
              <w:t>Mulai penugasan.</w:t>
            </w:r>
          </w:p>
        </w:tc>
      </w:tr>
      <w:tr w:rsidR="00E43784" w14:paraId="256A9746"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6DD3656" w14:textId="77777777" w:rsidR="00E43784" w:rsidRDefault="00000000">
            <w:pPr>
              <w:pStyle w:val="S6Body"/>
              <w:spacing w:after="0" w:line="245" w:lineRule="auto"/>
            </w:pPr>
            <w:r>
              <w:rPr>
                <w:sz w:val="19"/>
              </w:rPr>
              <w:t>ended_at</w:t>
            </w:r>
            <w:r>
              <w:rPr>
                <w:sz w:val="19"/>
              </w:rPr>
              <w:br/>
              <w:t>timestamp UTC</w:t>
            </w:r>
          </w:p>
        </w:tc>
        <w:tc>
          <w:tcPr>
            <w:tcW w:w="1800" w:type="dxa"/>
            <w:shd w:val="clear" w:color="auto" w:fill="F4F7F9"/>
            <w:tcMar>
              <w:top w:w="65" w:type="dxa"/>
              <w:left w:w="80" w:type="dxa"/>
              <w:bottom w:w="65" w:type="dxa"/>
              <w:right w:w="80" w:type="dxa"/>
            </w:tcMar>
            <w:vAlign w:val="center"/>
          </w:tcPr>
          <w:p w14:paraId="3F7A3FBC"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4FEBD581" w14:textId="77777777" w:rsidR="00E43784" w:rsidRDefault="00000000">
            <w:pPr>
              <w:pStyle w:val="S6Body"/>
              <w:spacing w:after="0" w:line="245" w:lineRule="auto"/>
            </w:pPr>
            <w:r>
              <w:rPr>
                <w:sz w:val="19"/>
              </w:rPr>
              <w:t>NULL menyatakan penanggung jawab saat ini.</w:t>
            </w:r>
          </w:p>
        </w:tc>
      </w:tr>
      <w:tr w:rsidR="00E43784" w14:paraId="5A1A04EB"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053A1101" w14:textId="77777777" w:rsidR="00E43784" w:rsidRDefault="00000000">
            <w:pPr>
              <w:pStyle w:val="S6Body"/>
              <w:spacing w:after="0" w:line="245" w:lineRule="auto"/>
            </w:pPr>
            <w:r>
              <w:rPr>
                <w:sz w:val="19"/>
              </w:rPr>
              <w:t>reason</w:t>
            </w:r>
            <w:r>
              <w:rPr>
                <w:sz w:val="19"/>
              </w:rPr>
              <w:br/>
              <w:t>text</w:t>
            </w:r>
          </w:p>
        </w:tc>
        <w:tc>
          <w:tcPr>
            <w:tcW w:w="1800" w:type="dxa"/>
            <w:shd w:val="clear" w:color="auto" w:fill="FFFFFF"/>
            <w:tcMar>
              <w:top w:w="65" w:type="dxa"/>
              <w:left w:w="80" w:type="dxa"/>
              <w:bottom w:w="65" w:type="dxa"/>
              <w:right w:w="80" w:type="dxa"/>
            </w:tcMar>
            <w:vAlign w:val="center"/>
          </w:tcPr>
          <w:p w14:paraId="1FAB0C29"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7FFE4E97" w14:textId="77777777" w:rsidR="00E43784" w:rsidRDefault="00000000">
            <w:pPr>
              <w:pStyle w:val="S6Body"/>
              <w:spacing w:after="0" w:line="245" w:lineRule="auto"/>
            </w:pPr>
            <w:r>
              <w:rPr>
                <w:sz w:val="19"/>
              </w:rPr>
              <w:t>Wajib untuk pengalihan Admin; usulan maksimal 2000 karakter.</w:t>
            </w:r>
          </w:p>
        </w:tc>
      </w:tr>
    </w:tbl>
    <w:p w14:paraId="333B9432" w14:textId="77777777" w:rsidR="00E43784" w:rsidRDefault="00E43784">
      <w:pPr>
        <w:pStyle w:val="S6Small"/>
        <w:spacing w:after="20"/>
      </w:pPr>
    </w:p>
    <w:p w14:paraId="0FB1206D" w14:textId="77777777" w:rsidR="00E43784" w:rsidRDefault="00000000">
      <w:pPr>
        <w:pStyle w:val="S6Small"/>
      </w:pPr>
      <w:r>
        <w:t>Constraint: Partial UNIQUE(report_id) WHERE ended_at IS NULL. Klaim mengunci Report dan memeriksa scope sebelum insert. Pengalihan menutup assignment lama dan membuat yang baru dalam satu transaksi.</w:t>
      </w:r>
    </w:p>
    <w:p w14:paraId="1935BC68" w14:textId="77777777" w:rsidR="00E43784" w:rsidRDefault="00000000">
      <w:pPr>
        <w:pStyle w:val="S6H2"/>
      </w:pPr>
      <w:r>
        <w:lastRenderedPageBreak/>
        <w:t>A4 16 OperatorReview</w:t>
      </w:r>
    </w:p>
    <w:p w14:paraId="3D89AE35" w14:textId="77777777" w:rsidR="00E43784" w:rsidRDefault="00000000">
      <w:pPr>
        <w:pStyle w:val="S6Small"/>
        <w:keepNext/>
      </w:pPr>
      <w:r>
        <w:t>Hasil pemeriksaan manusia terhadap versi resmi yang terkunci.</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512CDD75"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65ED0B95"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51E23549"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6E230968" w14:textId="77777777" w:rsidR="00E43784" w:rsidRDefault="00000000">
            <w:pPr>
              <w:pStyle w:val="S6Body"/>
              <w:keepNext/>
              <w:spacing w:after="0" w:line="245" w:lineRule="auto"/>
            </w:pPr>
            <w:r>
              <w:rPr>
                <w:b/>
                <w:color w:val="FFFFFF"/>
                <w:sz w:val="19"/>
              </w:rPr>
              <w:t>Makna dan aturan</w:t>
            </w:r>
          </w:p>
        </w:tc>
      </w:tr>
      <w:tr w:rsidR="00E43784" w14:paraId="4A4A3D9C"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138A2F4"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FFFFF"/>
            <w:tcMar>
              <w:top w:w="65" w:type="dxa"/>
              <w:left w:w="80" w:type="dxa"/>
              <w:bottom w:w="65" w:type="dxa"/>
              <w:right w:w="80" w:type="dxa"/>
            </w:tcMar>
            <w:vAlign w:val="center"/>
          </w:tcPr>
          <w:p w14:paraId="34D02F20"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31ACB937" w14:textId="77777777" w:rsidR="00E43784" w:rsidRDefault="00000000">
            <w:pPr>
              <w:pStyle w:val="S6Body"/>
              <w:spacing w:after="0" w:line="245" w:lineRule="auto"/>
            </w:pPr>
            <w:r>
              <w:rPr>
                <w:sz w:val="19"/>
              </w:rPr>
              <w:t>Laporan yang sama dengan versi resmi.</w:t>
            </w:r>
          </w:p>
        </w:tc>
      </w:tr>
      <w:tr w:rsidR="00E43784" w14:paraId="1D9ABC50"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D2A6037" w14:textId="77777777" w:rsidR="00E43784" w:rsidRDefault="00000000">
            <w:pPr>
              <w:pStyle w:val="S6Body"/>
              <w:spacing w:after="0" w:line="245" w:lineRule="auto"/>
            </w:pPr>
            <w:r>
              <w:rPr>
                <w:sz w:val="19"/>
              </w:rPr>
              <w:t>card_version_id</w:t>
            </w:r>
            <w:r>
              <w:rPr>
                <w:sz w:val="19"/>
              </w:rPr>
              <w:br/>
              <w:t>FK IncidentCardVersion</w:t>
            </w:r>
          </w:p>
        </w:tc>
        <w:tc>
          <w:tcPr>
            <w:tcW w:w="1800" w:type="dxa"/>
            <w:shd w:val="clear" w:color="auto" w:fill="F4F7F9"/>
            <w:tcMar>
              <w:top w:w="65" w:type="dxa"/>
              <w:left w:w="80" w:type="dxa"/>
              <w:bottom w:w="65" w:type="dxa"/>
              <w:right w:w="80" w:type="dxa"/>
            </w:tcMar>
            <w:vAlign w:val="center"/>
          </w:tcPr>
          <w:p w14:paraId="7DB9EFF3"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6137328A" w14:textId="77777777" w:rsidR="00E43784" w:rsidRDefault="00000000">
            <w:pPr>
              <w:pStyle w:val="S6Body"/>
              <w:spacing w:after="0" w:line="245" w:lineRule="auto"/>
            </w:pPr>
            <w:r>
              <w:rPr>
                <w:sz w:val="19"/>
              </w:rPr>
              <w:t>Harus sama dengan official_card_version_id.</w:t>
            </w:r>
          </w:p>
        </w:tc>
      </w:tr>
      <w:tr w:rsidR="00E43784" w14:paraId="2F8EE2E8"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4371D48" w14:textId="77777777" w:rsidR="00E43784" w:rsidRDefault="00000000">
            <w:pPr>
              <w:pStyle w:val="S6Body"/>
              <w:spacing w:after="0" w:line="245" w:lineRule="auto"/>
            </w:pPr>
            <w:r>
              <w:rPr>
                <w:sz w:val="19"/>
              </w:rPr>
              <w:t>assignment_id</w:t>
            </w:r>
            <w:r>
              <w:rPr>
                <w:sz w:val="19"/>
              </w:rPr>
              <w:br/>
              <w:t>FK OperatorAssignment</w:t>
            </w:r>
          </w:p>
        </w:tc>
        <w:tc>
          <w:tcPr>
            <w:tcW w:w="1800" w:type="dxa"/>
            <w:shd w:val="clear" w:color="auto" w:fill="FFFFFF"/>
            <w:tcMar>
              <w:top w:w="65" w:type="dxa"/>
              <w:left w:w="80" w:type="dxa"/>
              <w:bottom w:w="65" w:type="dxa"/>
              <w:right w:w="80" w:type="dxa"/>
            </w:tcMar>
            <w:vAlign w:val="center"/>
          </w:tcPr>
          <w:p w14:paraId="616B334A"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689B7971" w14:textId="77777777" w:rsidR="00E43784" w:rsidRDefault="00000000">
            <w:pPr>
              <w:pStyle w:val="S6Body"/>
              <w:spacing w:after="0" w:line="245" w:lineRule="auto"/>
            </w:pPr>
            <w:r>
              <w:rPr>
                <w:sz w:val="19"/>
              </w:rPr>
              <w:t>Assignment aktif saat tindakan.</w:t>
            </w:r>
          </w:p>
        </w:tc>
      </w:tr>
      <w:tr w:rsidR="00E43784" w14:paraId="3B23AA46"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7A3A59E" w14:textId="77777777" w:rsidR="00E43784" w:rsidRDefault="00000000">
            <w:pPr>
              <w:pStyle w:val="S6Body"/>
              <w:spacing w:after="0" w:line="245" w:lineRule="auto"/>
            </w:pPr>
            <w:r>
              <w:rPr>
                <w:sz w:val="19"/>
              </w:rPr>
              <w:t>operator_id</w:t>
            </w:r>
            <w:r>
              <w:rPr>
                <w:sz w:val="19"/>
              </w:rPr>
              <w:br/>
              <w:t>FK User</w:t>
            </w:r>
          </w:p>
        </w:tc>
        <w:tc>
          <w:tcPr>
            <w:tcW w:w="1800" w:type="dxa"/>
            <w:shd w:val="clear" w:color="auto" w:fill="F4F7F9"/>
            <w:tcMar>
              <w:top w:w="65" w:type="dxa"/>
              <w:left w:w="80" w:type="dxa"/>
              <w:bottom w:w="65" w:type="dxa"/>
              <w:right w:w="80" w:type="dxa"/>
            </w:tcMar>
            <w:vAlign w:val="center"/>
          </w:tcPr>
          <w:p w14:paraId="7C154EE0"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587FD538" w14:textId="77777777" w:rsidR="00E43784" w:rsidRDefault="00000000">
            <w:pPr>
              <w:pStyle w:val="S6Body"/>
              <w:spacing w:after="0" w:line="245" w:lineRule="auto"/>
            </w:pPr>
            <w:r>
              <w:rPr>
                <w:sz w:val="19"/>
              </w:rPr>
              <w:t>Operator penanggung jawab saat tindakan.</w:t>
            </w:r>
          </w:p>
        </w:tc>
      </w:tr>
      <w:tr w:rsidR="00E43784" w14:paraId="77D1AFAE"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2480C9B" w14:textId="77777777" w:rsidR="00E43784" w:rsidRDefault="00000000">
            <w:pPr>
              <w:pStyle w:val="S6Body"/>
              <w:spacing w:after="0" w:line="245" w:lineRule="auto"/>
            </w:pPr>
            <w:r>
              <w:rPr>
                <w:sz w:val="19"/>
              </w:rPr>
              <w:t>outcome</w:t>
            </w:r>
            <w:r>
              <w:rPr>
                <w:sz w:val="19"/>
              </w:rPr>
              <w:br/>
              <w:t>enum</w:t>
            </w:r>
          </w:p>
        </w:tc>
        <w:tc>
          <w:tcPr>
            <w:tcW w:w="1800" w:type="dxa"/>
            <w:shd w:val="clear" w:color="auto" w:fill="FFFFFF"/>
            <w:tcMar>
              <w:top w:w="65" w:type="dxa"/>
              <w:left w:w="80" w:type="dxa"/>
              <w:bottom w:w="65" w:type="dxa"/>
              <w:right w:w="80" w:type="dxa"/>
            </w:tcMar>
            <w:vAlign w:val="center"/>
          </w:tcPr>
          <w:p w14:paraId="01187399"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22176D88" w14:textId="77777777" w:rsidR="00E43784" w:rsidRDefault="00000000">
            <w:pPr>
              <w:pStyle w:val="S6Body"/>
              <w:spacing w:after="0" w:line="245" w:lineRule="auto"/>
            </w:pPr>
            <w:r>
              <w:rPr>
                <w:sz w:val="19"/>
              </w:rPr>
              <w:t>VALID, INVALID, INCONCLUSIVE.</w:t>
            </w:r>
          </w:p>
        </w:tc>
      </w:tr>
      <w:tr w:rsidR="00E43784" w14:paraId="3D32AF22"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424D912C" w14:textId="77777777" w:rsidR="00E43784" w:rsidRDefault="00000000">
            <w:pPr>
              <w:pStyle w:val="S6Body"/>
              <w:spacing w:after="0" w:line="245" w:lineRule="auto"/>
            </w:pPr>
            <w:r>
              <w:rPr>
                <w:sz w:val="19"/>
              </w:rPr>
              <w:t>reason</w:t>
            </w:r>
            <w:r>
              <w:rPr>
                <w:sz w:val="19"/>
              </w:rPr>
              <w:br/>
              <w:t>text</w:t>
            </w:r>
          </w:p>
        </w:tc>
        <w:tc>
          <w:tcPr>
            <w:tcW w:w="1800" w:type="dxa"/>
            <w:shd w:val="clear" w:color="auto" w:fill="F4F7F9"/>
            <w:tcMar>
              <w:top w:w="65" w:type="dxa"/>
              <w:left w:w="80" w:type="dxa"/>
              <w:bottom w:w="65" w:type="dxa"/>
              <w:right w:w="80" w:type="dxa"/>
            </w:tcMar>
            <w:vAlign w:val="center"/>
          </w:tcPr>
          <w:p w14:paraId="34C716E2"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54C5A408" w14:textId="77777777" w:rsidR="00E43784" w:rsidRDefault="00000000">
            <w:pPr>
              <w:pStyle w:val="S6Body"/>
              <w:spacing w:after="0" w:line="245" w:lineRule="auto"/>
            </w:pPr>
            <w:r>
              <w:rPr>
                <w:sz w:val="19"/>
              </w:rPr>
              <w:t>Alasan pemeriksaan nonkosong; usulan maksimal 2000 karakter.</w:t>
            </w:r>
          </w:p>
        </w:tc>
      </w:tr>
      <w:tr w:rsidR="00E43784" w14:paraId="4D57EA7A"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C75783A" w14:textId="77777777" w:rsidR="00E43784" w:rsidRDefault="00000000">
            <w:pPr>
              <w:pStyle w:val="S6Body"/>
              <w:spacing w:after="0" w:line="245" w:lineRule="auto"/>
            </w:pPr>
            <w:r>
              <w:rPr>
                <w:sz w:val="19"/>
              </w:rPr>
              <w:t>reviewed_at</w:t>
            </w:r>
            <w:r>
              <w:rPr>
                <w:sz w:val="19"/>
              </w:rPr>
              <w:br/>
              <w:t>timestamp UTC</w:t>
            </w:r>
          </w:p>
        </w:tc>
        <w:tc>
          <w:tcPr>
            <w:tcW w:w="1800" w:type="dxa"/>
            <w:shd w:val="clear" w:color="auto" w:fill="FFFFFF"/>
            <w:tcMar>
              <w:top w:w="65" w:type="dxa"/>
              <w:left w:w="80" w:type="dxa"/>
              <w:bottom w:w="65" w:type="dxa"/>
              <w:right w:w="80" w:type="dxa"/>
            </w:tcMar>
            <w:vAlign w:val="center"/>
          </w:tcPr>
          <w:p w14:paraId="219230D9"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0068BE44" w14:textId="77777777" w:rsidR="00E43784" w:rsidRDefault="00000000">
            <w:pPr>
              <w:pStyle w:val="S6Body"/>
              <w:spacing w:after="0" w:line="245" w:lineRule="auto"/>
            </w:pPr>
            <w:r>
              <w:rPr>
                <w:sz w:val="19"/>
              </w:rPr>
              <w:t>Waktu keputusan manusia.</w:t>
            </w:r>
          </w:p>
        </w:tc>
      </w:tr>
    </w:tbl>
    <w:p w14:paraId="40CB37DE" w14:textId="77777777" w:rsidR="00E43784" w:rsidRDefault="00E43784">
      <w:pPr>
        <w:pStyle w:val="S6Small"/>
        <w:spacing w:after="20"/>
      </w:pPr>
    </w:p>
    <w:p w14:paraId="4F2B16F0" w14:textId="77777777" w:rsidR="00E43784" w:rsidRDefault="00000000">
      <w:pPr>
        <w:pStyle w:val="S6Small"/>
      </w:pPr>
      <w:r>
        <w:t>Constraint: Review merupakan riwayat immutable; latest_review_id menunjuk hasil aktif. INVALID dan INCONCLUSIVE tetap internal. Perubahan hasil setelah publikasi memerlukan kebijakan penarikan OPEN06, bukan perubahan diam diam.</w:t>
      </w:r>
    </w:p>
    <w:p w14:paraId="431BE67B" w14:textId="77777777" w:rsidR="00E43784" w:rsidRDefault="00000000">
      <w:pPr>
        <w:pStyle w:val="S6H2"/>
      </w:pPr>
      <w:r>
        <w:t>A4 17 FollowUpRecord</w:t>
      </w:r>
    </w:p>
    <w:p w14:paraId="2065C8BD" w14:textId="77777777" w:rsidR="00E43784" w:rsidRDefault="00000000">
      <w:pPr>
        <w:pStyle w:val="S6Small"/>
        <w:keepNext/>
      </w:pPr>
      <w:r>
        <w:t>Catatan tindakan penanganan tanpa siklus pertanyaan tambahan kepada Reporter.</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6CF07012"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7BD2BC25"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5E88CE34"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415B76FC" w14:textId="77777777" w:rsidR="00E43784" w:rsidRDefault="00000000">
            <w:pPr>
              <w:pStyle w:val="S6Body"/>
              <w:keepNext/>
              <w:spacing w:after="0" w:line="245" w:lineRule="auto"/>
            </w:pPr>
            <w:r>
              <w:rPr>
                <w:b/>
                <w:color w:val="FFFFFF"/>
                <w:sz w:val="19"/>
              </w:rPr>
              <w:t>Makna dan aturan</w:t>
            </w:r>
          </w:p>
        </w:tc>
      </w:tr>
      <w:tr w:rsidR="00E43784" w14:paraId="3D9540B2"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F084A2A"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FFFFF"/>
            <w:tcMar>
              <w:top w:w="65" w:type="dxa"/>
              <w:left w:w="80" w:type="dxa"/>
              <w:bottom w:w="65" w:type="dxa"/>
              <w:right w:w="80" w:type="dxa"/>
            </w:tcMar>
            <w:vAlign w:val="center"/>
          </w:tcPr>
          <w:p w14:paraId="5C120F30"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3BDD8DCA" w14:textId="77777777" w:rsidR="00E43784" w:rsidRDefault="00000000">
            <w:pPr>
              <w:pStyle w:val="S6Body"/>
              <w:spacing w:after="0" w:line="245" w:lineRule="auto"/>
            </w:pPr>
            <w:r>
              <w:rPr>
                <w:sz w:val="19"/>
              </w:rPr>
              <w:t>Laporan yang ditangani.</w:t>
            </w:r>
          </w:p>
        </w:tc>
      </w:tr>
      <w:tr w:rsidR="00E43784" w14:paraId="58181A5E"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21DFBCFD" w14:textId="77777777" w:rsidR="00E43784" w:rsidRDefault="00000000">
            <w:pPr>
              <w:pStyle w:val="S6Body"/>
              <w:spacing w:after="0" w:line="245" w:lineRule="auto"/>
            </w:pPr>
            <w:r>
              <w:rPr>
                <w:sz w:val="19"/>
              </w:rPr>
              <w:t>assignment_id</w:t>
            </w:r>
            <w:r>
              <w:rPr>
                <w:sz w:val="19"/>
              </w:rPr>
              <w:br/>
              <w:t>FK OperatorAssignment</w:t>
            </w:r>
          </w:p>
        </w:tc>
        <w:tc>
          <w:tcPr>
            <w:tcW w:w="1800" w:type="dxa"/>
            <w:shd w:val="clear" w:color="auto" w:fill="F4F7F9"/>
            <w:tcMar>
              <w:top w:w="65" w:type="dxa"/>
              <w:left w:w="80" w:type="dxa"/>
              <w:bottom w:w="65" w:type="dxa"/>
              <w:right w:w="80" w:type="dxa"/>
            </w:tcMar>
            <w:vAlign w:val="center"/>
          </w:tcPr>
          <w:p w14:paraId="1F6204F6"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0E651D0C" w14:textId="77777777" w:rsidR="00E43784" w:rsidRDefault="00000000">
            <w:pPr>
              <w:pStyle w:val="S6Body"/>
              <w:spacing w:after="0" w:line="245" w:lineRule="auto"/>
            </w:pPr>
            <w:r>
              <w:rPr>
                <w:sz w:val="19"/>
              </w:rPr>
              <w:t>Assignment aktif saat pencatatan.</w:t>
            </w:r>
          </w:p>
        </w:tc>
      </w:tr>
      <w:tr w:rsidR="00E43784" w14:paraId="5C467BC1"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2FB86D27" w14:textId="77777777" w:rsidR="00E43784" w:rsidRDefault="00000000">
            <w:pPr>
              <w:pStyle w:val="S6Body"/>
              <w:spacing w:after="0" w:line="245" w:lineRule="auto"/>
            </w:pPr>
            <w:r>
              <w:rPr>
                <w:sz w:val="19"/>
              </w:rPr>
              <w:t>operator_id</w:t>
            </w:r>
            <w:r>
              <w:rPr>
                <w:sz w:val="19"/>
              </w:rPr>
              <w:br/>
              <w:t>FK User</w:t>
            </w:r>
          </w:p>
        </w:tc>
        <w:tc>
          <w:tcPr>
            <w:tcW w:w="1800" w:type="dxa"/>
            <w:shd w:val="clear" w:color="auto" w:fill="FFFFFF"/>
            <w:tcMar>
              <w:top w:w="65" w:type="dxa"/>
              <w:left w:w="80" w:type="dxa"/>
              <w:bottom w:w="65" w:type="dxa"/>
              <w:right w:w="80" w:type="dxa"/>
            </w:tcMar>
            <w:vAlign w:val="center"/>
          </w:tcPr>
          <w:p w14:paraId="51404550"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29AFE73B" w14:textId="77777777" w:rsidR="00E43784" w:rsidRDefault="00000000">
            <w:pPr>
              <w:pStyle w:val="S6Body"/>
              <w:spacing w:after="0" w:line="245" w:lineRule="auto"/>
            </w:pPr>
            <w:r>
              <w:rPr>
                <w:sz w:val="19"/>
              </w:rPr>
              <w:t>Penanggung jawab saat tindakan.</w:t>
            </w:r>
          </w:p>
        </w:tc>
      </w:tr>
      <w:tr w:rsidR="00E43784" w14:paraId="5DECEFDA"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706733B" w14:textId="77777777" w:rsidR="00E43784" w:rsidRDefault="00000000">
            <w:pPr>
              <w:pStyle w:val="S6Body"/>
              <w:spacing w:after="0" w:line="245" w:lineRule="auto"/>
            </w:pPr>
            <w:r>
              <w:rPr>
                <w:sz w:val="19"/>
              </w:rPr>
              <w:t>description</w:t>
            </w:r>
            <w:r>
              <w:rPr>
                <w:sz w:val="19"/>
              </w:rPr>
              <w:br/>
              <w:t>text</w:t>
            </w:r>
          </w:p>
        </w:tc>
        <w:tc>
          <w:tcPr>
            <w:tcW w:w="1800" w:type="dxa"/>
            <w:shd w:val="clear" w:color="auto" w:fill="F4F7F9"/>
            <w:tcMar>
              <w:top w:w="65" w:type="dxa"/>
              <w:left w:w="80" w:type="dxa"/>
              <w:bottom w:w="65" w:type="dxa"/>
              <w:right w:w="80" w:type="dxa"/>
            </w:tcMar>
            <w:vAlign w:val="center"/>
          </w:tcPr>
          <w:p w14:paraId="6D7F6949"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4BF700F7" w14:textId="77777777" w:rsidR="00E43784" w:rsidRDefault="00000000">
            <w:pPr>
              <w:pStyle w:val="S6Body"/>
              <w:spacing w:after="0" w:line="245" w:lineRule="auto"/>
            </w:pPr>
            <w:r>
              <w:rPr>
                <w:sz w:val="19"/>
              </w:rPr>
              <w:t>Tindakan atau perkembangan; usulan maksimal 2000 karakter.</w:t>
            </w:r>
          </w:p>
        </w:tc>
      </w:tr>
      <w:tr w:rsidR="00E43784" w14:paraId="186836EE"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5BA5C27" w14:textId="77777777" w:rsidR="00E43784" w:rsidRDefault="00000000">
            <w:pPr>
              <w:pStyle w:val="S6Body"/>
              <w:spacing w:after="0" w:line="245" w:lineRule="auto"/>
            </w:pPr>
            <w:r>
              <w:rPr>
                <w:sz w:val="19"/>
              </w:rPr>
              <w:t>status</w:t>
            </w:r>
            <w:r>
              <w:rPr>
                <w:sz w:val="19"/>
              </w:rPr>
              <w:br/>
              <w:t>enum</w:t>
            </w:r>
          </w:p>
        </w:tc>
        <w:tc>
          <w:tcPr>
            <w:tcW w:w="1800" w:type="dxa"/>
            <w:shd w:val="clear" w:color="auto" w:fill="FFFFFF"/>
            <w:tcMar>
              <w:top w:w="65" w:type="dxa"/>
              <w:left w:w="80" w:type="dxa"/>
              <w:bottom w:w="65" w:type="dxa"/>
              <w:right w:w="80" w:type="dxa"/>
            </w:tcMar>
            <w:vAlign w:val="center"/>
          </w:tcPr>
          <w:p w14:paraId="396E3BD4" w14:textId="77777777" w:rsidR="00E43784" w:rsidRDefault="00000000">
            <w:pPr>
              <w:pStyle w:val="S6Body"/>
              <w:spacing w:after="0" w:line="245" w:lineRule="auto"/>
            </w:pPr>
            <w:r>
              <w:rPr>
                <w:sz w:val="19"/>
              </w:rPr>
              <w:t>Ya; PENDING</w:t>
            </w:r>
          </w:p>
        </w:tc>
        <w:tc>
          <w:tcPr>
            <w:tcW w:w="4464" w:type="dxa"/>
            <w:shd w:val="clear" w:color="auto" w:fill="FFFFFF"/>
            <w:tcMar>
              <w:top w:w="65" w:type="dxa"/>
              <w:left w:w="80" w:type="dxa"/>
              <w:bottom w:w="65" w:type="dxa"/>
              <w:right w:w="80" w:type="dxa"/>
            </w:tcMar>
            <w:vAlign w:val="center"/>
          </w:tcPr>
          <w:p w14:paraId="54FA10ED" w14:textId="77777777" w:rsidR="00E43784" w:rsidRDefault="00000000">
            <w:pPr>
              <w:pStyle w:val="S6Body"/>
              <w:spacing w:after="0" w:line="245" w:lineRule="auto"/>
            </w:pPr>
            <w:r>
              <w:rPr>
                <w:sz w:val="19"/>
              </w:rPr>
              <w:t>PENDING, DONE, CANCELLED.</w:t>
            </w:r>
          </w:p>
        </w:tc>
      </w:tr>
      <w:tr w:rsidR="00E43784" w14:paraId="494533C9"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71101256" w14:textId="77777777" w:rsidR="00E43784" w:rsidRDefault="00000000">
            <w:pPr>
              <w:pStyle w:val="S6Body"/>
              <w:spacing w:after="0" w:line="245" w:lineRule="auto"/>
            </w:pPr>
            <w:r>
              <w:rPr>
                <w:sz w:val="19"/>
              </w:rPr>
              <w:t>finished_at</w:t>
            </w:r>
            <w:r>
              <w:rPr>
                <w:sz w:val="19"/>
              </w:rPr>
              <w:br/>
              <w:t>timestamp UTC</w:t>
            </w:r>
          </w:p>
        </w:tc>
        <w:tc>
          <w:tcPr>
            <w:tcW w:w="1800" w:type="dxa"/>
            <w:shd w:val="clear" w:color="auto" w:fill="F4F7F9"/>
            <w:tcMar>
              <w:top w:w="65" w:type="dxa"/>
              <w:left w:w="80" w:type="dxa"/>
              <w:bottom w:w="65" w:type="dxa"/>
              <w:right w:w="80" w:type="dxa"/>
            </w:tcMar>
            <w:vAlign w:val="center"/>
          </w:tcPr>
          <w:p w14:paraId="109C7132"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5CAF39B1" w14:textId="77777777" w:rsidR="00E43784" w:rsidRDefault="00000000">
            <w:pPr>
              <w:pStyle w:val="S6Body"/>
              <w:spacing w:after="0" w:line="245" w:lineRule="auto"/>
            </w:pPr>
            <w:r>
              <w:rPr>
                <w:sz w:val="19"/>
              </w:rPr>
              <w:t>Wajib untuk DONE atau CANCELLED.</w:t>
            </w:r>
          </w:p>
        </w:tc>
      </w:tr>
      <w:tr w:rsidR="00E43784" w14:paraId="6AB9E2BF"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EE082DA" w14:textId="77777777" w:rsidR="00E43784" w:rsidRDefault="00000000">
            <w:pPr>
              <w:pStyle w:val="S6Body"/>
              <w:spacing w:after="0" w:line="245" w:lineRule="auto"/>
            </w:pPr>
            <w:r>
              <w:rPr>
                <w:sz w:val="19"/>
              </w:rPr>
              <w:t>completion_reason</w:t>
            </w:r>
            <w:r>
              <w:rPr>
                <w:sz w:val="19"/>
              </w:rPr>
              <w:br/>
              <w:t>text</w:t>
            </w:r>
          </w:p>
        </w:tc>
        <w:tc>
          <w:tcPr>
            <w:tcW w:w="1800" w:type="dxa"/>
            <w:shd w:val="clear" w:color="auto" w:fill="FFFFFF"/>
            <w:tcMar>
              <w:top w:w="65" w:type="dxa"/>
              <w:left w:w="80" w:type="dxa"/>
              <w:bottom w:w="65" w:type="dxa"/>
              <w:right w:w="80" w:type="dxa"/>
            </w:tcMar>
            <w:vAlign w:val="center"/>
          </w:tcPr>
          <w:p w14:paraId="0608E76D"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1EA2E863" w14:textId="77777777" w:rsidR="00E43784" w:rsidRDefault="00000000">
            <w:pPr>
              <w:pStyle w:val="S6Body"/>
              <w:spacing w:after="0" w:line="245" w:lineRule="auto"/>
            </w:pPr>
            <w:r>
              <w:rPr>
                <w:sz w:val="19"/>
              </w:rPr>
              <w:t>Wajib ketika CANCELLED; alasan penyelesaian jika relevan.</w:t>
            </w:r>
          </w:p>
        </w:tc>
      </w:tr>
    </w:tbl>
    <w:p w14:paraId="783CAFD8" w14:textId="77777777" w:rsidR="00E43784" w:rsidRDefault="00E43784">
      <w:pPr>
        <w:pStyle w:val="S6Small"/>
        <w:spacing w:after="20"/>
      </w:pPr>
    </w:p>
    <w:p w14:paraId="4B32F857" w14:textId="77777777" w:rsidR="00E43784" w:rsidRDefault="00000000">
      <w:pPr>
        <w:pStyle w:val="S6Small"/>
      </w:pPr>
      <w:r>
        <w:t>Constraint: Status PENDING tidak boleh memiliki finished_at. Tindakan PENDING mencegah CLOSED. Perubahan status menghasilkan audit tanpa mengganti bukti.</w:t>
      </w:r>
    </w:p>
    <w:p w14:paraId="7D6DF9A5" w14:textId="77777777" w:rsidR="00E43784" w:rsidRDefault="00000000">
      <w:pPr>
        <w:pStyle w:val="S6H2"/>
      </w:pPr>
      <w:r>
        <w:lastRenderedPageBreak/>
        <w:t>A4 18 PublicationVersion</w:t>
      </w:r>
    </w:p>
    <w:p w14:paraId="7F0F1930" w14:textId="77777777" w:rsidR="00E43784" w:rsidRDefault="00000000">
      <w:pPr>
        <w:pStyle w:val="S6Small"/>
        <w:keepNext/>
      </w:pPr>
      <w:r>
        <w:t>Kandidat atau versi publik tersanitasi dari versi resmi yang sama.</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459A45A0"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01463629"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7D986FC6"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5C04F790" w14:textId="77777777" w:rsidR="00E43784" w:rsidRDefault="00000000">
            <w:pPr>
              <w:pStyle w:val="S6Body"/>
              <w:keepNext/>
              <w:spacing w:after="0" w:line="245" w:lineRule="auto"/>
            </w:pPr>
            <w:r>
              <w:rPr>
                <w:b/>
                <w:color w:val="FFFFFF"/>
                <w:sz w:val="19"/>
              </w:rPr>
              <w:t>Makna dan aturan</w:t>
            </w:r>
          </w:p>
        </w:tc>
      </w:tr>
      <w:tr w:rsidR="00E43784" w14:paraId="30DE48C2"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A6DDDB2"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FFFFF"/>
            <w:tcMar>
              <w:top w:w="65" w:type="dxa"/>
              <w:left w:w="80" w:type="dxa"/>
              <w:bottom w:w="65" w:type="dxa"/>
              <w:right w:w="80" w:type="dxa"/>
            </w:tcMar>
            <w:vAlign w:val="center"/>
          </w:tcPr>
          <w:p w14:paraId="73DED5F2"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46C28E6A" w14:textId="77777777" w:rsidR="00E43784" w:rsidRDefault="00000000">
            <w:pPr>
              <w:pStyle w:val="S6Body"/>
              <w:spacing w:after="0" w:line="245" w:lineRule="auto"/>
            </w:pPr>
            <w:r>
              <w:rPr>
                <w:sz w:val="19"/>
              </w:rPr>
              <w:t>Laporan sumber.</w:t>
            </w:r>
          </w:p>
        </w:tc>
      </w:tr>
      <w:tr w:rsidR="00E43784" w14:paraId="782BA920"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5A9A028E" w14:textId="77777777" w:rsidR="00E43784" w:rsidRDefault="00000000">
            <w:pPr>
              <w:pStyle w:val="S6Body"/>
              <w:spacing w:after="0" w:line="245" w:lineRule="auto"/>
            </w:pPr>
            <w:r>
              <w:rPr>
                <w:sz w:val="19"/>
              </w:rPr>
              <w:t>card_version_id</w:t>
            </w:r>
            <w:r>
              <w:rPr>
                <w:sz w:val="19"/>
              </w:rPr>
              <w:br/>
              <w:t>FK IncidentCardVersion</w:t>
            </w:r>
          </w:p>
        </w:tc>
        <w:tc>
          <w:tcPr>
            <w:tcW w:w="1800" w:type="dxa"/>
            <w:shd w:val="clear" w:color="auto" w:fill="F4F7F9"/>
            <w:tcMar>
              <w:top w:w="65" w:type="dxa"/>
              <w:left w:w="80" w:type="dxa"/>
              <w:bottom w:w="65" w:type="dxa"/>
              <w:right w:w="80" w:type="dxa"/>
            </w:tcMar>
            <w:vAlign w:val="center"/>
          </w:tcPr>
          <w:p w14:paraId="6160F7BF"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600D4562" w14:textId="77777777" w:rsidR="00E43784" w:rsidRDefault="00000000">
            <w:pPr>
              <w:pStyle w:val="S6Body"/>
              <w:spacing w:after="0" w:line="245" w:lineRule="auto"/>
            </w:pPr>
            <w:r>
              <w:rPr>
                <w:sz w:val="19"/>
              </w:rPr>
              <w:t>Harus menunjuk versi resmi.</w:t>
            </w:r>
          </w:p>
        </w:tc>
      </w:tr>
      <w:tr w:rsidR="00E43784" w14:paraId="5562940E"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3E041960" w14:textId="77777777" w:rsidR="00E43784" w:rsidRDefault="00000000">
            <w:pPr>
              <w:pStyle w:val="S6Body"/>
              <w:spacing w:after="0" w:line="245" w:lineRule="auto"/>
            </w:pPr>
            <w:r>
              <w:rPr>
                <w:sz w:val="19"/>
              </w:rPr>
              <w:t>parent_id</w:t>
            </w:r>
            <w:r>
              <w:rPr>
                <w:sz w:val="19"/>
              </w:rPr>
              <w:br/>
              <w:t>FK PublicationVersion</w:t>
            </w:r>
          </w:p>
        </w:tc>
        <w:tc>
          <w:tcPr>
            <w:tcW w:w="1800" w:type="dxa"/>
            <w:shd w:val="clear" w:color="auto" w:fill="FFFFFF"/>
            <w:tcMar>
              <w:top w:w="65" w:type="dxa"/>
              <w:left w:w="80" w:type="dxa"/>
              <w:bottom w:w="65" w:type="dxa"/>
              <w:right w:w="80" w:type="dxa"/>
            </w:tcMar>
            <w:vAlign w:val="center"/>
          </w:tcPr>
          <w:p w14:paraId="3E4E4F51"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5D45AF4A" w14:textId="77777777" w:rsidR="00E43784" w:rsidRDefault="00000000">
            <w:pPr>
              <w:pStyle w:val="S6Body"/>
              <w:spacing w:after="0" w:line="245" w:lineRule="auto"/>
            </w:pPr>
            <w:r>
              <w:rPr>
                <w:sz w:val="19"/>
              </w:rPr>
              <w:t>Versi publik sebelumnya pada laporan yang sama.</w:t>
            </w:r>
          </w:p>
        </w:tc>
      </w:tr>
      <w:tr w:rsidR="00E43784" w14:paraId="4958AE2C"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41D6C5B0" w14:textId="77777777" w:rsidR="00E43784" w:rsidRDefault="00000000">
            <w:pPr>
              <w:pStyle w:val="S6Body"/>
              <w:spacing w:after="0" w:line="245" w:lineRule="auto"/>
            </w:pPr>
            <w:r>
              <w:rPr>
                <w:sz w:val="19"/>
              </w:rPr>
              <w:t>version_number</w:t>
            </w:r>
            <w:r>
              <w:rPr>
                <w:sz w:val="19"/>
              </w:rPr>
              <w:br/>
              <w:t>integer</w:t>
            </w:r>
          </w:p>
        </w:tc>
        <w:tc>
          <w:tcPr>
            <w:tcW w:w="1800" w:type="dxa"/>
            <w:shd w:val="clear" w:color="auto" w:fill="F4F7F9"/>
            <w:tcMar>
              <w:top w:w="65" w:type="dxa"/>
              <w:left w:w="80" w:type="dxa"/>
              <w:bottom w:w="65" w:type="dxa"/>
              <w:right w:w="80" w:type="dxa"/>
            </w:tcMar>
            <w:vAlign w:val="center"/>
          </w:tcPr>
          <w:p w14:paraId="676ABA4A"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0479A26C" w14:textId="77777777" w:rsidR="00E43784" w:rsidRDefault="00000000">
            <w:pPr>
              <w:pStyle w:val="S6Body"/>
              <w:spacing w:after="0" w:line="245" w:lineRule="auto"/>
            </w:pPr>
            <w:r>
              <w:rPr>
                <w:sz w:val="19"/>
              </w:rPr>
              <w:t>Urutan mulai 1 per laporan.</w:t>
            </w:r>
          </w:p>
        </w:tc>
      </w:tr>
      <w:tr w:rsidR="00E43784" w14:paraId="319063B3"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A1EBCE0" w14:textId="77777777" w:rsidR="00E43784" w:rsidRDefault="00000000">
            <w:pPr>
              <w:pStyle w:val="S6Body"/>
              <w:spacing w:after="0" w:line="245" w:lineRule="auto"/>
            </w:pPr>
            <w:r>
              <w:rPr>
                <w:sz w:val="19"/>
              </w:rPr>
              <w:t>data</w:t>
            </w:r>
            <w:r>
              <w:rPr>
                <w:sz w:val="19"/>
              </w:rPr>
              <w:br/>
              <w:t>jsonb object</w:t>
            </w:r>
          </w:p>
        </w:tc>
        <w:tc>
          <w:tcPr>
            <w:tcW w:w="1800" w:type="dxa"/>
            <w:shd w:val="clear" w:color="auto" w:fill="FFFFFF"/>
            <w:tcMar>
              <w:top w:w="65" w:type="dxa"/>
              <w:left w:w="80" w:type="dxa"/>
              <w:bottom w:w="65" w:type="dxa"/>
              <w:right w:w="80" w:type="dxa"/>
            </w:tcMar>
            <w:vAlign w:val="center"/>
          </w:tcPr>
          <w:p w14:paraId="3840D6FC"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2A8453D2" w14:textId="77777777" w:rsidR="00E43784" w:rsidRDefault="00000000">
            <w:pPr>
              <w:pStyle w:val="S6Body"/>
              <w:spacing w:after="0" w:line="245" w:lineRule="auto"/>
            </w:pPr>
            <w:r>
              <w:rPr>
                <w:sz w:val="19"/>
              </w:rPr>
              <w:t>Hanya allowlist informasi publik pada A4 23.</w:t>
            </w:r>
          </w:p>
        </w:tc>
      </w:tr>
      <w:tr w:rsidR="00E43784" w14:paraId="1CF2DE1C"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B4D9DA7" w14:textId="77777777" w:rsidR="00E43784" w:rsidRDefault="00000000">
            <w:pPr>
              <w:pStyle w:val="S6Body"/>
              <w:spacing w:after="0" w:line="245" w:lineRule="auto"/>
            </w:pPr>
            <w:r>
              <w:rPr>
                <w:sz w:val="19"/>
              </w:rPr>
              <w:t>state</w:t>
            </w:r>
            <w:r>
              <w:rPr>
                <w:sz w:val="19"/>
              </w:rPr>
              <w:br/>
              <w:t>enum</w:t>
            </w:r>
          </w:p>
        </w:tc>
        <w:tc>
          <w:tcPr>
            <w:tcW w:w="1800" w:type="dxa"/>
            <w:shd w:val="clear" w:color="auto" w:fill="F4F7F9"/>
            <w:tcMar>
              <w:top w:w="65" w:type="dxa"/>
              <w:left w:w="80" w:type="dxa"/>
              <w:bottom w:w="65" w:type="dxa"/>
              <w:right w:w="80" w:type="dxa"/>
            </w:tcMar>
            <w:vAlign w:val="center"/>
          </w:tcPr>
          <w:p w14:paraId="3BA5B80E" w14:textId="77777777" w:rsidR="00E43784" w:rsidRDefault="00000000">
            <w:pPr>
              <w:pStyle w:val="S6Body"/>
              <w:spacing w:after="0" w:line="245" w:lineRule="auto"/>
            </w:pPr>
            <w:r>
              <w:rPr>
                <w:sz w:val="19"/>
              </w:rPr>
              <w:t>Ya; DRAFT</w:t>
            </w:r>
          </w:p>
        </w:tc>
        <w:tc>
          <w:tcPr>
            <w:tcW w:w="4464" w:type="dxa"/>
            <w:shd w:val="clear" w:color="auto" w:fill="F4F7F9"/>
            <w:tcMar>
              <w:top w:w="65" w:type="dxa"/>
              <w:left w:w="80" w:type="dxa"/>
              <w:bottom w:w="65" w:type="dxa"/>
              <w:right w:w="80" w:type="dxa"/>
            </w:tcMar>
            <w:vAlign w:val="center"/>
          </w:tcPr>
          <w:p w14:paraId="5F92C740" w14:textId="77777777" w:rsidR="00E43784" w:rsidRDefault="00000000">
            <w:pPr>
              <w:pStyle w:val="S6Body"/>
              <w:spacing w:after="0" w:line="245" w:lineRule="auto"/>
            </w:pPr>
            <w:r>
              <w:rPr>
                <w:sz w:val="19"/>
              </w:rPr>
              <w:t>DRAFT, APPROVED, PUBLISHED.</w:t>
            </w:r>
          </w:p>
        </w:tc>
      </w:tr>
      <w:tr w:rsidR="00E43784" w14:paraId="63CB0FFF"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2C3F9551" w14:textId="77777777" w:rsidR="00E43784" w:rsidRDefault="00000000">
            <w:pPr>
              <w:pStyle w:val="S6Body"/>
              <w:spacing w:after="0" w:line="245" w:lineRule="auto"/>
            </w:pPr>
            <w:r>
              <w:rPr>
                <w:sz w:val="19"/>
              </w:rPr>
              <w:t>sanitized_by</w:t>
            </w:r>
            <w:r>
              <w:rPr>
                <w:sz w:val="19"/>
              </w:rPr>
              <w:br/>
              <w:t>FK User</w:t>
            </w:r>
          </w:p>
        </w:tc>
        <w:tc>
          <w:tcPr>
            <w:tcW w:w="1800" w:type="dxa"/>
            <w:shd w:val="clear" w:color="auto" w:fill="FFFFFF"/>
            <w:tcMar>
              <w:top w:w="65" w:type="dxa"/>
              <w:left w:w="80" w:type="dxa"/>
              <w:bottom w:w="65" w:type="dxa"/>
              <w:right w:w="80" w:type="dxa"/>
            </w:tcMar>
            <w:vAlign w:val="center"/>
          </w:tcPr>
          <w:p w14:paraId="1E50004C"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7E281C1A" w14:textId="77777777" w:rsidR="00E43784" w:rsidRDefault="00000000">
            <w:pPr>
              <w:pStyle w:val="S6Body"/>
              <w:spacing w:after="0" w:line="245" w:lineRule="auto"/>
            </w:pPr>
            <w:r>
              <w:rPr>
                <w:sz w:val="19"/>
              </w:rPr>
              <w:t>Operator penanggung jawab pembentuk kandidat.</w:t>
            </w:r>
          </w:p>
        </w:tc>
      </w:tr>
      <w:tr w:rsidR="00E43784" w14:paraId="56715DAF"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031A1E7" w14:textId="77777777" w:rsidR="00E43784" w:rsidRDefault="00000000">
            <w:pPr>
              <w:pStyle w:val="S6Body"/>
              <w:spacing w:after="0" w:line="245" w:lineRule="auto"/>
            </w:pPr>
            <w:r>
              <w:rPr>
                <w:sz w:val="19"/>
              </w:rPr>
              <w:t>approved_by</w:t>
            </w:r>
            <w:r>
              <w:rPr>
                <w:sz w:val="19"/>
              </w:rPr>
              <w:br/>
              <w:t>FK User</w:t>
            </w:r>
          </w:p>
        </w:tc>
        <w:tc>
          <w:tcPr>
            <w:tcW w:w="1800" w:type="dxa"/>
            <w:shd w:val="clear" w:color="auto" w:fill="F4F7F9"/>
            <w:tcMar>
              <w:top w:w="65" w:type="dxa"/>
              <w:left w:w="80" w:type="dxa"/>
              <w:bottom w:w="65" w:type="dxa"/>
              <w:right w:w="80" w:type="dxa"/>
            </w:tcMar>
            <w:vAlign w:val="center"/>
          </w:tcPr>
          <w:p w14:paraId="0B1CBC7D"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6877C945" w14:textId="77777777" w:rsidR="00E43784" w:rsidRDefault="00000000">
            <w:pPr>
              <w:pStyle w:val="S6Body"/>
              <w:spacing w:after="0" w:line="245" w:lineRule="auto"/>
            </w:pPr>
            <w:r>
              <w:rPr>
                <w:sz w:val="19"/>
              </w:rPr>
              <w:t>Penanggung jawab yang menyetujui versi tepat.</w:t>
            </w:r>
          </w:p>
        </w:tc>
      </w:tr>
      <w:tr w:rsidR="00E43784" w14:paraId="1DFFA90C"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623D645" w14:textId="77777777" w:rsidR="00E43784" w:rsidRDefault="00000000">
            <w:pPr>
              <w:pStyle w:val="S6Body"/>
              <w:spacing w:after="0" w:line="245" w:lineRule="auto"/>
            </w:pPr>
            <w:r>
              <w:rPr>
                <w:sz w:val="19"/>
              </w:rPr>
              <w:t>approved_at</w:t>
            </w:r>
            <w:r>
              <w:rPr>
                <w:sz w:val="19"/>
              </w:rPr>
              <w:br/>
              <w:t>timestamp UTC</w:t>
            </w:r>
          </w:p>
        </w:tc>
        <w:tc>
          <w:tcPr>
            <w:tcW w:w="1800" w:type="dxa"/>
            <w:shd w:val="clear" w:color="auto" w:fill="FFFFFF"/>
            <w:tcMar>
              <w:top w:w="65" w:type="dxa"/>
              <w:left w:w="80" w:type="dxa"/>
              <w:bottom w:w="65" w:type="dxa"/>
              <w:right w:w="80" w:type="dxa"/>
            </w:tcMar>
            <w:vAlign w:val="center"/>
          </w:tcPr>
          <w:p w14:paraId="37DFEAC9"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243EF311" w14:textId="77777777" w:rsidR="00E43784" w:rsidRDefault="00000000">
            <w:pPr>
              <w:pStyle w:val="S6Body"/>
              <w:spacing w:after="0" w:line="245" w:lineRule="auto"/>
            </w:pPr>
            <w:r>
              <w:rPr>
                <w:sz w:val="19"/>
              </w:rPr>
              <w:t>Terisi bersama approved_by saat persetujuan.</w:t>
            </w:r>
          </w:p>
        </w:tc>
      </w:tr>
      <w:tr w:rsidR="00E43784" w14:paraId="1FE0947C"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7404EAFA" w14:textId="77777777" w:rsidR="00E43784" w:rsidRDefault="00000000">
            <w:pPr>
              <w:pStyle w:val="S6Body"/>
              <w:spacing w:after="0" w:line="245" w:lineRule="auto"/>
            </w:pPr>
            <w:r>
              <w:rPr>
                <w:sz w:val="19"/>
              </w:rPr>
              <w:t>published_by</w:t>
            </w:r>
            <w:r>
              <w:rPr>
                <w:sz w:val="19"/>
              </w:rPr>
              <w:br/>
              <w:t>FK User</w:t>
            </w:r>
          </w:p>
        </w:tc>
        <w:tc>
          <w:tcPr>
            <w:tcW w:w="1800" w:type="dxa"/>
            <w:shd w:val="clear" w:color="auto" w:fill="F4F7F9"/>
            <w:tcMar>
              <w:top w:w="65" w:type="dxa"/>
              <w:left w:w="80" w:type="dxa"/>
              <w:bottom w:w="65" w:type="dxa"/>
              <w:right w:w="80" w:type="dxa"/>
            </w:tcMar>
            <w:vAlign w:val="center"/>
          </w:tcPr>
          <w:p w14:paraId="7BB76CCE"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46D621EE" w14:textId="77777777" w:rsidR="00E43784" w:rsidRDefault="00000000">
            <w:pPr>
              <w:pStyle w:val="S6Body"/>
              <w:spacing w:after="0" w:line="245" w:lineRule="auto"/>
            </w:pPr>
            <w:r>
              <w:rPr>
                <w:sz w:val="19"/>
              </w:rPr>
              <w:t>Penanggung jawab saat publikasi.</w:t>
            </w:r>
          </w:p>
        </w:tc>
      </w:tr>
      <w:tr w:rsidR="00E43784" w14:paraId="239B3807"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05AD178A" w14:textId="77777777" w:rsidR="00E43784" w:rsidRDefault="00000000">
            <w:pPr>
              <w:pStyle w:val="S6Body"/>
              <w:spacing w:after="0" w:line="245" w:lineRule="auto"/>
            </w:pPr>
            <w:r>
              <w:rPr>
                <w:sz w:val="19"/>
              </w:rPr>
              <w:t>published_at</w:t>
            </w:r>
            <w:r>
              <w:rPr>
                <w:sz w:val="19"/>
              </w:rPr>
              <w:br/>
              <w:t>timestamp UTC</w:t>
            </w:r>
          </w:p>
        </w:tc>
        <w:tc>
          <w:tcPr>
            <w:tcW w:w="1800" w:type="dxa"/>
            <w:shd w:val="clear" w:color="auto" w:fill="FFFFFF"/>
            <w:tcMar>
              <w:top w:w="65" w:type="dxa"/>
              <w:left w:w="80" w:type="dxa"/>
              <w:bottom w:w="65" w:type="dxa"/>
              <w:right w:w="80" w:type="dxa"/>
            </w:tcMar>
            <w:vAlign w:val="center"/>
          </w:tcPr>
          <w:p w14:paraId="5C6CCF57"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555B1E03" w14:textId="77777777" w:rsidR="00E43784" w:rsidRDefault="00000000">
            <w:pPr>
              <w:pStyle w:val="S6Body"/>
              <w:spacing w:after="0" w:line="245" w:lineRule="auto"/>
            </w:pPr>
            <w:r>
              <w:rPr>
                <w:sz w:val="19"/>
              </w:rPr>
              <w:t>Terisi hanya saat transaksi penerbitan berhasil.</w:t>
            </w:r>
          </w:p>
        </w:tc>
      </w:tr>
    </w:tbl>
    <w:p w14:paraId="14C11D57" w14:textId="77777777" w:rsidR="00E43784" w:rsidRDefault="00E43784">
      <w:pPr>
        <w:pStyle w:val="S6Small"/>
        <w:spacing w:after="20"/>
      </w:pPr>
    </w:p>
    <w:p w14:paraId="4F8F604E" w14:textId="77777777" w:rsidR="00E43784" w:rsidRDefault="00000000">
      <w:pPr>
        <w:pStyle w:val="S6Small"/>
      </w:pPr>
      <w:r>
        <w:t>Constraint: UNIQUE(report_id, version_number). APPROVED memerlukan approval; PUBLISHED memerlukan approval dan timestamp penerbitan. Isi versi tidak disunting setelah persetujuan; perubahan membuat kandidat baru.</w:t>
      </w:r>
    </w:p>
    <w:p w14:paraId="4A6E7809" w14:textId="77777777" w:rsidR="00E43784" w:rsidRDefault="00000000">
      <w:pPr>
        <w:pStyle w:val="S6H2"/>
      </w:pPr>
      <w:r>
        <w:t>A4 19 Notification</w:t>
      </w:r>
    </w:p>
    <w:p w14:paraId="0AFFDA19" w14:textId="77777777" w:rsidR="00E43784" w:rsidRDefault="00000000">
      <w:pPr>
        <w:pStyle w:val="S6Small"/>
        <w:keepNext/>
      </w:pPr>
      <w:r>
        <w:t>Pemberitahuan dalam aplikasi kepada penerima yang berwenang.</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4509A65B"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145EA8FB"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0E856BFF"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2F8CBBB4" w14:textId="77777777" w:rsidR="00E43784" w:rsidRDefault="00000000">
            <w:pPr>
              <w:pStyle w:val="S6Body"/>
              <w:keepNext/>
              <w:spacing w:after="0" w:line="245" w:lineRule="auto"/>
            </w:pPr>
            <w:r>
              <w:rPr>
                <w:b/>
                <w:color w:val="FFFFFF"/>
                <w:sz w:val="19"/>
              </w:rPr>
              <w:t>Makna dan aturan</w:t>
            </w:r>
          </w:p>
        </w:tc>
      </w:tr>
      <w:tr w:rsidR="00E43784" w14:paraId="3598A89A"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1E3FD338" w14:textId="77777777" w:rsidR="00E43784" w:rsidRDefault="00000000">
            <w:pPr>
              <w:pStyle w:val="S6Body"/>
              <w:spacing w:after="0" w:line="245" w:lineRule="auto"/>
            </w:pPr>
            <w:r>
              <w:rPr>
                <w:sz w:val="19"/>
              </w:rPr>
              <w:t>recipient_id</w:t>
            </w:r>
            <w:r>
              <w:rPr>
                <w:sz w:val="19"/>
              </w:rPr>
              <w:br/>
              <w:t>FK User</w:t>
            </w:r>
          </w:p>
        </w:tc>
        <w:tc>
          <w:tcPr>
            <w:tcW w:w="1800" w:type="dxa"/>
            <w:shd w:val="clear" w:color="auto" w:fill="FFFFFF"/>
            <w:tcMar>
              <w:top w:w="65" w:type="dxa"/>
              <w:left w:w="80" w:type="dxa"/>
              <w:bottom w:w="65" w:type="dxa"/>
              <w:right w:w="80" w:type="dxa"/>
            </w:tcMar>
            <w:vAlign w:val="center"/>
          </w:tcPr>
          <w:p w14:paraId="1196BCE0"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5ED89352" w14:textId="77777777" w:rsidR="00E43784" w:rsidRDefault="00000000">
            <w:pPr>
              <w:pStyle w:val="S6Body"/>
              <w:spacing w:after="0" w:line="245" w:lineRule="auto"/>
            </w:pPr>
            <w:r>
              <w:rPr>
                <w:sz w:val="19"/>
              </w:rPr>
              <w:t>Hanya penerima dapat membaca dan menandai dibaca.</w:t>
            </w:r>
          </w:p>
        </w:tc>
      </w:tr>
      <w:tr w:rsidR="00E43784" w14:paraId="5994C6BC"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C88E06E"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4F7F9"/>
            <w:tcMar>
              <w:top w:w="65" w:type="dxa"/>
              <w:left w:w="80" w:type="dxa"/>
              <w:bottom w:w="65" w:type="dxa"/>
              <w:right w:w="80" w:type="dxa"/>
            </w:tcMar>
            <w:vAlign w:val="center"/>
          </w:tcPr>
          <w:p w14:paraId="6A16B68C"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046609DB" w14:textId="77777777" w:rsidR="00E43784" w:rsidRDefault="00000000">
            <w:pPr>
              <w:pStyle w:val="S6Body"/>
              <w:spacing w:after="0" w:line="245" w:lineRule="auto"/>
            </w:pPr>
            <w:r>
              <w:rPr>
                <w:sz w:val="19"/>
              </w:rPr>
              <w:t>Laporan terkait; izin detail diperiksa lagi ketika dibuka.</w:t>
            </w:r>
          </w:p>
        </w:tc>
      </w:tr>
      <w:tr w:rsidR="00E43784" w14:paraId="1A11DAD0"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3B9912A2" w14:textId="77777777" w:rsidR="00E43784" w:rsidRDefault="00000000">
            <w:pPr>
              <w:pStyle w:val="S6Body"/>
              <w:spacing w:after="0" w:line="245" w:lineRule="auto"/>
            </w:pPr>
            <w:r>
              <w:rPr>
                <w:sz w:val="19"/>
              </w:rPr>
              <w:t>kind</w:t>
            </w:r>
            <w:r>
              <w:rPr>
                <w:sz w:val="19"/>
              </w:rPr>
              <w:br/>
              <w:t>varchar(80)</w:t>
            </w:r>
          </w:p>
        </w:tc>
        <w:tc>
          <w:tcPr>
            <w:tcW w:w="1800" w:type="dxa"/>
            <w:shd w:val="clear" w:color="auto" w:fill="FFFFFF"/>
            <w:tcMar>
              <w:top w:w="65" w:type="dxa"/>
              <w:left w:w="80" w:type="dxa"/>
              <w:bottom w:w="65" w:type="dxa"/>
              <w:right w:w="80" w:type="dxa"/>
            </w:tcMar>
            <w:vAlign w:val="center"/>
          </w:tcPr>
          <w:p w14:paraId="7A6C9FBF"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34396CDB" w14:textId="77777777" w:rsidR="00E43784" w:rsidRDefault="00000000">
            <w:pPr>
              <w:pStyle w:val="S6Body"/>
              <w:spacing w:after="0" w:line="245" w:lineRule="auto"/>
            </w:pPr>
            <w:r>
              <w:rPr>
                <w:sz w:val="19"/>
              </w:rPr>
              <w:t>SUBMITTED, ASSIGNED, REASSIGNED, REVIEWED, PUBLISHED, CLOSED atau ACCOUNT.</w:t>
            </w:r>
          </w:p>
        </w:tc>
      </w:tr>
      <w:tr w:rsidR="00E43784" w14:paraId="733EECFA"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A041B74" w14:textId="77777777" w:rsidR="00E43784" w:rsidRDefault="00000000">
            <w:pPr>
              <w:pStyle w:val="S6Body"/>
              <w:spacing w:after="0" w:line="245" w:lineRule="auto"/>
            </w:pPr>
            <w:r>
              <w:rPr>
                <w:sz w:val="19"/>
              </w:rPr>
              <w:t>message</w:t>
            </w:r>
            <w:r>
              <w:rPr>
                <w:sz w:val="19"/>
              </w:rPr>
              <w:br/>
              <w:t>varchar(300)</w:t>
            </w:r>
          </w:p>
        </w:tc>
        <w:tc>
          <w:tcPr>
            <w:tcW w:w="1800" w:type="dxa"/>
            <w:shd w:val="clear" w:color="auto" w:fill="F4F7F9"/>
            <w:tcMar>
              <w:top w:w="65" w:type="dxa"/>
              <w:left w:w="80" w:type="dxa"/>
              <w:bottom w:w="65" w:type="dxa"/>
              <w:right w:w="80" w:type="dxa"/>
            </w:tcMar>
            <w:vAlign w:val="center"/>
          </w:tcPr>
          <w:p w14:paraId="4A9E0C54"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2C4BCE87" w14:textId="77777777" w:rsidR="00E43784" w:rsidRDefault="00000000">
            <w:pPr>
              <w:pStyle w:val="S6Body"/>
              <w:spacing w:after="0" w:line="245" w:lineRule="auto"/>
            </w:pPr>
            <w:r>
              <w:rPr>
                <w:sz w:val="19"/>
              </w:rPr>
              <w:t>Ringkasan aman tanpa bukti atau data pribadi pengguna lain.</w:t>
            </w:r>
          </w:p>
        </w:tc>
      </w:tr>
      <w:tr w:rsidR="00E43784" w14:paraId="1A976179"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0162E27" w14:textId="77777777" w:rsidR="00E43784" w:rsidRDefault="00000000">
            <w:pPr>
              <w:pStyle w:val="S6Body"/>
              <w:spacing w:after="0" w:line="245" w:lineRule="auto"/>
            </w:pPr>
            <w:r>
              <w:rPr>
                <w:sz w:val="19"/>
              </w:rPr>
              <w:t>read_at</w:t>
            </w:r>
            <w:r>
              <w:rPr>
                <w:sz w:val="19"/>
              </w:rPr>
              <w:br/>
              <w:t>timestamp UTC</w:t>
            </w:r>
          </w:p>
        </w:tc>
        <w:tc>
          <w:tcPr>
            <w:tcW w:w="1800" w:type="dxa"/>
            <w:shd w:val="clear" w:color="auto" w:fill="FFFFFF"/>
            <w:tcMar>
              <w:top w:w="65" w:type="dxa"/>
              <w:left w:w="80" w:type="dxa"/>
              <w:bottom w:w="65" w:type="dxa"/>
              <w:right w:w="80" w:type="dxa"/>
            </w:tcMar>
            <w:vAlign w:val="center"/>
          </w:tcPr>
          <w:p w14:paraId="7DF56767"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4A8CE76F" w14:textId="77777777" w:rsidR="00E43784" w:rsidRDefault="00000000">
            <w:pPr>
              <w:pStyle w:val="S6Body"/>
              <w:spacing w:after="0" w:line="245" w:lineRule="auto"/>
            </w:pPr>
            <w:r>
              <w:rPr>
                <w:sz w:val="19"/>
              </w:rPr>
              <w:t>Waktu dibaca; penetapan berulang aman.</w:t>
            </w:r>
          </w:p>
        </w:tc>
      </w:tr>
    </w:tbl>
    <w:p w14:paraId="3C8311C2" w14:textId="77777777" w:rsidR="00E43784" w:rsidRDefault="00E43784">
      <w:pPr>
        <w:pStyle w:val="S6Small"/>
        <w:spacing w:after="20"/>
      </w:pPr>
    </w:p>
    <w:p w14:paraId="0B4D1F2A" w14:textId="77777777" w:rsidR="00E43784" w:rsidRDefault="00000000">
      <w:pPr>
        <w:pStyle w:val="S6Small"/>
      </w:pPr>
      <w:r>
        <w:t>Constraint: Tidak dikirim melalui email, SMS, WhatsApp atau push. Notif bukan pemberi hak akses. Notifikasi historis Operator lama tidak membuka detail setelah pengalihan.</w:t>
      </w:r>
    </w:p>
    <w:p w14:paraId="28B14003" w14:textId="77777777" w:rsidR="00E43784" w:rsidRDefault="00000000">
      <w:pPr>
        <w:pStyle w:val="S6H2"/>
      </w:pPr>
      <w:r>
        <w:t>A4 20 AuditEvent</w:t>
      </w:r>
    </w:p>
    <w:p w14:paraId="32F17DF2" w14:textId="77777777" w:rsidR="00E43784" w:rsidRDefault="00000000">
      <w:pPr>
        <w:pStyle w:val="S6Small"/>
        <w:keepNext/>
      </w:pPr>
      <w:r>
        <w:t>Jejak aktor, objek, versi, status, serta keputusan penting.</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1E56BD14"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757971FF"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4F172F9C"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478A43C5" w14:textId="77777777" w:rsidR="00E43784" w:rsidRDefault="00000000">
            <w:pPr>
              <w:pStyle w:val="S6Body"/>
              <w:keepNext/>
              <w:spacing w:after="0" w:line="245" w:lineRule="auto"/>
            </w:pPr>
            <w:r>
              <w:rPr>
                <w:b/>
                <w:color w:val="FFFFFF"/>
                <w:sz w:val="19"/>
              </w:rPr>
              <w:t>Makna dan aturan</w:t>
            </w:r>
          </w:p>
        </w:tc>
      </w:tr>
      <w:tr w:rsidR="00E43784" w14:paraId="576DFCF2"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00A059F3" w14:textId="77777777" w:rsidR="00E43784" w:rsidRDefault="00000000">
            <w:pPr>
              <w:pStyle w:val="S6Body"/>
              <w:spacing w:after="0" w:line="245" w:lineRule="auto"/>
            </w:pPr>
            <w:r>
              <w:rPr>
                <w:sz w:val="19"/>
              </w:rPr>
              <w:t>actor_id</w:t>
            </w:r>
            <w:r>
              <w:rPr>
                <w:sz w:val="19"/>
              </w:rPr>
              <w:br/>
              <w:t>FK User</w:t>
            </w:r>
          </w:p>
        </w:tc>
        <w:tc>
          <w:tcPr>
            <w:tcW w:w="1800" w:type="dxa"/>
            <w:shd w:val="clear" w:color="auto" w:fill="FFFFFF"/>
            <w:tcMar>
              <w:top w:w="65" w:type="dxa"/>
              <w:left w:w="80" w:type="dxa"/>
              <w:bottom w:w="65" w:type="dxa"/>
              <w:right w:w="80" w:type="dxa"/>
            </w:tcMar>
            <w:vAlign w:val="center"/>
          </w:tcPr>
          <w:p w14:paraId="22A75CCD"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099FEDAF" w14:textId="77777777" w:rsidR="00E43784" w:rsidRDefault="00000000">
            <w:pPr>
              <w:pStyle w:val="S6Body"/>
              <w:spacing w:after="0" w:line="245" w:lineRule="auto"/>
            </w:pPr>
            <w:r>
              <w:rPr>
                <w:sz w:val="19"/>
              </w:rPr>
              <w:t>NULL untuk tindakan sistem; pengguna tidak dihapus fisik.</w:t>
            </w:r>
          </w:p>
        </w:tc>
      </w:tr>
      <w:tr w:rsidR="00E43784" w14:paraId="578377EC"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18DB21C" w14:textId="77777777" w:rsidR="00E43784" w:rsidRDefault="00000000">
            <w:pPr>
              <w:pStyle w:val="S6Body"/>
              <w:spacing w:after="0" w:line="245" w:lineRule="auto"/>
            </w:pPr>
            <w:r>
              <w:rPr>
                <w:sz w:val="19"/>
              </w:rPr>
              <w:t>actor_role</w:t>
            </w:r>
            <w:r>
              <w:rPr>
                <w:sz w:val="19"/>
              </w:rPr>
              <w:br/>
              <w:t>varchar(40)</w:t>
            </w:r>
          </w:p>
        </w:tc>
        <w:tc>
          <w:tcPr>
            <w:tcW w:w="1800" w:type="dxa"/>
            <w:shd w:val="clear" w:color="auto" w:fill="F4F7F9"/>
            <w:tcMar>
              <w:top w:w="65" w:type="dxa"/>
              <w:left w:w="80" w:type="dxa"/>
              <w:bottom w:w="65" w:type="dxa"/>
              <w:right w:w="80" w:type="dxa"/>
            </w:tcMar>
            <w:vAlign w:val="center"/>
          </w:tcPr>
          <w:p w14:paraId="23F6A468"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480DE127" w14:textId="77777777" w:rsidR="00E43784" w:rsidRDefault="00000000">
            <w:pPr>
              <w:pStyle w:val="S6Body"/>
              <w:spacing w:after="0" w:line="245" w:lineRule="auto"/>
            </w:pPr>
            <w:r>
              <w:rPr>
                <w:sz w:val="19"/>
              </w:rPr>
              <w:t>Snapshot peran atau SYSTEM pada waktu tindakan.</w:t>
            </w:r>
          </w:p>
        </w:tc>
      </w:tr>
      <w:tr w:rsidR="00E43784" w14:paraId="1A4FDA3E"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99C8202"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FFFFF"/>
            <w:tcMar>
              <w:top w:w="65" w:type="dxa"/>
              <w:left w:w="80" w:type="dxa"/>
              <w:bottom w:w="65" w:type="dxa"/>
              <w:right w:w="80" w:type="dxa"/>
            </w:tcMar>
            <w:vAlign w:val="center"/>
          </w:tcPr>
          <w:p w14:paraId="3434686F"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59973EC4" w14:textId="77777777" w:rsidR="00E43784" w:rsidRDefault="00000000">
            <w:pPr>
              <w:pStyle w:val="S6Body"/>
              <w:spacing w:after="0" w:line="245" w:lineRule="auto"/>
            </w:pPr>
            <w:r>
              <w:rPr>
                <w:sz w:val="19"/>
              </w:rPr>
              <w:t>Laporan terkait bila ada.</w:t>
            </w:r>
          </w:p>
        </w:tc>
      </w:tr>
      <w:tr w:rsidR="00E43784" w14:paraId="063E16B4"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4744BBA" w14:textId="77777777" w:rsidR="00E43784" w:rsidRDefault="00000000">
            <w:pPr>
              <w:pStyle w:val="S6Body"/>
              <w:spacing w:after="0" w:line="245" w:lineRule="auto"/>
            </w:pPr>
            <w:r>
              <w:rPr>
                <w:sz w:val="19"/>
              </w:rPr>
              <w:t>action</w:t>
            </w:r>
            <w:r>
              <w:rPr>
                <w:sz w:val="19"/>
              </w:rPr>
              <w:br/>
              <w:t>varchar(100)</w:t>
            </w:r>
          </w:p>
        </w:tc>
        <w:tc>
          <w:tcPr>
            <w:tcW w:w="1800" w:type="dxa"/>
            <w:shd w:val="clear" w:color="auto" w:fill="F4F7F9"/>
            <w:tcMar>
              <w:top w:w="65" w:type="dxa"/>
              <w:left w:w="80" w:type="dxa"/>
              <w:bottom w:w="65" w:type="dxa"/>
              <w:right w:w="80" w:type="dxa"/>
            </w:tcMar>
            <w:vAlign w:val="center"/>
          </w:tcPr>
          <w:p w14:paraId="7C89D1D1"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4E43486B" w14:textId="77777777" w:rsidR="00E43784" w:rsidRDefault="00000000">
            <w:pPr>
              <w:pStyle w:val="S6Body"/>
              <w:spacing w:after="0" w:line="245" w:lineRule="auto"/>
            </w:pPr>
            <w:r>
              <w:rPr>
                <w:sz w:val="19"/>
              </w:rPr>
              <w:t>Nama tindakan yang terkontrol.</w:t>
            </w:r>
          </w:p>
        </w:tc>
      </w:tr>
      <w:tr w:rsidR="00E43784" w14:paraId="1590E254"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16F9A51A" w14:textId="77777777" w:rsidR="00E43784" w:rsidRDefault="00000000">
            <w:pPr>
              <w:pStyle w:val="S6Body"/>
              <w:spacing w:after="0" w:line="245" w:lineRule="auto"/>
            </w:pPr>
            <w:r>
              <w:rPr>
                <w:sz w:val="19"/>
              </w:rPr>
              <w:t>object_type</w:t>
            </w:r>
            <w:r>
              <w:rPr>
                <w:sz w:val="19"/>
              </w:rPr>
              <w:br/>
              <w:t>varchar(80)</w:t>
            </w:r>
          </w:p>
        </w:tc>
        <w:tc>
          <w:tcPr>
            <w:tcW w:w="1800" w:type="dxa"/>
            <w:shd w:val="clear" w:color="auto" w:fill="FFFFFF"/>
            <w:tcMar>
              <w:top w:w="65" w:type="dxa"/>
              <w:left w:w="80" w:type="dxa"/>
              <w:bottom w:w="65" w:type="dxa"/>
              <w:right w:w="80" w:type="dxa"/>
            </w:tcMar>
            <w:vAlign w:val="center"/>
          </w:tcPr>
          <w:p w14:paraId="023F8248"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5975C199" w14:textId="77777777" w:rsidR="00E43784" w:rsidRDefault="00000000">
            <w:pPr>
              <w:pStyle w:val="S6Body"/>
              <w:spacing w:after="0" w:line="245" w:lineRule="auto"/>
            </w:pPr>
            <w:r>
              <w:rPr>
                <w:sz w:val="19"/>
              </w:rPr>
              <w:t>Jenis objek yang berubah.</w:t>
            </w:r>
          </w:p>
        </w:tc>
      </w:tr>
      <w:tr w:rsidR="00E43784" w14:paraId="25F2DECA"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72476F87" w14:textId="77777777" w:rsidR="00E43784" w:rsidRDefault="00000000">
            <w:pPr>
              <w:pStyle w:val="S6Body"/>
              <w:spacing w:after="0" w:line="245" w:lineRule="auto"/>
            </w:pPr>
            <w:r>
              <w:rPr>
                <w:sz w:val="19"/>
              </w:rPr>
              <w:t>object_id</w:t>
            </w:r>
            <w:r>
              <w:rPr>
                <w:sz w:val="19"/>
              </w:rPr>
              <w:br/>
              <w:t>UUID</w:t>
            </w:r>
          </w:p>
        </w:tc>
        <w:tc>
          <w:tcPr>
            <w:tcW w:w="1800" w:type="dxa"/>
            <w:shd w:val="clear" w:color="auto" w:fill="F4F7F9"/>
            <w:tcMar>
              <w:top w:w="65" w:type="dxa"/>
              <w:left w:w="80" w:type="dxa"/>
              <w:bottom w:w="65" w:type="dxa"/>
              <w:right w:w="80" w:type="dxa"/>
            </w:tcMar>
            <w:vAlign w:val="center"/>
          </w:tcPr>
          <w:p w14:paraId="398E8508"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2B924878" w14:textId="77777777" w:rsidR="00E43784" w:rsidRDefault="00000000">
            <w:pPr>
              <w:pStyle w:val="S6Body"/>
              <w:spacing w:after="0" w:line="245" w:lineRule="auto"/>
            </w:pPr>
            <w:r>
              <w:rPr>
                <w:sz w:val="19"/>
              </w:rPr>
              <w:t>Referensi logis; bukan FK generik yang membuka objek tanpa izin.</w:t>
            </w:r>
          </w:p>
        </w:tc>
      </w:tr>
      <w:tr w:rsidR="00E43784" w14:paraId="1614C967"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159B1E3" w14:textId="77777777" w:rsidR="00E43784" w:rsidRDefault="00000000">
            <w:pPr>
              <w:pStyle w:val="S6Body"/>
              <w:spacing w:after="0" w:line="245" w:lineRule="auto"/>
            </w:pPr>
            <w:r>
              <w:rPr>
                <w:sz w:val="19"/>
              </w:rPr>
              <w:t>before</w:t>
            </w:r>
            <w:r>
              <w:rPr>
                <w:sz w:val="19"/>
              </w:rPr>
              <w:br/>
              <w:t>jsonb object</w:t>
            </w:r>
          </w:p>
        </w:tc>
        <w:tc>
          <w:tcPr>
            <w:tcW w:w="1800" w:type="dxa"/>
            <w:shd w:val="clear" w:color="auto" w:fill="FFFFFF"/>
            <w:tcMar>
              <w:top w:w="65" w:type="dxa"/>
              <w:left w:w="80" w:type="dxa"/>
              <w:bottom w:w="65" w:type="dxa"/>
              <w:right w:w="80" w:type="dxa"/>
            </w:tcMar>
            <w:vAlign w:val="center"/>
          </w:tcPr>
          <w:p w14:paraId="190A4EBF" w14:textId="77777777" w:rsidR="00E43784" w:rsidRDefault="00000000">
            <w:pPr>
              <w:pStyle w:val="S6Body"/>
              <w:spacing w:after="0" w:line="245" w:lineRule="auto"/>
            </w:pPr>
            <w:r>
              <w:rPr>
                <w:sz w:val="19"/>
              </w:rPr>
              <w:t>Ya; {}</w:t>
            </w:r>
          </w:p>
        </w:tc>
        <w:tc>
          <w:tcPr>
            <w:tcW w:w="4464" w:type="dxa"/>
            <w:shd w:val="clear" w:color="auto" w:fill="FFFFFF"/>
            <w:tcMar>
              <w:top w:w="65" w:type="dxa"/>
              <w:left w:w="80" w:type="dxa"/>
              <w:bottom w:w="65" w:type="dxa"/>
              <w:right w:w="80" w:type="dxa"/>
            </w:tcMar>
            <w:vAlign w:val="center"/>
          </w:tcPr>
          <w:p w14:paraId="3B7BC3D6" w14:textId="77777777" w:rsidR="00E43784" w:rsidRDefault="00000000">
            <w:pPr>
              <w:pStyle w:val="S6Body"/>
              <w:spacing w:after="0" w:line="245" w:lineRule="auto"/>
            </w:pPr>
            <w:r>
              <w:rPr>
                <w:sz w:val="19"/>
              </w:rPr>
              <w:t>Field perubahan yang diperlukan; tanpa token, OTP atau rahasia.</w:t>
            </w:r>
          </w:p>
        </w:tc>
      </w:tr>
      <w:tr w:rsidR="00E43784" w14:paraId="71DDABEB"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67F3408" w14:textId="77777777" w:rsidR="00E43784" w:rsidRDefault="00000000">
            <w:pPr>
              <w:pStyle w:val="S6Body"/>
              <w:spacing w:after="0" w:line="245" w:lineRule="auto"/>
            </w:pPr>
            <w:r>
              <w:rPr>
                <w:sz w:val="19"/>
              </w:rPr>
              <w:t>after</w:t>
            </w:r>
            <w:r>
              <w:rPr>
                <w:sz w:val="19"/>
              </w:rPr>
              <w:br/>
              <w:t>jsonb object</w:t>
            </w:r>
          </w:p>
        </w:tc>
        <w:tc>
          <w:tcPr>
            <w:tcW w:w="1800" w:type="dxa"/>
            <w:shd w:val="clear" w:color="auto" w:fill="F4F7F9"/>
            <w:tcMar>
              <w:top w:w="65" w:type="dxa"/>
              <w:left w:w="80" w:type="dxa"/>
              <w:bottom w:w="65" w:type="dxa"/>
              <w:right w:w="80" w:type="dxa"/>
            </w:tcMar>
            <w:vAlign w:val="center"/>
          </w:tcPr>
          <w:p w14:paraId="48FBF8EA" w14:textId="77777777" w:rsidR="00E43784" w:rsidRDefault="00000000">
            <w:pPr>
              <w:pStyle w:val="S6Body"/>
              <w:spacing w:after="0" w:line="245" w:lineRule="auto"/>
            </w:pPr>
            <w:r>
              <w:rPr>
                <w:sz w:val="19"/>
              </w:rPr>
              <w:t>Ya; {}</w:t>
            </w:r>
          </w:p>
        </w:tc>
        <w:tc>
          <w:tcPr>
            <w:tcW w:w="4464" w:type="dxa"/>
            <w:shd w:val="clear" w:color="auto" w:fill="F4F7F9"/>
            <w:tcMar>
              <w:top w:w="65" w:type="dxa"/>
              <w:left w:w="80" w:type="dxa"/>
              <w:bottom w:w="65" w:type="dxa"/>
              <w:right w:w="80" w:type="dxa"/>
            </w:tcMar>
            <w:vAlign w:val="center"/>
          </w:tcPr>
          <w:p w14:paraId="0588F2F7" w14:textId="77777777" w:rsidR="00E43784" w:rsidRDefault="00000000">
            <w:pPr>
              <w:pStyle w:val="S6Body"/>
              <w:spacing w:after="0" w:line="245" w:lineRule="auto"/>
            </w:pPr>
            <w:r>
              <w:rPr>
                <w:sz w:val="19"/>
              </w:rPr>
              <w:t>Status, ID versi dan keputusan sesudah transaksi.</w:t>
            </w:r>
          </w:p>
        </w:tc>
      </w:tr>
      <w:tr w:rsidR="00E43784" w14:paraId="1D5FF5A0"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0194D6E" w14:textId="77777777" w:rsidR="00E43784" w:rsidRDefault="00000000">
            <w:pPr>
              <w:pStyle w:val="S6Body"/>
              <w:spacing w:after="0" w:line="245" w:lineRule="auto"/>
            </w:pPr>
            <w:r>
              <w:rPr>
                <w:sz w:val="19"/>
              </w:rPr>
              <w:t>request_id</w:t>
            </w:r>
            <w:r>
              <w:rPr>
                <w:sz w:val="19"/>
              </w:rPr>
              <w:br/>
              <w:t>UUID</w:t>
            </w:r>
          </w:p>
        </w:tc>
        <w:tc>
          <w:tcPr>
            <w:tcW w:w="1800" w:type="dxa"/>
            <w:shd w:val="clear" w:color="auto" w:fill="FFFFFF"/>
            <w:tcMar>
              <w:top w:w="65" w:type="dxa"/>
              <w:left w:w="80" w:type="dxa"/>
              <w:bottom w:w="65" w:type="dxa"/>
              <w:right w:w="80" w:type="dxa"/>
            </w:tcMar>
            <w:vAlign w:val="center"/>
          </w:tcPr>
          <w:p w14:paraId="45BC66ED"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67C57680" w14:textId="77777777" w:rsidR="00E43784" w:rsidRDefault="00000000">
            <w:pPr>
              <w:pStyle w:val="S6Body"/>
              <w:spacing w:after="0" w:line="245" w:lineRule="auto"/>
            </w:pPr>
            <w:r>
              <w:rPr>
                <w:sz w:val="19"/>
              </w:rPr>
              <w:t>ID korelasi request; bukan kredensial.</w:t>
            </w:r>
          </w:p>
        </w:tc>
      </w:tr>
    </w:tbl>
    <w:p w14:paraId="055ECEE6" w14:textId="77777777" w:rsidR="00E43784" w:rsidRDefault="00E43784">
      <w:pPr>
        <w:pStyle w:val="S6Small"/>
        <w:spacing w:after="20"/>
      </w:pPr>
    </w:p>
    <w:p w14:paraId="213403E1" w14:textId="77777777" w:rsidR="00E43784" w:rsidRDefault="00000000">
      <w:pPr>
        <w:pStyle w:val="S6Small"/>
      </w:pPr>
      <w:r>
        <w:t>Constraint: Append only; akses baca melalui izin Admin yang relevan. Audit mutasi database disimpan dalam transaksi yang sama. Log layanan hanya menyimpan metadata aman.</w:t>
      </w:r>
    </w:p>
    <w:p w14:paraId="63859CA9" w14:textId="77777777" w:rsidR="00E43784" w:rsidRDefault="00000000">
      <w:pPr>
        <w:pStyle w:val="S6H2"/>
      </w:pPr>
      <w:r>
        <w:t>A4 21 IdempotencyRecord</w:t>
      </w:r>
    </w:p>
    <w:p w14:paraId="17D7FC01" w14:textId="77777777" w:rsidR="00E43784" w:rsidRDefault="00000000">
      <w:pPr>
        <w:pStyle w:val="S6Small"/>
        <w:keepNext/>
      </w:pPr>
      <w:r>
        <w:t>Rekaman teknis request untuk replay aman dan pemeriksaan hasil setelah koneksi putus.</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1800"/>
        <w:gridCol w:w="4464"/>
      </w:tblGrid>
      <w:tr w:rsidR="00E43784" w14:paraId="58FA27E5"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53EB6876" w14:textId="77777777" w:rsidR="00E43784" w:rsidRDefault="00000000">
            <w:pPr>
              <w:pStyle w:val="S6Body"/>
              <w:keepNext/>
              <w:spacing w:after="0" w:line="245" w:lineRule="auto"/>
            </w:pPr>
            <w:r>
              <w:rPr>
                <w:b/>
                <w:color w:val="FFFFFF"/>
                <w:sz w:val="19"/>
              </w:rPr>
              <w:t>Field dan tipe</w:t>
            </w:r>
          </w:p>
        </w:tc>
        <w:tc>
          <w:tcPr>
            <w:tcW w:w="1800" w:type="dxa"/>
            <w:shd w:val="clear" w:color="auto" w:fill="334D60"/>
            <w:tcMar>
              <w:top w:w="65" w:type="dxa"/>
              <w:left w:w="80" w:type="dxa"/>
              <w:bottom w:w="65" w:type="dxa"/>
              <w:right w:w="80" w:type="dxa"/>
            </w:tcMar>
            <w:vAlign w:val="center"/>
          </w:tcPr>
          <w:p w14:paraId="09135641" w14:textId="77777777" w:rsidR="00E43784" w:rsidRDefault="00000000">
            <w:pPr>
              <w:pStyle w:val="S6Body"/>
              <w:keepNext/>
              <w:spacing w:after="0" w:line="245" w:lineRule="auto"/>
            </w:pPr>
            <w:r>
              <w:rPr>
                <w:b/>
                <w:color w:val="FFFFFF"/>
                <w:sz w:val="19"/>
              </w:rPr>
              <w:t>Wajib dan default</w:t>
            </w:r>
          </w:p>
        </w:tc>
        <w:tc>
          <w:tcPr>
            <w:tcW w:w="4464" w:type="dxa"/>
            <w:shd w:val="clear" w:color="auto" w:fill="334D60"/>
            <w:tcMar>
              <w:top w:w="65" w:type="dxa"/>
              <w:left w:w="80" w:type="dxa"/>
              <w:bottom w:w="65" w:type="dxa"/>
              <w:right w:w="80" w:type="dxa"/>
            </w:tcMar>
            <w:vAlign w:val="center"/>
          </w:tcPr>
          <w:p w14:paraId="45E0B7DB" w14:textId="77777777" w:rsidR="00E43784" w:rsidRDefault="00000000">
            <w:pPr>
              <w:pStyle w:val="S6Body"/>
              <w:keepNext/>
              <w:spacing w:after="0" w:line="245" w:lineRule="auto"/>
            </w:pPr>
            <w:r>
              <w:rPr>
                <w:b/>
                <w:color w:val="FFFFFF"/>
                <w:sz w:val="19"/>
              </w:rPr>
              <w:t>Makna dan aturan</w:t>
            </w:r>
          </w:p>
        </w:tc>
      </w:tr>
      <w:tr w:rsidR="00E43784" w14:paraId="7E518559"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0FD96625" w14:textId="77777777" w:rsidR="00E43784" w:rsidRDefault="00000000">
            <w:pPr>
              <w:pStyle w:val="S6Body"/>
              <w:spacing w:after="0" w:line="245" w:lineRule="auto"/>
            </w:pPr>
            <w:r>
              <w:rPr>
                <w:sz w:val="19"/>
              </w:rPr>
              <w:t>actor_id</w:t>
            </w:r>
            <w:r>
              <w:rPr>
                <w:sz w:val="19"/>
              </w:rPr>
              <w:br/>
              <w:t>FK User</w:t>
            </w:r>
          </w:p>
        </w:tc>
        <w:tc>
          <w:tcPr>
            <w:tcW w:w="1800" w:type="dxa"/>
            <w:shd w:val="clear" w:color="auto" w:fill="FFFFFF"/>
            <w:tcMar>
              <w:top w:w="65" w:type="dxa"/>
              <w:left w:w="80" w:type="dxa"/>
              <w:bottom w:w="65" w:type="dxa"/>
              <w:right w:w="80" w:type="dxa"/>
            </w:tcMar>
            <w:vAlign w:val="center"/>
          </w:tcPr>
          <w:p w14:paraId="223046C6"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3117EFA6" w14:textId="77777777" w:rsidR="00E43784" w:rsidRDefault="00000000">
            <w:pPr>
              <w:pStyle w:val="S6Body"/>
              <w:spacing w:after="0" w:line="245" w:lineRule="auto"/>
            </w:pPr>
            <w:r>
              <w:rPr>
                <w:sz w:val="19"/>
              </w:rPr>
              <w:t>Pemilik request privat.</w:t>
            </w:r>
          </w:p>
        </w:tc>
      </w:tr>
      <w:tr w:rsidR="00E43784" w14:paraId="6B07C275"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1875A391" w14:textId="77777777" w:rsidR="00E43784" w:rsidRDefault="00000000">
            <w:pPr>
              <w:pStyle w:val="S6Body"/>
              <w:spacing w:after="0" w:line="245" w:lineRule="auto"/>
            </w:pPr>
            <w:r>
              <w:rPr>
                <w:sz w:val="19"/>
              </w:rPr>
              <w:t>report_id</w:t>
            </w:r>
            <w:r>
              <w:rPr>
                <w:sz w:val="19"/>
              </w:rPr>
              <w:br/>
              <w:t>FK Report</w:t>
            </w:r>
          </w:p>
        </w:tc>
        <w:tc>
          <w:tcPr>
            <w:tcW w:w="1800" w:type="dxa"/>
            <w:shd w:val="clear" w:color="auto" w:fill="F4F7F9"/>
            <w:tcMar>
              <w:top w:w="65" w:type="dxa"/>
              <w:left w:w="80" w:type="dxa"/>
              <w:bottom w:w="65" w:type="dxa"/>
              <w:right w:w="80" w:type="dxa"/>
            </w:tcMar>
            <w:vAlign w:val="center"/>
          </w:tcPr>
          <w:p w14:paraId="7410AB71"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3E8E0FFA" w14:textId="77777777" w:rsidR="00E43784" w:rsidRDefault="00000000">
            <w:pPr>
              <w:pStyle w:val="S6Body"/>
              <w:spacing w:after="0" w:line="245" w:lineRule="auto"/>
            </w:pPr>
            <w:r>
              <w:rPr>
                <w:sz w:val="19"/>
              </w:rPr>
              <w:t>NULL hanya untuk pembuatan Report atau operasi akun yang relevan.</w:t>
            </w:r>
          </w:p>
        </w:tc>
      </w:tr>
      <w:tr w:rsidR="00E43784" w14:paraId="358368B3"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23BBFE23" w14:textId="77777777" w:rsidR="00E43784" w:rsidRDefault="00000000">
            <w:pPr>
              <w:pStyle w:val="S6Body"/>
              <w:spacing w:after="0" w:line="245" w:lineRule="auto"/>
            </w:pPr>
            <w:r>
              <w:rPr>
                <w:sz w:val="19"/>
              </w:rPr>
              <w:t>key</w:t>
            </w:r>
            <w:r>
              <w:rPr>
                <w:sz w:val="19"/>
              </w:rPr>
              <w:br/>
              <w:t>UUID</w:t>
            </w:r>
          </w:p>
        </w:tc>
        <w:tc>
          <w:tcPr>
            <w:tcW w:w="1800" w:type="dxa"/>
            <w:shd w:val="clear" w:color="auto" w:fill="FFFFFF"/>
            <w:tcMar>
              <w:top w:w="65" w:type="dxa"/>
              <w:left w:w="80" w:type="dxa"/>
              <w:bottom w:w="65" w:type="dxa"/>
              <w:right w:w="80" w:type="dxa"/>
            </w:tcMar>
            <w:vAlign w:val="center"/>
          </w:tcPr>
          <w:p w14:paraId="7E115376"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79BBD265" w14:textId="77777777" w:rsidR="00E43784" w:rsidRDefault="00000000">
            <w:pPr>
              <w:pStyle w:val="S6Body"/>
              <w:spacing w:after="0" w:line="245" w:lineRule="auto"/>
            </w:pPr>
            <w:r>
              <w:rPr>
                <w:sz w:val="19"/>
              </w:rPr>
              <w:t>Nilai header Idempotency-Key dari client.</w:t>
            </w:r>
          </w:p>
        </w:tc>
      </w:tr>
      <w:tr w:rsidR="00E43784" w14:paraId="48AD8C45"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D54662F" w14:textId="77777777" w:rsidR="00E43784" w:rsidRDefault="00000000">
            <w:pPr>
              <w:pStyle w:val="S6Body"/>
              <w:spacing w:after="0" w:line="245" w:lineRule="auto"/>
            </w:pPr>
            <w:r>
              <w:rPr>
                <w:sz w:val="19"/>
              </w:rPr>
              <w:t>scope</w:t>
            </w:r>
            <w:r>
              <w:rPr>
                <w:sz w:val="19"/>
              </w:rPr>
              <w:br/>
              <w:t>varchar(150)</w:t>
            </w:r>
          </w:p>
        </w:tc>
        <w:tc>
          <w:tcPr>
            <w:tcW w:w="1800" w:type="dxa"/>
            <w:shd w:val="clear" w:color="auto" w:fill="F4F7F9"/>
            <w:tcMar>
              <w:top w:w="65" w:type="dxa"/>
              <w:left w:w="80" w:type="dxa"/>
              <w:bottom w:w="65" w:type="dxa"/>
              <w:right w:w="80" w:type="dxa"/>
            </w:tcMar>
            <w:vAlign w:val="center"/>
          </w:tcPr>
          <w:p w14:paraId="79E0D3AA" w14:textId="77777777" w:rsidR="00E43784" w:rsidRDefault="00000000">
            <w:pPr>
              <w:pStyle w:val="S6Body"/>
              <w:spacing w:after="0" w:line="245" w:lineRule="auto"/>
            </w:pPr>
            <w:r>
              <w:rPr>
                <w:sz w:val="19"/>
              </w:rPr>
              <w:t>Ya</w:t>
            </w:r>
          </w:p>
        </w:tc>
        <w:tc>
          <w:tcPr>
            <w:tcW w:w="4464" w:type="dxa"/>
            <w:shd w:val="clear" w:color="auto" w:fill="F4F7F9"/>
            <w:tcMar>
              <w:top w:w="65" w:type="dxa"/>
              <w:left w:w="80" w:type="dxa"/>
              <w:bottom w:w="65" w:type="dxa"/>
              <w:right w:w="80" w:type="dxa"/>
            </w:tcMar>
            <w:vAlign w:val="center"/>
          </w:tcPr>
          <w:p w14:paraId="4125229C" w14:textId="77777777" w:rsidR="00E43784" w:rsidRDefault="00000000">
            <w:pPr>
              <w:pStyle w:val="S6Body"/>
              <w:spacing w:after="0" w:line="245" w:lineRule="auto"/>
            </w:pPr>
            <w:r>
              <w:rPr>
                <w:sz w:val="19"/>
              </w:rPr>
              <w:t>Method, pola path, dan ID objek tujuan.</w:t>
            </w:r>
          </w:p>
        </w:tc>
      </w:tr>
      <w:tr w:rsidR="00E43784" w14:paraId="0D8EB810"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4EB057D" w14:textId="77777777" w:rsidR="00E43784" w:rsidRDefault="00000000">
            <w:pPr>
              <w:pStyle w:val="S6Body"/>
              <w:spacing w:after="0" w:line="245" w:lineRule="auto"/>
            </w:pPr>
            <w:r>
              <w:rPr>
                <w:sz w:val="19"/>
              </w:rPr>
              <w:t>request_hash</w:t>
            </w:r>
            <w:r>
              <w:rPr>
                <w:sz w:val="19"/>
              </w:rPr>
              <w:br/>
              <w:t>varchar(64)</w:t>
            </w:r>
          </w:p>
        </w:tc>
        <w:tc>
          <w:tcPr>
            <w:tcW w:w="1800" w:type="dxa"/>
            <w:shd w:val="clear" w:color="auto" w:fill="FFFFFF"/>
            <w:tcMar>
              <w:top w:w="65" w:type="dxa"/>
              <w:left w:w="80" w:type="dxa"/>
              <w:bottom w:w="65" w:type="dxa"/>
              <w:right w:w="80" w:type="dxa"/>
            </w:tcMar>
            <w:vAlign w:val="center"/>
          </w:tcPr>
          <w:p w14:paraId="073E5EC3"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7EC603DA" w14:textId="77777777" w:rsidR="00E43784" w:rsidRDefault="00000000">
            <w:pPr>
              <w:pStyle w:val="S6Body"/>
              <w:spacing w:after="0" w:line="245" w:lineRule="auto"/>
            </w:pPr>
            <w:r>
              <w:rPr>
                <w:sz w:val="19"/>
              </w:rPr>
              <w:t>Hash body kanonis serta digest upload; tidak menyimpan password atau OTP.</w:t>
            </w:r>
          </w:p>
        </w:tc>
      </w:tr>
      <w:tr w:rsidR="00E43784" w14:paraId="22704554"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737E6A6" w14:textId="77777777" w:rsidR="00E43784" w:rsidRDefault="00000000">
            <w:pPr>
              <w:pStyle w:val="S6Body"/>
              <w:spacing w:after="0" w:line="245" w:lineRule="auto"/>
            </w:pPr>
            <w:r>
              <w:rPr>
                <w:sz w:val="19"/>
              </w:rPr>
              <w:t>state</w:t>
            </w:r>
            <w:r>
              <w:rPr>
                <w:sz w:val="19"/>
              </w:rPr>
              <w:br/>
              <w:t>enum</w:t>
            </w:r>
          </w:p>
        </w:tc>
        <w:tc>
          <w:tcPr>
            <w:tcW w:w="1800" w:type="dxa"/>
            <w:shd w:val="clear" w:color="auto" w:fill="F4F7F9"/>
            <w:tcMar>
              <w:top w:w="65" w:type="dxa"/>
              <w:left w:w="80" w:type="dxa"/>
              <w:bottom w:w="65" w:type="dxa"/>
              <w:right w:w="80" w:type="dxa"/>
            </w:tcMar>
            <w:vAlign w:val="center"/>
          </w:tcPr>
          <w:p w14:paraId="769847EA" w14:textId="77777777" w:rsidR="00E43784" w:rsidRDefault="00000000">
            <w:pPr>
              <w:pStyle w:val="S6Body"/>
              <w:spacing w:after="0" w:line="245" w:lineRule="auto"/>
            </w:pPr>
            <w:r>
              <w:rPr>
                <w:sz w:val="19"/>
              </w:rPr>
              <w:t>Ya; RUNNING</w:t>
            </w:r>
          </w:p>
        </w:tc>
        <w:tc>
          <w:tcPr>
            <w:tcW w:w="4464" w:type="dxa"/>
            <w:shd w:val="clear" w:color="auto" w:fill="F4F7F9"/>
            <w:tcMar>
              <w:top w:w="65" w:type="dxa"/>
              <w:left w:w="80" w:type="dxa"/>
              <w:bottom w:w="65" w:type="dxa"/>
              <w:right w:w="80" w:type="dxa"/>
            </w:tcMar>
            <w:vAlign w:val="center"/>
          </w:tcPr>
          <w:p w14:paraId="4B0BE580" w14:textId="77777777" w:rsidR="00E43784" w:rsidRDefault="00000000">
            <w:pPr>
              <w:pStyle w:val="S6Body"/>
              <w:spacing w:after="0" w:line="245" w:lineRule="auto"/>
            </w:pPr>
            <w:r>
              <w:rPr>
                <w:sz w:val="19"/>
              </w:rPr>
              <w:t>RUNNING, SUCCEEDED, FAILED, UNKNOWN.</w:t>
            </w:r>
          </w:p>
        </w:tc>
      </w:tr>
      <w:tr w:rsidR="00E43784" w14:paraId="07EBBAC5"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8207B96" w14:textId="77777777" w:rsidR="00E43784" w:rsidRDefault="00000000">
            <w:pPr>
              <w:pStyle w:val="S6Body"/>
              <w:spacing w:after="0" w:line="245" w:lineRule="auto"/>
            </w:pPr>
            <w:r>
              <w:rPr>
                <w:sz w:val="19"/>
              </w:rPr>
              <w:lastRenderedPageBreak/>
              <w:t>result_type</w:t>
            </w:r>
            <w:r>
              <w:rPr>
                <w:sz w:val="19"/>
              </w:rPr>
              <w:br/>
              <w:t>varchar(80)</w:t>
            </w:r>
          </w:p>
        </w:tc>
        <w:tc>
          <w:tcPr>
            <w:tcW w:w="1800" w:type="dxa"/>
            <w:shd w:val="clear" w:color="auto" w:fill="FFFFFF"/>
            <w:tcMar>
              <w:top w:w="65" w:type="dxa"/>
              <w:left w:w="80" w:type="dxa"/>
              <w:bottom w:w="65" w:type="dxa"/>
              <w:right w:w="80" w:type="dxa"/>
            </w:tcMar>
            <w:vAlign w:val="center"/>
          </w:tcPr>
          <w:p w14:paraId="2131FBB1"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159172BF" w14:textId="77777777" w:rsidR="00E43784" w:rsidRDefault="00000000">
            <w:pPr>
              <w:pStyle w:val="S6Body"/>
              <w:spacing w:after="0" w:line="245" w:lineRule="auto"/>
            </w:pPr>
            <w:r>
              <w:rPr>
                <w:sz w:val="19"/>
              </w:rPr>
              <w:t>Jenis hasil yang tersedia.</w:t>
            </w:r>
          </w:p>
        </w:tc>
      </w:tr>
      <w:tr w:rsidR="00E43784" w14:paraId="7951BBA9"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7968BF93" w14:textId="77777777" w:rsidR="00E43784" w:rsidRDefault="00000000">
            <w:pPr>
              <w:pStyle w:val="S6Body"/>
              <w:spacing w:after="0" w:line="245" w:lineRule="auto"/>
            </w:pPr>
            <w:r>
              <w:rPr>
                <w:sz w:val="19"/>
              </w:rPr>
              <w:t>result_id</w:t>
            </w:r>
            <w:r>
              <w:rPr>
                <w:sz w:val="19"/>
              </w:rPr>
              <w:br/>
              <w:t>UUID</w:t>
            </w:r>
          </w:p>
        </w:tc>
        <w:tc>
          <w:tcPr>
            <w:tcW w:w="1800" w:type="dxa"/>
            <w:shd w:val="clear" w:color="auto" w:fill="F4F7F9"/>
            <w:tcMar>
              <w:top w:w="65" w:type="dxa"/>
              <w:left w:w="80" w:type="dxa"/>
              <w:bottom w:w="65" w:type="dxa"/>
              <w:right w:w="80" w:type="dxa"/>
            </w:tcMar>
            <w:vAlign w:val="center"/>
          </w:tcPr>
          <w:p w14:paraId="428A6A74"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5322CE50" w14:textId="77777777" w:rsidR="00E43784" w:rsidRDefault="00000000">
            <w:pPr>
              <w:pStyle w:val="S6Body"/>
              <w:spacing w:after="0" w:line="245" w:lineRule="auto"/>
            </w:pPr>
            <w:r>
              <w:rPr>
                <w:sz w:val="19"/>
              </w:rPr>
              <w:t>Referensi logis ke hasil; izin objek diperiksa kembali.</w:t>
            </w:r>
          </w:p>
        </w:tc>
      </w:tr>
      <w:tr w:rsidR="00E43784" w14:paraId="48FF8DDF"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F99321D" w14:textId="77777777" w:rsidR="00E43784" w:rsidRDefault="00000000">
            <w:pPr>
              <w:pStyle w:val="S6Body"/>
              <w:spacing w:after="0" w:line="245" w:lineRule="auto"/>
            </w:pPr>
            <w:r>
              <w:rPr>
                <w:sz w:val="19"/>
              </w:rPr>
              <w:t>execution_token</w:t>
            </w:r>
            <w:r>
              <w:rPr>
                <w:sz w:val="19"/>
              </w:rPr>
              <w:br/>
              <w:t>UUID</w:t>
            </w:r>
          </w:p>
        </w:tc>
        <w:tc>
          <w:tcPr>
            <w:tcW w:w="1800" w:type="dxa"/>
            <w:shd w:val="clear" w:color="auto" w:fill="FFFFFF"/>
            <w:tcMar>
              <w:top w:w="65" w:type="dxa"/>
              <w:left w:w="80" w:type="dxa"/>
              <w:bottom w:w="65" w:type="dxa"/>
              <w:right w:w="80" w:type="dxa"/>
            </w:tcMar>
            <w:vAlign w:val="center"/>
          </w:tcPr>
          <w:p w14:paraId="432455C8" w14:textId="77777777" w:rsidR="00E43784" w:rsidRDefault="00000000">
            <w:pPr>
              <w:pStyle w:val="S6Body"/>
              <w:spacing w:after="0" w:line="245" w:lineRule="auto"/>
            </w:pPr>
            <w:r>
              <w:rPr>
                <w:sz w:val="19"/>
              </w:rPr>
              <w:t>Ya</w:t>
            </w:r>
          </w:p>
        </w:tc>
        <w:tc>
          <w:tcPr>
            <w:tcW w:w="4464" w:type="dxa"/>
            <w:shd w:val="clear" w:color="auto" w:fill="FFFFFF"/>
            <w:tcMar>
              <w:top w:w="65" w:type="dxa"/>
              <w:left w:w="80" w:type="dxa"/>
              <w:bottom w:w="65" w:type="dxa"/>
              <w:right w:w="80" w:type="dxa"/>
            </w:tcMar>
            <w:vAlign w:val="center"/>
          </w:tcPr>
          <w:p w14:paraId="63FBABED" w14:textId="77777777" w:rsidR="00E43784" w:rsidRDefault="00000000">
            <w:pPr>
              <w:pStyle w:val="S6Body"/>
              <w:spacing w:after="0" w:line="245" w:lineRule="auto"/>
            </w:pPr>
            <w:r>
              <w:rPr>
                <w:sz w:val="19"/>
              </w:rPr>
              <w:t>Token run yang boleh menyelesaikan request.</w:t>
            </w:r>
          </w:p>
        </w:tc>
      </w:tr>
      <w:tr w:rsidR="00E43784" w14:paraId="742C0007"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EF277A3" w14:textId="77777777" w:rsidR="00E43784" w:rsidRDefault="00000000">
            <w:pPr>
              <w:pStyle w:val="S6Body"/>
              <w:spacing w:after="0" w:line="245" w:lineRule="auto"/>
            </w:pPr>
            <w:r>
              <w:rPr>
                <w:sz w:val="19"/>
              </w:rPr>
              <w:t>response_status</w:t>
            </w:r>
            <w:r>
              <w:rPr>
                <w:sz w:val="19"/>
              </w:rPr>
              <w:br/>
              <w:t>integer</w:t>
            </w:r>
          </w:p>
        </w:tc>
        <w:tc>
          <w:tcPr>
            <w:tcW w:w="1800" w:type="dxa"/>
            <w:shd w:val="clear" w:color="auto" w:fill="F4F7F9"/>
            <w:tcMar>
              <w:top w:w="65" w:type="dxa"/>
              <w:left w:w="80" w:type="dxa"/>
              <w:bottom w:w="65" w:type="dxa"/>
              <w:right w:w="80" w:type="dxa"/>
            </w:tcMar>
            <w:vAlign w:val="center"/>
          </w:tcPr>
          <w:p w14:paraId="06E4509B"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7FF4FA1C" w14:textId="77777777" w:rsidR="00E43784" w:rsidRDefault="00000000">
            <w:pPr>
              <w:pStyle w:val="S6Body"/>
              <w:spacing w:after="0" w:line="245" w:lineRule="auto"/>
            </w:pPr>
            <w:r>
              <w:rPr>
                <w:sz w:val="19"/>
              </w:rPr>
              <w:t>Status respons final bila hasil diketahui.</w:t>
            </w:r>
          </w:p>
        </w:tc>
      </w:tr>
      <w:tr w:rsidR="00E43784" w14:paraId="5B286FC3"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5709F01F" w14:textId="77777777" w:rsidR="00E43784" w:rsidRDefault="00000000">
            <w:pPr>
              <w:pStyle w:val="S6Body"/>
              <w:spacing w:after="0" w:line="245" w:lineRule="auto"/>
            </w:pPr>
            <w:r>
              <w:rPr>
                <w:sz w:val="19"/>
              </w:rPr>
              <w:t>error_code</w:t>
            </w:r>
            <w:r>
              <w:rPr>
                <w:sz w:val="19"/>
              </w:rPr>
              <w:br/>
              <w:t>varchar(80)</w:t>
            </w:r>
          </w:p>
        </w:tc>
        <w:tc>
          <w:tcPr>
            <w:tcW w:w="1800" w:type="dxa"/>
            <w:shd w:val="clear" w:color="auto" w:fill="FFFFFF"/>
            <w:tcMar>
              <w:top w:w="65" w:type="dxa"/>
              <w:left w:w="80" w:type="dxa"/>
              <w:bottom w:w="65" w:type="dxa"/>
              <w:right w:w="80" w:type="dxa"/>
            </w:tcMar>
            <w:vAlign w:val="center"/>
          </w:tcPr>
          <w:p w14:paraId="334DBE89"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48936F7A" w14:textId="77777777" w:rsidR="00E43784" w:rsidRDefault="00000000">
            <w:pPr>
              <w:pStyle w:val="S6Body"/>
              <w:spacing w:after="0" w:line="245" w:lineRule="auto"/>
            </w:pPr>
            <w:r>
              <w:rPr>
                <w:sz w:val="19"/>
              </w:rPr>
              <w:t>Kode aman ketika FAILED.</w:t>
            </w:r>
          </w:p>
        </w:tc>
      </w:tr>
      <w:tr w:rsidR="00E43784" w14:paraId="07E2E19B"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395480E1" w14:textId="77777777" w:rsidR="00E43784" w:rsidRDefault="00000000">
            <w:pPr>
              <w:pStyle w:val="S6Body"/>
              <w:spacing w:after="0" w:line="245" w:lineRule="auto"/>
            </w:pPr>
            <w:r>
              <w:rPr>
                <w:sz w:val="19"/>
              </w:rPr>
              <w:t>finished_at</w:t>
            </w:r>
            <w:r>
              <w:rPr>
                <w:sz w:val="19"/>
              </w:rPr>
              <w:br/>
              <w:t>timestamp UTC</w:t>
            </w:r>
          </w:p>
        </w:tc>
        <w:tc>
          <w:tcPr>
            <w:tcW w:w="1800" w:type="dxa"/>
            <w:shd w:val="clear" w:color="auto" w:fill="F4F7F9"/>
            <w:tcMar>
              <w:top w:w="65" w:type="dxa"/>
              <w:left w:w="80" w:type="dxa"/>
              <w:bottom w:w="65" w:type="dxa"/>
              <w:right w:w="80" w:type="dxa"/>
            </w:tcMar>
            <w:vAlign w:val="center"/>
          </w:tcPr>
          <w:p w14:paraId="79E106EF" w14:textId="77777777" w:rsidR="00E43784" w:rsidRDefault="00000000">
            <w:pPr>
              <w:pStyle w:val="S6Body"/>
              <w:spacing w:after="0" w:line="245" w:lineRule="auto"/>
            </w:pPr>
            <w:r>
              <w:rPr>
                <w:sz w:val="19"/>
              </w:rPr>
              <w:t>Opsional; NULL</w:t>
            </w:r>
          </w:p>
        </w:tc>
        <w:tc>
          <w:tcPr>
            <w:tcW w:w="4464" w:type="dxa"/>
            <w:shd w:val="clear" w:color="auto" w:fill="F4F7F9"/>
            <w:tcMar>
              <w:top w:w="65" w:type="dxa"/>
              <w:left w:w="80" w:type="dxa"/>
              <w:bottom w:w="65" w:type="dxa"/>
              <w:right w:w="80" w:type="dxa"/>
            </w:tcMar>
            <w:vAlign w:val="center"/>
          </w:tcPr>
          <w:p w14:paraId="48D3FECD" w14:textId="77777777" w:rsidR="00E43784" w:rsidRDefault="00000000">
            <w:pPr>
              <w:pStyle w:val="S6Body"/>
              <w:spacing w:after="0" w:line="245" w:lineRule="auto"/>
            </w:pPr>
            <w:r>
              <w:rPr>
                <w:sz w:val="19"/>
              </w:rPr>
              <w:t>Finalisasi yang diketahui backend.</w:t>
            </w:r>
          </w:p>
        </w:tc>
      </w:tr>
      <w:tr w:rsidR="00E43784" w14:paraId="3D7769C4"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25F5B6B3" w14:textId="77777777" w:rsidR="00E43784" w:rsidRDefault="00000000">
            <w:pPr>
              <w:pStyle w:val="S6Body"/>
              <w:spacing w:after="0" w:line="245" w:lineRule="auto"/>
            </w:pPr>
            <w:r>
              <w:rPr>
                <w:sz w:val="19"/>
              </w:rPr>
              <w:t>expires_at</w:t>
            </w:r>
            <w:r>
              <w:rPr>
                <w:sz w:val="19"/>
              </w:rPr>
              <w:br/>
              <w:t>timestamp UTC</w:t>
            </w:r>
          </w:p>
        </w:tc>
        <w:tc>
          <w:tcPr>
            <w:tcW w:w="1800" w:type="dxa"/>
            <w:shd w:val="clear" w:color="auto" w:fill="FFFFFF"/>
            <w:tcMar>
              <w:top w:w="65" w:type="dxa"/>
              <w:left w:w="80" w:type="dxa"/>
              <w:bottom w:w="65" w:type="dxa"/>
              <w:right w:w="80" w:type="dxa"/>
            </w:tcMar>
            <w:vAlign w:val="center"/>
          </w:tcPr>
          <w:p w14:paraId="5E6EBE21" w14:textId="77777777" w:rsidR="00E43784" w:rsidRDefault="00000000">
            <w:pPr>
              <w:pStyle w:val="S6Body"/>
              <w:spacing w:after="0" w:line="245" w:lineRule="auto"/>
            </w:pPr>
            <w:r>
              <w:rPr>
                <w:sz w:val="19"/>
              </w:rPr>
              <w:t>Opsional; NULL</w:t>
            </w:r>
          </w:p>
        </w:tc>
        <w:tc>
          <w:tcPr>
            <w:tcW w:w="4464" w:type="dxa"/>
            <w:shd w:val="clear" w:color="auto" w:fill="FFFFFF"/>
            <w:tcMar>
              <w:top w:w="65" w:type="dxa"/>
              <w:left w:w="80" w:type="dxa"/>
              <w:bottom w:w="65" w:type="dxa"/>
              <w:right w:w="80" w:type="dxa"/>
            </w:tcMar>
            <w:vAlign w:val="center"/>
          </w:tcPr>
          <w:p w14:paraId="5980CE4E" w14:textId="77777777" w:rsidR="00E43784" w:rsidRDefault="00000000">
            <w:pPr>
              <w:pStyle w:val="S6Body"/>
              <w:spacing w:after="0" w:line="245" w:lineRule="auto"/>
            </w:pPr>
            <w:r>
              <w:rPr>
                <w:sz w:val="19"/>
              </w:rPr>
              <w:t>Usulan retensi terminal 24 jam; UNKNOWN tidak dipurge otomatis.</w:t>
            </w:r>
          </w:p>
        </w:tc>
      </w:tr>
    </w:tbl>
    <w:p w14:paraId="29215F78" w14:textId="77777777" w:rsidR="00E43784" w:rsidRDefault="00E43784">
      <w:pPr>
        <w:pStyle w:val="S6Small"/>
        <w:spacing w:after="20"/>
      </w:pPr>
    </w:p>
    <w:p w14:paraId="00583B37" w14:textId="77777777" w:rsidR="00E43784" w:rsidRDefault="00000000">
      <w:pPr>
        <w:pStyle w:val="S6Small"/>
      </w:pPr>
      <w:r>
        <w:t>Constraint: UNIQUE(actor_id, scope, key). Key sama dan hash berbeda ditolak. Pemeriksaan izin mendahului replay; rekaman final sukses dan mutasi objek berada pada transaksi yang sama.</w:t>
      </w:r>
    </w:p>
    <w:p w14:paraId="53E45E6F" w14:textId="77777777" w:rsidR="00E43784" w:rsidRDefault="00000000">
      <w:pPr>
        <w:pStyle w:val="S6H2"/>
      </w:pPr>
      <w:r>
        <w:t>A4 22 Skema informasi terstruktur</w:t>
      </w:r>
    </w:p>
    <w:p w14:paraId="7B079DAA" w14:textId="77777777" w:rsidR="00E43784" w:rsidRDefault="00000000">
      <w:pPr>
        <w:pStyle w:val="S6Body"/>
      </w:pPr>
      <w:r>
        <w:t>NARAResult.normalized_output mengikuti target field berikut. IncidentCardVersion.data menyimpan nilai tampilan serta koreksi Reporter. Narasi dibaca melalui narrative_id; kategori diturunkan dari SENA dan tidak dapat diganti manual.</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6264"/>
      </w:tblGrid>
      <w:tr w:rsidR="00E43784" w14:paraId="43949514"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6E388D13" w14:textId="77777777" w:rsidR="00E43784" w:rsidRDefault="00000000">
            <w:pPr>
              <w:pStyle w:val="S6Body"/>
              <w:keepNext/>
              <w:spacing w:after="0" w:line="245" w:lineRule="auto"/>
            </w:pPr>
            <w:r>
              <w:rPr>
                <w:b/>
                <w:color w:val="FFFFFF"/>
                <w:sz w:val="20"/>
              </w:rPr>
              <w:t>Field dan tipe</w:t>
            </w:r>
          </w:p>
        </w:tc>
        <w:tc>
          <w:tcPr>
            <w:tcW w:w="6264" w:type="dxa"/>
            <w:shd w:val="clear" w:color="auto" w:fill="334D60"/>
            <w:tcMar>
              <w:top w:w="65" w:type="dxa"/>
              <w:left w:w="80" w:type="dxa"/>
              <w:bottom w:w="65" w:type="dxa"/>
              <w:right w:w="80" w:type="dxa"/>
            </w:tcMar>
            <w:vAlign w:val="center"/>
          </w:tcPr>
          <w:p w14:paraId="0A88F7BC" w14:textId="77777777" w:rsidR="00E43784" w:rsidRDefault="00000000">
            <w:pPr>
              <w:pStyle w:val="S6Body"/>
              <w:keepNext/>
              <w:spacing w:after="0" w:line="245" w:lineRule="auto"/>
            </w:pPr>
            <w:r>
              <w:rPr>
                <w:b/>
                <w:color w:val="FFFFFF"/>
                <w:sz w:val="20"/>
              </w:rPr>
              <w:t>Aturan</w:t>
            </w:r>
          </w:p>
        </w:tc>
      </w:tr>
      <w:tr w:rsidR="00E43784" w14:paraId="1F89220F"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3627F96E" w14:textId="77777777" w:rsidR="00E43784" w:rsidRDefault="00000000">
            <w:pPr>
              <w:pStyle w:val="S6Body"/>
              <w:spacing w:after="0" w:line="245" w:lineRule="auto"/>
            </w:pPr>
            <w:r>
              <w:rPr>
                <w:sz w:val="20"/>
              </w:rPr>
              <w:t>event_type enum atau null</w:t>
            </w:r>
          </w:p>
        </w:tc>
        <w:tc>
          <w:tcPr>
            <w:tcW w:w="6264" w:type="dxa"/>
            <w:shd w:val="clear" w:color="auto" w:fill="FFFFFF"/>
            <w:tcMar>
              <w:top w:w="65" w:type="dxa"/>
              <w:left w:w="80" w:type="dxa"/>
              <w:bottom w:w="65" w:type="dxa"/>
              <w:right w:w="80" w:type="dxa"/>
            </w:tcMar>
            <w:vAlign w:val="center"/>
          </w:tcPr>
          <w:p w14:paraId="3698D0A5" w14:textId="77777777" w:rsidR="00E43784" w:rsidRDefault="00000000">
            <w:pPr>
              <w:pStyle w:val="S6Body"/>
              <w:spacing w:after="0" w:line="245" w:lineRule="auto"/>
            </w:pPr>
            <w:r>
              <w:rPr>
                <w:sz w:val="20"/>
              </w:rPr>
              <w:t>FLOOD, EARTHQUAKE, FIRE, ACCIDENT. NON_EVENT menghasilkan null serta keadaan BLOCKED.</w:t>
            </w:r>
          </w:p>
        </w:tc>
      </w:tr>
      <w:tr w:rsidR="00E43784" w14:paraId="29CBF9FF"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6AEC644D" w14:textId="77777777" w:rsidR="00E43784" w:rsidRDefault="00000000">
            <w:pPr>
              <w:pStyle w:val="S6Body"/>
              <w:spacing w:after="0" w:line="245" w:lineRule="auto"/>
            </w:pPr>
            <w:r>
              <w:rPr>
                <w:sz w:val="20"/>
              </w:rPr>
              <w:t>location_text string atau null</w:t>
            </w:r>
          </w:p>
        </w:tc>
        <w:tc>
          <w:tcPr>
            <w:tcW w:w="6264" w:type="dxa"/>
            <w:shd w:val="clear" w:color="auto" w:fill="F4F7F9"/>
            <w:tcMar>
              <w:top w:w="65" w:type="dxa"/>
              <w:left w:w="80" w:type="dxa"/>
              <w:bottom w:w="65" w:type="dxa"/>
              <w:right w:w="80" w:type="dxa"/>
            </w:tcMar>
            <w:vAlign w:val="center"/>
          </w:tcPr>
          <w:p w14:paraId="09D0C96C" w14:textId="77777777" w:rsidR="00E43784" w:rsidRDefault="00000000">
            <w:pPr>
              <w:pStyle w:val="S6Body"/>
              <w:spacing w:after="0" w:line="245" w:lineRule="auto"/>
            </w:pPr>
            <w:r>
              <w:rPr>
                <w:sz w:val="20"/>
              </w:rPr>
              <w:t>Lokasi yang ditemukan; usulan koreksi maksimal 500 karakter.</w:t>
            </w:r>
          </w:p>
        </w:tc>
      </w:tr>
      <w:tr w:rsidR="00E43784" w14:paraId="1BED63A2"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1142633D" w14:textId="77777777" w:rsidR="00E43784" w:rsidRDefault="00000000">
            <w:pPr>
              <w:pStyle w:val="S6Body"/>
              <w:spacing w:after="0" w:line="245" w:lineRule="auto"/>
            </w:pPr>
            <w:r>
              <w:rPr>
                <w:sz w:val="20"/>
              </w:rPr>
              <w:t>time_text string atau null</w:t>
            </w:r>
          </w:p>
        </w:tc>
        <w:tc>
          <w:tcPr>
            <w:tcW w:w="6264" w:type="dxa"/>
            <w:shd w:val="clear" w:color="auto" w:fill="FFFFFF"/>
            <w:tcMar>
              <w:top w:w="65" w:type="dxa"/>
              <w:left w:w="80" w:type="dxa"/>
              <w:bottom w:w="65" w:type="dxa"/>
              <w:right w:w="80" w:type="dxa"/>
            </w:tcMar>
            <w:vAlign w:val="center"/>
          </w:tcPr>
          <w:p w14:paraId="3AE5C618" w14:textId="77777777" w:rsidR="00E43784" w:rsidRDefault="00000000">
            <w:pPr>
              <w:pStyle w:val="S6Body"/>
              <w:spacing w:after="0" w:line="245" w:lineRule="auto"/>
            </w:pPr>
            <w:r>
              <w:rPr>
                <w:sz w:val="20"/>
              </w:rPr>
              <w:t>Pernyataan waktu; usulan maksimal 300 karakter.</w:t>
            </w:r>
          </w:p>
        </w:tc>
      </w:tr>
      <w:tr w:rsidR="00E43784" w14:paraId="2655AEDC"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7D13FA51" w14:textId="77777777" w:rsidR="00E43784" w:rsidRDefault="00000000">
            <w:pPr>
              <w:pStyle w:val="S6Body"/>
              <w:spacing w:after="0" w:line="245" w:lineRule="auto"/>
            </w:pPr>
            <w:r>
              <w:rPr>
                <w:sz w:val="20"/>
              </w:rPr>
              <w:t>occurred_at timestamp atau null</w:t>
            </w:r>
          </w:p>
        </w:tc>
        <w:tc>
          <w:tcPr>
            <w:tcW w:w="6264" w:type="dxa"/>
            <w:shd w:val="clear" w:color="auto" w:fill="F4F7F9"/>
            <w:tcMar>
              <w:top w:w="65" w:type="dxa"/>
              <w:left w:w="80" w:type="dxa"/>
              <w:bottom w:w="65" w:type="dxa"/>
              <w:right w:w="80" w:type="dxa"/>
            </w:tcMar>
            <w:vAlign w:val="center"/>
          </w:tcPr>
          <w:p w14:paraId="0276E5AC" w14:textId="77777777" w:rsidR="00E43784" w:rsidRDefault="00000000">
            <w:pPr>
              <w:pStyle w:val="S6Body"/>
              <w:spacing w:after="0" w:line="245" w:lineRule="auto"/>
            </w:pPr>
            <w:r>
              <w:rPr>
                <w:sz w:val="20"/>
              </w:rPr>
              <w:t>Diisi hanya jika waktu dapat ditentukan dari sumber tanpa dugaan.</w:t>
            </w:r>
          </w:p>
        </w:tc>
      </w:tr>
      <w:tr w:rsidR="00E43784" w14:paraId="231E853F"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4021EA51" w14:textId="77777777" w:rsidR="00E43784" w:rsidRDefault="00000000">
            <w:pPr>
              <w:pStyle w:val="S6Body"/>
              <w:spacing w:after="0" w:line="245" w:lineRule="auto"/>
            </w:pPr>
            <w:r>
              <w:rPr>
                <w:sz w:val="20"/>
              </w:rPr>
              <w:t>involved_parties array string</w:t>
            </w:r>
          </w:p>
        </w:tc>
        <w:tc>
          <w:tcPr>
            <w:tcW w:w="6264" w:type="dxa"/>
            <w:shd w:val="clear" w:color="auto" w:fill="FFFFFF"/>
            <w:tcMar>
              <w:top w:w="65" w:type="dxa"/>
              <w:left w:w="80" w:type="dxa"/>
              <w:bottom w:w="65" w:type="dxa"/>
              <w:right w:w="80" w:type="dxa"/>
            </w:tcMar>
            <w:vAlign w:val="center"/>
          </w:tcPr>
          <w:p w14:paraId="7026FF56" w14:textId="77777777" w:rsidR="00E43784" w:rsidRDefault="00000000">
            <w:pPr>
              <w:pStyle w:val="S6Body"/>
              <w:spacing w:after="0" w:line="245" w:lineRule="auto"/>
            </w:pPr>
            <w:r>
              <w:rPr>
                <w:sz w:val="20"/>
              </w:rPr>
              <w:t>Pihak yang disebut dalam informasi tersedia.</w:t>
            </w:r>
          </w:p>
        </w:tc>
      </w:tr>
      <w:tr w:rsidR="00E43784" w14:paraId="40465279"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64EA973A" w14:textId="77777777" w:rsidR="00E43784" w:rsidRDefault="00000000">
            <w:pPr>
              <w:pStyle w:val="S6Body"/>
              <w:spacing w:after="0" w:line="245" w:lineRule="auto"/>
            </w:pPr>
            <w:r>
              <w:rPr>
                <w:sz w:val="20"/>
              </w:rPr>
              <w:t>impacts array string</w:t>
            </w:r>
          </w:p>
        </w:tc>
        <w:tc>
          <w:tcPr>
            <w:tcW w:w="6264" w:type="dxa"/>
            <w:shd w:val="clear" w:color="auto" w:fill="F4F7F9"/>
            <w:tcMar>
              <w:top w:w="65" w:type="dxa"/>
              <w:left w:w="80" w:type="dxa"/>
              <w:bottom w:w="65" w:type="dxa"/>
              <w:right w:w="80" w:type="dxa"/>
            </w:tcMar>
            <w:vAlign w:val="center"/>
          </w:tcPr>
          <w:p w14:paraId="16B88801" w14:textId="77777777" w:rsidR="00E43784" w:rsidRDefault="00000000">
            <w:pPr>
              <w:pStyle w:val="S6Body"/>
              <w:spacing w:after="0" w:line="245" w:lineRule="auto"/>
            </w:pPr>
            <w:r>
              <w:rPr>
                <w:sz w:val="20"/>
              </w:rPr>
              <w:t>Pernyataan dampak yang ditemukan.</w:t>
            </w:r>
          </w:p>
        </w:tc>
      </w:tr>
      <w:tr w:rsidR="00E43784" w14:paraId="2F5F09D1"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4D6CA11" w14:textId="77777777" w:rsidR="00E43784" w:rsidRDefault="00000000">
            <w:pPr>
              <w:pStyle w:val="S6Body"/>
              <w:spacing w:after="0" w:line="245" w:lineRule="auto"/>
            </w:pPr>
            <w:r>
              <w:rPr>
                <w:sz w:val="20"/>
              </w:rPr>
              <w:t>victims array string</w:t>
            </w:r>
          </w:p>
        </w:tc>
        <w:tc>
          <w:tcPr>
            <w:tcW w:w="6264" w:type="dxa"/>
            <w:shd w:val="clear" w:color="auto" w:fill="FFFFFF"/>
            <w:tcMar>
              <w:top w:w="65" w:type="dxa"/>
              <w:left w:w="80" w:type="dxa"/>
              <w:bottom w:w="65" w:type="dxa"/>
              <w:right w:w="80" w:type="dxa"/>
            </w:tcMar>
            <w:vAlign w:val="center"/>
          </w:tcPr>
          <w:p w14:paraId="1F12CD69" w14:textId="77777777" w:rsidR="00E43784" w:rsidRDefault="00000000">
            <w:pPr>
              <w:pStyle w:val="S6Body"/>
              <w:spacing w:after="0" w:line="245" w:lineRule="auto"/>
            </w:pPr>
            <w:r>
              <w:rPr>
                <w:sz w:val="20"/>
              </w:rPr>
              <w:t>Array kosong tidak menyatakan korban pasti nol.</w:t>
            </w:r>
          </w:p>
        </w:tc>
      </w:tr>
      <w:tr w:rsidR="00E43784" w14:paraId="4CDFC888"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6C085424" w14:textId="77777777" w:rsidR="00E43784" w:rsidRDefault="00000000">
            <w:pPr>
              <w:pStyle w:val="S6Body"/>
              <w:spacing w:after="0" w:line="245" w:lineRule="auto"/>
            </w:pPr>
            <w:r>
              <w:rPr>
                <w:sz w:val="20"/>
              </w:rPr>
              <w:t>affected_objects array string</w:t>
            </w:r>
          </w:p>
        </w:tc>
        <w:tc>
          <w:tcPr>
            <w:tcW w:w="6264" w:type="dxa"/>
            <w:shd w:val="clear" w:color="auto" w:fill="F4F7F9"/>
            <w:tcMar>
              <w:top w:w="65" w:type="dxa"/>
              <w:left w:w="80" w:type="dxa"/>
              <w:bottom w:w="65" w:type="dxa"/>
              <w:right w:w="80" w:type="dxa"/>
            </w:tcMar>
            <w:vAlign w:val="center"/>
          </w:tcPr>
          <w:p w14:paraId="1690D248" w14:textId="77777777" w:rsidR="00E43784" w:rsidRDefault="00000000">
            <w:pPr>
              <w:pStyle w:val="S6Body"/>
              <w:spacing w:after="0" w:line="245" w:lineRule="auto"/>
            </w:pPr>
            <w:r>
              <w:rPr>
                <w:sz w:val="20"/>
              </w:rPr>
              <w:t>Objek terdampak yang disebut sumber.</w:t>
            </w:r>
          </w:p>
        </w:tc>
      </w:tr>
    </w:tbl>
    <w:p w14:paraId="401CE1F9" w14:textId="77777777" w:rsidR="00E43784" w:rsidRDefault="00E43784">
      <w:pPr>
        <w:pStyle w:val="S6Small"/>
        <w:spacing w:after="20"/>
      </w:pPr>
    </w:p>
    <w:p w14:paraId="2F15DBC2" w14:textId="77777777" w:rsidR="00E43784" w:rsidRDefault="00000000">
      <w:pPr>
        <w:pStyle w:val="S6Body"/>
      </w:pPr>
      <w:r>
        <w:t>Usulan setiap array maksimal 100 item dan setiap string maksimal 500 karakter. Informasi tak ditemukan tetap null atau array kosong. Field kosong tidak otomatis menolak pengiriman dan tidak mengaktifkan kembali engine kelengkapan. Label SRL serta adapter output aktual NARA belum ditutup pada OPEN01.</w:t>
      </w:r>
    </w:p>
    <w:p w14:paraId="749C7432" w14:textId="77777777" w:rsidR="00E43784" w:rsidRDefault="00000000">
      <w:pPr>
        <w:pStyle w:val="S6H2"/>
      </w:pPr>
      <w:r>
        <w:lastRenderedPageBreak/>
        <w:t>A4 23 Skema data publik</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3096"/>
        <w:gridCol w:w="6264"/>
      </w:tblGrid>
      <w:tr w:rsidR="00E43784" w14:paraId="140708CB" w14:textId="77777777">
        <w:tblPrEx>
          <w:tblCellMar>
            <w:top w:w="0" w:type="dxa"/>
            <w:bottom w:w="0" w:type="dxa"/>
          </w:tblCellMar>
        </w:tblPrEx>
        <w:trPr>
          <w:cantSplit/>
          <w:tblHeader/>
        </w:trPr>
        <w:tc>
          <w:tcPr>
            <w:tcW w:w="3096" w:type="dxa"/>
            <w:shd w:val="clear" w:color="auto" w:fill="334D60"/>
            <w:tcMar>
              <w:top w:w="65" w:type="dxa"/>
              <w:left w:w="80" w:type="dxa"/>
              <w:bottom w:w="65" w:type="dxa"/>
              <w:right w:w="80" w:type="dxa"/>
            </w:tcMar>
            <w:vAlign w:val="center"/>
          </w:tcPr>
          <w:p w14:paraId="31229063" w14:textId="77777777" w:rsidR="00E43784" w:rsidRDefault="00000000">
            <w:pPr>
              <w:pStyle w:val="S6Body"/>
              <w:keepNext/>
              <w:spacing w:after="0" w:line="245" w:lineRule="auto"/>
            </w:pPr>
            <w:r>
              <w:rPr>
                <w:b/>
                <w:color w:val="FFFFFF"/>
                <w:sz w:val="20"/>
              </w:rPr>
              <w:t>Field dan tipe</w:t>
            </w:r>
          </w:p>
        </w:tc>
        <w:tc>
          <w:tcPr>
            <w:tcW w:w="6264" w:type="dxa"/>
            <w:shd w:val="clear" w:color="auto" w:fill="334D60"/>
            <w:tcMar>
              <w:top w:w="65" w:type="dxa"/>
              <w:left w:w="80" w:type="dxa"/>
              <w:bottom w:w="65" w:type="dxa"/>
              <w:right w:w="80" w:type="dxa"/>
            </w:tcMar>
            <w:vAlign w:val="center"/>
          </w:tcPr>
          <w:p w14:paraId="1609E0F0" w14:textId="77777777" w:rsidR="00E43784" w:rsidRDefault="00000000">
            <w:pPr>
              <w:pStyle w:val="S6Body"/>
              <w:keepNext/>
              <w:spacing w:after="0" w:line="245" w:lineRule="auto"/>
            </w:pPr>
            <w:r>
              <w:rPr>
                <w:b/>
                <w:color w:val="FFFFFF"/>
                <w:sz w:val="20"/>
              </w:rPr>
              <w:t>Aturan</w:t>
            </w:r>
          </w:p>
        </w:tc>
      </w:tr>
      <w:tr w:rsidR="00E43784" w14:paraId="2A4F6BDA"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CE910A9" w14:textId="77777777" w:rsidR="00E43784" w:rsidRDefault="00000000">
            <w:pPr>
              <w:pStyle w:val="S6Body"/>
              <w:spacing w:after="0" w:line="245" w:lineRule="auto"/>
            </w:pPr>
            <w:r>
              <w:rPr>
                <w:sz w:val="20"/>
              </w:rPr>
              <w:t>event_type enum</w:t>
            </w:r>
          </w:p>
        </w:tc>
        <w:tc>
          <w:tcPr>
            <w:tcW w:w="6264" w:type="dxa"/>
            <w:shd w:val="clear" w:color="auto" w:fill="FFFFFF"/>
            <w:tcMar>
              <w:top w:w="65" w:type="dxa"/>
              <w:left w:w="80" w:type="dxa"/>
              <w:bottom w:w="65" w:type="dxa"/>
              <w:right w:w="80" w:type="dxa"/>
            </w:tcMar>
            <w:vAlign w:val="center"/>
          </w:tcPr>
          <w:p w14:paraId="44311715" w14:textId="77777777" w:rsidR="00E43784" w:rsidRDefault="00000000">
            <w:pPr>
              <w:pStyle w:val="S6Body"/>
              <w:spacing w:after="0" w:line="245" w:lineRule="auto"/>
            </w:pPr>
            <w:r>
              <w:rPr>
                <w:sz w:val="20"/>
              </w:rPr>
              <w:t>Wajib; kategori kejadian yang konsisten dengan versi resmi.</w:t>
            </w:r>
          </w:p>
        </w:tc>
      </w:tr>
      <w:tr w:rsidR="00E43784" w14:paraId="56786EFC"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43E96143" w14:textId="77777777" w:rsidR="00E43784" w:rsidRDefault="00000000">
            <w:pPr>
              <w:pStyle w:val="S6Body"/>
              <w:spacing w:after="0" w:line="245" w:lineRule="auto"/>
            </w:pPr>
            <w:r>
              <w:rPr>
                <w:sz w:val="20"/>
              </w:rPr>
              <w:t>summary string</w:t>
            </w:r>
          </w:p>
        </w:tc>
        <w:tc>
          <w:tcPr>
            <w:tcW w:w="6264" w:type="dxa"/>
            <w:shd w:val="clear" w:color="auto" w:fill="F4F7F9"/>
            <w:tcMar>
              <w:top w:w="65" w:type="dxa"/>
              <w:left w:w="80" w:type="dxa"/>
              <w:bottom w:w="65" w:type="dxa"/>
              <w:right w:w="80" w:type="dxa"/>
            </w:tcMar>
            <w:vAlign w:val="center"/>
          </w:tcPr>
          <w:p w14:paraId="6B4523B9" w14:textId="77777777" w:rsidR="00E43784" w:rsidRDefault="00000000">
            <w:pPr>
              <w:pStyle w:val="S6Body"/>
              <w:spacing w:after="0" w:line="245" w:lineRule="auto"/>
            </w:pPr>
            <w:r>
              <w:rPr>
                <w:sz w:val="20"/>
              </w:rPr>
              <w:t>Wajib; usulan 1 sampai 2000 karakter, tersanitasi dan disetujui Operator.</w:t>
            </w:r>
          </w:p>
        </w:tc>
      </w:tr>
      <w:tr w:rsidR="00E43784" w14:paraId="723A81CC"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6546A046" w14:textId="77777777" w:rsidR="00E43784" w:rsidRDefault="00000000">
            <w:pPr>
              <w:pStyle w:val="S6Body"/>
              <w:spacing w:after="0" w:line="245" w:lineRule="auto"/>
            </w:pPr>
            <w:r>
              <w:rPr>
                <w:sz w:val="20"/>
              </w:rPr>
              <w:t>general_location string atau null</w:t>
            </w:r>
          </w:p>
        </w:tc>
        <w:tc>
          <w:tcPr>
            <w:tcW w:w="6264" w:type="dxa"/>
            <w:shd w:val="clear" w:color="auto" w:fill="FFFFFF"/>
            <w:tcMar>
              <w:top w:w="65" w:type="dxa"/>
              <w:left w:w="80" w:type="dxa"/>
              <w:bottom w:w="65" w:type="dxa"/>
              <w:right w:w="80" w:type="dxa"/>
            </w:tcMar>
            <w:vAlign w:val="center"/>
          </w:tcPr>
          <w:p w14:paraId="617F7864" w14:textId="77777777" w:rsidR="00E43784" w:rsidRDefault="00000000">
            <w:pPr>
              <w:pStyle w:val="S6Body"/>
              <w:spacing w:after="0" w:line="245" w:lineRule="auto"/>
            </w:pPr>
            <w:r>
              <w:rPr>
                <w:sz w:val="20"/>
              </w:rPr>
              <w:t>Lokasi umum yang aman; usulan maksimal 500 karakter.</w:t>
            </w:r>
          </w:p>
        </w:tc>
      </w:tr>
      <w:tr w:rsidR="00E43784" w14:paraId="68EE0F90"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49925769" w14:textId="77777777" w:rsidR="00E43784" w:rsidRDefault="00000000">
            <w:pPr>
              <w:pStyle w:val="S6Body"/>
              <w:spacing w:after="0" w:line="245" w:lineRule="auto"/>
            </w:pPr>
            <w:r>
              <w:rPr>
                <w:sz w:val="20"/>
              </w:rPr>
              <w:t>time_text string atau null</w:t>
            </w:r>
          </w:p>
        </w:tc>
        <w:tc>
          <w:tcPr>
            <w:tcW w:w="6264" w:type="dxa"/>
            <w:shd w:val="clear" w:color="auto" w:fill="F4F7F9"/>
            <w:tcMar>
              <w:top w:w="65" w:type="dxa"/>
              <w:left w:w="80" w:type="dxa"/>
              <w:bottom w:w="65" w:type="dxa"/>
              <w:right w:w="80" w:type="dxa"/>
            </w:tcMar>
            <w:vAlign w:val="center"/>
          </w:tcPr>
          <w:p w14:paraId="0E302AFE" w14:textId="77777777" w:rsidR="00E43784" w:rsidRDefault="00000000">
            <w:pPr>
              <w:pStyle w:val="S6Body"/>
              <w:spacing w:after="0" w:line="245" w:lineRule="auto"/>
            </w:pPr>
            <w:r>
              <w:rPr>
                <w:sz w:val="20"/>
              </w:rPr>
              <w:t>Waktu aman untuk ditampilkan; usulan maksimal 300 karakter.</w:t>
            </w:r>
          </w:p>
        </w:tc>
      </w:tr>
      <w:tr w:rsidR="00E43784" w14:paraId="449E62EA"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0FD7F77C" w14:textId="77777777" w:rsidR="00E43784" w:rsidRDefault="00000000">
            <w:pPr>
              <w:pStyle w:val="S6Body"/>
              <w:spacing w:after="0" w:line="245" w:lineRule="auto"/>
            </w:pPr>
            <w:r>
              <w:rPr>
                <w:sz w:val="20"/>
              </w:rPr>
              <w:t>occurred_at timestamp atau null</w:t>
            </w:r>
          </w:p>
        </w:tc>
        <w:tc>
          <w:tcPr>
            <w:tcW w:w="6264" w:type="dxa"/>
            <w:shd w:val="clear" w:color="auto" w:fill="FFFFFF"/>
            <w:tcMar>
              <w:top w:w="65" w:type="dxa"/>
              <w:left w:w="80" w:type="dxa"/>
              <w:bottom w:w="65" w:type="dxa"/>
              <w:right w:w="80" w:type="dxa"/>
            </w:tcMar>
            <w:vAlign w:val="center"/>
          </w:tcPr>
          <w:p w14:paraId="6B3E004C" w14:textId="77777777" w:rsidR="00E43784" w:rsidRDefault="00000000">
            <w:pPr>
              <w:pStyle w:val="S6Body"/>
              <w:spacing w:after="0" w:line="245" w:lineRule="auto"/>
            </w:pPr>
            <w:r>
              <w:rPr>
                <w:sz w:val="20"/>
              </w:rPr>
              <w:t>Hanya jika tersedia, jelas, dan aman dipublikasikan.</w:t>
            </w:r>
          </w:p>
        </w:tc>
      </w:tr>
      <w:tr w:rsidR="00E43784" w14:paraId="3662561F" w14:textId="77777777">
        <w:tblPrEx>
          <w:tblCellMar>
            <w:top w:w="0" w:type="dxa"/>
            <w:bottom w:w="0" w:type="dxa"/>
          </w:tblCellMar>
        </w:tblPrEx>
        <w:trPr>
          <w:cantSplit/>
        </w:trPr>
        <w:tc>
          <w:tcPr>
            <w:tcW w:w="3096" w:type="dxa"/>
            <w:shd w:val="clear" w:color="auto" w:fill="F4F7F9"/>
            <w:tcMar>
              <w:top w:w="65" w:type="dxa"/>
              <w:left w:w="80" w:type="dxa"/>
              <w:bottom w:w="65" w:type="dxa"/>
              <w:right w:w="80" w:type="dxa"/>
            </w:tcMar>
            <w:vAlign w:val="center"/>
          </w:tcPr>
          <w:p w14:paraId="0B4575DD" w14:textId="77777777" w:rsidR="00E43784" w:rsidRDefault="00000000">
            <w:pPr>
              <w:pStyle w:val="S6Body"/>
              <w:spacing w:after="0" w:line="245" w:lineRule="auto"/>
            </w:pPr>
            <w:r>
              <w:rPr>
                <w:sz w:val="20"/>
              </w:rPr>
              <w:t>general_impact string atau null</w:t>
            </w:r>
          </w:p>
        </w:tc>
        <w:tc>
          <w:tcPr>
            <w:tcW w:w="6264" w:type="dxa"/>
            <w:shd w:val="clear" w:color="auto" w:fill="F4F7F9"/>
            <w:tcMar>
              <w:top w:w="65" w:type="dxa"/>
              <w:left w:w="80" w:type="dxa"/>
              <w:bottom w:w="65" w:type="dxa"/>
              <w:right w:w="80" w:type="dxa"/>
            </w:tcMar>
            <w:vAlign w:val="center"/>
          </w:tcPr>
          <w:p w14:paraId="02C76460" w14:textId="77777777" w:rsidR="00E43784" w:rsidRDefault="00000000">
            <w:pPr>
              <w:pStyle w:val="S6Body"/>
              <w:spacing w:after="0" w:line="245" w:lineRule="auto"/>
            </w:pPr>
            <w:r>
              <w:rPr>
                <w:sz w:val="20"/>
              </w:rPr>
              <w:t>Dampak umum tanpa identitas sensitif; usulan maksimal 2000 karakter.</w:t>
            </w:r>
          </w:p>
        </w:tc>
      </w:tr>
      <w:tr w:rsidR="00E43784" w14:paraId="3253810F" w14:textId="77777777">
        <w:tblPrEx>
          <w:tblCellMar>
            <w:top w:w="0" w:type="dxa"/>
            <w:bottom w:w="0" w:type="dxa"/>
          </w:tblCellMar>
        </w:tblPrEx>
        <w:trPr>
          <w:cantSplit/>
        </w:trPr>
        <w:tc>
          <w:tcPr>
            <w:tcW w:w="3096" w:type="dxa"/>
            <w:shd w:val="clear" w:color="auto" w:fill="FFFFFF"/>
            <w:tcMar>
              <w:top w:w="65" w:type="dxa"/>
              <w:left w:w="80" w:type="dxa"/>
              <w:bottom w:w="65" w:type="dxa"/>
              <w:right w:w="80" w:type="dxa"/>
            </w:tcMar>
            <w:vAlign w:val="center"/>
          </w:tcPr>
          <w:p w14:paraId="758EB349" w14:textId="77777777" w:rsidR="00E43784" w:rsidRDefault="00000000">
            <w:pPr>
              <w:pStyle w:val="S6Body"/>
              <w:spacing w:after="0" w:line="245" w:lineRule="auto"/>
            </w:pPr>
            <w:r>
              <w:rPr>
                <w:sz w:val="20"/>
              </w:rPr>
              <w:t>handling_update string atau null</w:t>
            </w:r>
          </w:p>
        </w:tc>
        <w:tc>
          <w:tcPr>
            <w:tcW w:w="6264" w:type="dxa"/>
            <w:shd w:val="clear" w:color="auto" w:fill="FFFFFF"/>
            <w:tcMar>
              <w:top w:w="65" w:type="dxa"/>
              <w:left w:w="80" w:type="dxa"/>
              <w:bottom w:w="65" w:type="dxa"/>
              <w:right w:w="80" w:type="dxa"/>
            </w:tcMar>
            <w:vAlign w:val="center"/>
          </w:tcPr>
          <w:p w14:paraId="7E80E80F" w14:textId="77777777" w:rsidR="00E43784" w:rsidRDefault="00000000">
            <w:pPr>
              <w:pStyle w:val="S6Body"/>
              <w:spacing w:after="0" w:line="245" w:lineRule="auto"/>
            </w:pPr>
            <w:r>
              <w:rPr>
                <w:sz w:val="20"/>
              </w:rPr>
              <w:t>Perkembangan penanganan yang disetujui; usulan maksimal 2000 karakter.</w:t>
            </w:r>
          </w:p>
        </w:tc>
      </w:tr>
    </w:tbl>
    <w:p w14:paraId="488AEECC" w14:textId="77777777" w:rsidR="00E43784" w:rsidRDefault="00E43784">
      <w:pPr>
        <w:pStyle w:val="S6Small"/>
        <w:spacing w:after="20"/>
      </w:pPr>
    </w:p>
    <w:p w14:paraId="14F7D37D" w14:textId="77777777" w:rsidR="00E43784" w:rsidRDefault="00000000">
      <w:pPr>
        <w:pStyle w:val="S6Body"/>
      </w:pPr>
      <w:r>
        <w:t>Respons publik menambahkan id laporan serta published_at dari backend. Unknown field ditolak. Proyeksi tidak memuat identitas atau kontak Reporter, alamat privat, identitas korban yang dilindungi, bukti asli, transkrip, media, hasil mentah AI, assignment, dan audit. Pemeriksaan Operator tetap diperlukan; allowlist bukan klaim anonimisasi otomatis.</w:t>
      </w:r>
    </w:p>
    <w:p w14:paraId="027931EA" w14:textId="77777777" w:rsidR="00E43784" w:rsidRDefault="00000000">
      <w:pPr>
        <w:pStyle w:val="S6H1"/>
      </w:pPr>
      <w:r>
        <w:t>A5 Status versi dan hak akses</w:t>
      </w:r>
    </w:p>
    <w:p w14:paraId="7E7C86C4" w14:textId="77777777" w:rsidR="00E43784" w:rsidRDefault="00000000">
      <w:pPr>
        <w:pStyle w:val="S6H2"/>
      </w:pPr>
      <w:r>
        <w:t>A5 1 Empat dimensi status</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1872"/>
        <w:gridCol w:w="7488"/>
      </w:tblGrid>
      <w:tr w:rsidR="00E43784" w14:paraId="054A9E54" w14:textId="77777777">
        <w:tblPrEx>
          <w:tblCellMar>
            <w:top w:w="0" w:type="dxa"/>
            <w:bottom w:w="0" w:type="dxa"/>
          </w:tblCellMar>
        </w:tblPrEx>
        <w:trPr>
          <w:cantSplit/>
          <w:tblHeader/>
        </w:trPr>
        <w:tc>
          <w:tcPr>
            <w:tcW w:w="1872" w:type="dxa"/>
            <w:shd w:val="clear" w:color="auto" w:fill="334D60"/>
            <w:tcMar>
              <w:top w:w="65" w:type="dxa"/>
              <w:left w:w="80" w:type="dxa"/>
              <w:bottom w:w="65" w:type="dxa"/>
              <w:right w:w="80" w:type="dxa"/>
            </w:tcMar>
            <w:vAlign w:val="center"/>
          </w:tcPr>
          <w:p w14:paraId="0A4B0638" w14:textId="77777777" w:rsidR="00E43784" w:rsidRDefault="00000000">
            <w:pPr>
              <w:pStyle w:val="S6Body"/>
              <w:keepNext/>
              <w:spacing w:after="0" w:line="245" w:lineRule="auto"/>
            </w:pPr>
            <w:r>
              <w:rPr>
                <w:b/>
                <w:color w:val="FFFFFF"/>
                <w:sz w:val="20"/>
              </w:rPr>
              <w:t>Dimensi</w:t>
            </w:r>
          </w:p>
        </w:tc>
        <w:tc>
          <w:tcPr>
            <w:tcW w:w="7488" w:type="dxa"/>
            <w:shd w:val="clear" w:color="auto" w:fill="334D60"/>
            <w:tcMar>
              <w:top w:w="65" w:type="dxa"/>
              <w:left w:w="80" w:type="dxa"/>
              <w:bottom w:w="65" w:type="dxa"/>
              <w:right w:w="80" w:type="dxa"/>
            </w:tcMar>
            <w:vAlign w:val="center"/>
          </w:tcPr>
          <w:p w14:paraId="7B3A43DE" w14:textId="77777777" w:rsidR="00E43784" w:rsidRDefault="00000000">
            <w:pPr>
              <w:pStyle w:val="S6Body"/>
              <w:keepNext/>
              <w:spacing w:after="0" w:line="245" w:lineRule="auto"/>
            </w:pPr>
            <w:r>
              <w:rPr>
                <w:b/>
                <w:color w:val="FFFFFF"/>
                <w:sz w:val="20"/>
              </w:rPr>
              <w:t>Nilai dan transisi utama</w:t>
            </w:r>
          </w:p>
        </w:tc>
      </w:tr>
      <w:tr w:rsidR="00E43784" w14:paraId="53E8ED8C" w14:textId="77777777">
        <w:tblPrEx>
          <w:tblCellMar>
            <w:top w:w="0" w:type="dxa"/>
            <w:bottom w:w="0" w:type="dxa"/>
          </w:tblCellMar>
        </w:tblPrEx>
        <w:trPr>
          <w:cantSplit/>
        </w:trPr>
        <w:tc>
          <w:tcPr>
            <w:tcW w:w="1872" w:type="dxa"/>
            <w:shd w:val="clear" w:color="auto" w:fill="FFFFFF"/>
            <w:tcMar>
              <w:top w:w="65" w:type="dxa"/>
              <w:left w:w="80" w:type="dxa"/>
              <w:bottom w:w="65" w:type="dxa"/>
              <w:right w:w="80" w:type="dxa"/>
            </w:tcMar>
            <w:vAlign w:val="center"/>
          </w:tcPr>
          <w:p w14:paraId="1AA8A79A" w14:textId="77777777" w:rsidR="00E43784" w:rsidRDefault="00000000">
            <w:pPr>
              <w:pStyle w:val="S6Body"/>
              <w:spacing w:after="0" w:line="245" w:lineRule="auto"/>
            </w:pPr>
            <w:r>
              <w:rPr>
                <w:sz w:val="20"/>
              </w:rPr>
              <w:t>Preparation</w:t>
            </w:r>
          </w:p>
        </w:tc>
        <w:tc>
          <w:tcPr>
            <w:tcW w:w="7488" w:type="dxa"/>
            <w:shd w:val="clear" w:color="auto" w:fill="FFFFFF"/>
            <w:tcMar>
              <w:top w:w="65" w:type="dxa"/>
              <w:left w:w="80" w:type="dxa"/>
              <w:bottom w:w="65" w:type="dxa"/>
              <w:right w:w="80" w:type="dxa"/>
            </w:tcMar>
            <w:vAlign w:val="center"/>
          </w:tcPr>
          <w:p w14:paraId="5332836E" w14:textId="77777777" w:rsidR="00E43784" w:rsidRDefault="00000000">
            <w:pPr>
              <w:pStyle w:val="S6Body"/>
              <w:spacing w:after="0" w:line="245" w:lineRule="auto"/>
            </w:pPr>
            <w:r>
              <w:rPr>
                <w:sz w:val="20"/>
              </w:rPr>
              <w:t>DRAFT → PROCESSING → AWAITING_CONFIRMATION → READY. SENA NON_EVENT menghasilkan BLOCKED. Kegagalan server yang diketahui menghasilkan FAILED. Perubahan input kembali ke DRAFT; koreksi field membuat versi baru AWAITING_CONFIRMATION atau BLOCKED.</w:t>
            </w:r>
          </w:p>
        </w:tc>
      </w:tr>
      <w:tr w:rsidR="00E43784" w14:paraId="5CAC25A1" w14:textId="77777777">
        <w:tblPrEx>
          <w:tblCellMar>
            <w:top w:w="0" w:type="dxa"/>
            <w:bottom w:w="0" w:type="dxa"/>
          </w:tblCellMar>
        </w:tblPrEx>
        <w:trPr>
          <w:cantSplit/>
        </w:trPr>
        <w:tc>
          <w:tcPr>
            <w:tcW w:w="1872" w:type="dxa"/>
            <w:shd w:val="clear" w:color="auto" w:fill="F4F7F9"/>
            <w:tcMar>
              <w:top w:w="65" w:type="dxa"/>
              <w:left w:w="80" w:type="dxa"/>
              <w:bottom w:w="65" w:type="dxa"/>
              <w:right w:w="80" w:type="dxa"/>
            </w:tcMar>
            <w:vAlign w:val="center"/>
          </w:tcPr>
          <w:p w14:paraId="29EE04DA" w14:textId="77777777" w:rsidR="00E43784" w:rsidRDefault="00000000">
            <w:pPr>
              <w:pStyle w:val="S6Body"/>
              <w:spacing w:after="0" w:line="245" w:lineRule="auto"/>
            </w:pPr>
            <w:r>
              <w:rPr>
                <w:sz w:val="20"/>
              </w:rPr>
              <w:t>Workflow</w:t>
            </w:r>
          </w:p>
        </w:tc>
        <w:tc>
          <w:tcPr>
            <w:tcW w:w="7488" w:type="dxa"/>
            <w:shd w:val="clear" w:color="auto" w:fill="F4F7F9"/>
            <w:tcMar>
              <w:top w:w="65" w:type="dxa"/>
              <w:left w:w="80" w:type="dxa"/>
              <w:bottom w:w="65" w:type="dxa"/>
              <w:right w:w="80" w:type="dxa"/>
            </w:tcMar>
            <w:vAlign w:val="center"/>
          </w:tcPr>
          <w:p w14:paraId="2B3CF5BD" w14:textId="77777777" w:rsidR="00E43784" w:rsidRDefault="00000000">
            <w:pPr>
              <w:pStyle w:val="S6Body"/>
              <w:spacing w:after="0" w:line="245" w:lineRule="auto"/>
            </w:pPr>
            <w:r>
              <w:rPr>
                <w:sz w:val="20"/>
              </w:rPr>
              <w:t>NOT_SUBMITTED → SUBMITTED → ASSIGNED → IN_REVIEW → FOLLOW_UP → CLOSED. FOLLOW_UP opsional. Review yang selesai tanpa tindakan dapat menuju CLOSED setelah keputusan publikasi selesai. Pengalihan tidak mengubah versi resmi.</w:t>
            </w:r>
          </w:p>
        </w:tc>
      </w:tr>
      <w:tr w:rsidR="00E43784" w14:paraId="4F4939CF" w14:textId="77777777">
        <w:tblPrEx>
          <w:tblCellMar>
            <w:top w:w="0" w:type="dxa"/>
            <w:bottom w:w="0" w:type="dxa"/>
          </w:tblCellMar>
        </w:tblPrEx>
        <w:trPr>
          <w:cantSplit/>
        </w:trPr>
        <w:tc>
          <w:tcPr>
            <w:tcW w:w="1872" w:type="dxa"/>
            <w:shd w:val="clear" w:color="auto" w:fill="FFFFFF"/>
            <w:tcMar>
              <w:top w:w="65" w:type="dxa"/>
              <w:left w:w="80" w:type="dxa"/>
              <w:bottom w:w="65" w:type="dxa"/>
              <w:right w:w="80" w:type="dxa"/>
            </w:tcMar>
            <w:vAlign w:val="center"/>
          </w:tcPr>
          <w:p w14:paraId="532C86C0" w14:textId="77777777" w:rsidR="00E43784" w:rsidRDefault="00000000">
            <w:pPr>
              <w:pStyle w:val="S6Body"/>
              <w:spacing w:after="0" w:line="245" w:lineRule="auto"/>
            </w:pPr>
            <w:r>
              <w:rPr>
                <w:sz w:val="20"/>
              </w:rPr>
              <w:t>Validation</w:t>
            </w:r>
          </w:p>
        </w:tc>
        <w:tc>
          <w:tcPr>
            <w:tcW w:w="7488" w:type="dxa"/>
            <w:shd w:val="clear" w:color="auto" w:fill="FFFFFF"/>
            <w:tcMar>
              <w:top w:w="65" w:type="dxa"/>
              <w:left w:w="80" w:type="dxa"/>
              <w:bottom w:w="65" w:type="dxa"/>
              <w:right w:w="80" w:type="dxa"/>
            </w:tcMar>
            <w:vAlign w:val="center"/>
          </w:tcPr>
          <w:p w14:paraId="6E3A57DA" w14:textId="77777777" w:rsidR="00E43784" w:rsidRDefault="00000000">
            <w:pPr>
              <w:pStyle w:val="S6Body"/>
              <w:spacing w:after="0" w:line="245" w:lineRule="auto"/>
            </w:pPr>
            <w:r>
              <w:rPr>
                <w:sz w:val="20"/>
              </w:rPr>
              <w:t>NOT_REVIEWED → VALID, INVALID, atau INCONCLUSIVE melalui review Operator penanggung jawab. Riwayat review tetap disimpan; perubahan setelah publikasi menunggu kebijakan OPEN06.</w:t>
            </w:r>
          </w:p>
        </w:tc>
      </w:tr>
      <w:tr w:rsidR="00E43784" w14:paraId="33DF136B" w14:textId="77777777">
        <w:tblPrEx>
          <w:tblCellMar>
            <w:top w:w="0" w:type="dxa"/>
            <w:bottom w:w="0" w:type="dxa"/>
          </w:tblCellMar>
        </w:tblPrEx>
        <w:trPr>
          <w:cantSplit/>
        </w:trPr>
        <w:tc>
          <w:tcPr>
            <w:tcW w:w="1872" w:type="dxa"/>
            <w:shd w:val="clear" w:color="auto" w:fill="F4F7F9"/>
            <w:tcMar>
              <w:top w:w="65" w:type="dxa"/>
              <w:left w:w="80" w:type="dxa"/>
              <w:bottom w:w="65" w:type="dxa"/>
              <w:right w:w="80" w:type="dxa"/>
            </w:tcMar>
            <w:vAlign w:val="center"/>
          </w:tcPr>
          <w:p w14:paraId="473B9E87" w14:textId="77777777" w:rsidR="00E43784" w:rsidRDefault="00000000">
            <w:pPr>
              <w:pStyle w:val="S6Body"/>
              <w:spacing w:after="0" w:line="245" w:lineRule="auto"/>
            </w:pPr>
            <w:r>
              <w:rPr>
                <w:sz w:val="20"/>
              </w:rPr>
              <w:t>Publication</w:t>
            </w:r>
          </w:p>
        </w:tc>
        <w:tc>
          <w:tcPr>
            <w:tcW w:w="7488" w:type="dxa"/>
            <w:shd w:val="clear" w:color="auto" w:fill="F4F7F9"/>
            <w:tcMar>
              <w:top w:w="65" w:type="dxa"/>
              <w:left w:w="80" w:type="dxa"/>
              <w:bottom w:w="65" w:type="dxa"/>
              <w:right w:w="80" w:type="dxa"/>
            </w:tcMar>
            <w:vAlign w:val="center"/>
          </w:tcPr>
          <w:p w14:paraId="553D8333" w14:textId="77777777" w:rsidR="00E43784" w:rsidRDefault="00000000">
            <w:pPr>
              <w:pStyle w:val="S6Body"/>
              <w:spacing w:after="0" w:line="245" w:lineRule="auto"/>
            </w:pPr>
            <w:r>
              <w:rPr>
                <w:sz w:val="20"/>
              </w:rPr>
              <w:t>NOT_DECIDED → INTERNAL atau PENDING_APPROVAL → APPROVED → PUBLISHED. INTERNAL hanya sebelum publikasi pertama dan memerlukan alasan. Kandidat baru dapat disiapkan setelah publikasi; versi terbit lama tetap dibaca sampai versi baru terbit.</w:t>
            </w:r>
          </w:p>
        </w:tc>
      </w:tr>
    </w:tbl>
    <w:p w14:paraId="0FF8CC30" w14:textId="77777777" w:rsidR="00E43784" w:rsidRDefault="00E43784">
      <w:pPr>
        <w:pStyle w:val="S6Small"/>
        <w:spacing w:after="20"/>
      </w:pPr>
    </w:p>
    <w:p w14:paraId="56BDF885" w14:textId="77777777" w:rsidR="00E43784" w:rsidRDefault="00000000">
      <w:pPr>
        <w:pStyle w:val="S6Body"/>
      </w:pPr>
      <w:r>
        <w:t>Empat status disimpan pada Report. uncertain adalah boolean kartu dan NON_EVENT adalah label SENA; keduanya tidak menjadi dimensi status tambahan. Setelah submit, preparation READY dipertahankan sebagai riwayat kesiapan dan bukan izin mengoreksi.</w:t>
      </w:r>
    </w:p>
    <w:p w14:paraId="50F3F12A" w14:textId="77777777" w:rsidR="00E43784" w:rsidRDefault="00000000">
      <w:pPr>
        <w:pStyle w:val="S6H2"/>
      </w:pPr>
      <w:r>
        <w:t>A5 2 Pemeriksaan transisi</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1872"/>
        <w:gridCol w:w="7488"/>
      </w:tblGrid>
      <w:tr w:rsidR="00E43784" w14:paraId="7FB2FA68" w14:textId="77777777">
        <w:tblPrEx>
          <w:tblCellMar>
            <w:top w:w="0" w:type="dxa"/>
            <w:bottom w:w="0" w:type="dxa"/>
          </w:tblCellMar>
        </w:tblPrEx>
        <w:trPr>
          <w:cantSplit/>
          <w:tblHeader/>
        </w:trPr>
        <w:tc>
          <w:tcPr>
            <w:tcW w:w="1872" w:type="dxa"/>
            <w:shd w:val="clear" w:color="auto" w:fill="334D60"/>
            <w:tcMar>
              <w:top w:w="65" w:type="dxa"/>
              <w:left w:w="80" w:type="dxa"/>
              <w:bottom w:w="65" w:type="dxa"/>
              <w:right w:w="80" w:type="dxa"/>
            </w:tcMar>
            <w:vAlign w:val="center"/>
          </w:tcPr>
          <w:p w14:paraId="3977B2D9" w14:textId="77777777" w:rsidR="00E43784" w:rsidRDefault="00000000">
            <w:pPr>
              <w:pStyle w:val="S6Body"/>
              <w:keepNext/>
              <w:spacing w:after="0" w:line="245" w:lineRule="auto"/>
            </w:pPr>
            <w:r>
              <w:rPr>
                <w:b/>
                <w:color w:val="FFFFFF"/>
                <w:sz w:val="20"/>
              </w:rPr>
              <w:t>Tindakan</w:t>
            </w:r>
          </w:p>
        </w:tc>
        <w:tc>
          <w:tcPr>
            <w:tcW w:w="7488" w:type="dxa"/>
            <w:shd w:val="clear" w:color="auto" w:fill="334D60"/>
            <w:tcMar>
              <w:top w:w="65" w:type="dxa"/>
              <w:left w:w="80" w:type="dxa"/>
              <w:bottom w:w="65" w:type="dxa"/>
              <w:right w:w="80" w:type="dxa"/>
            </w:tcMar>
            <w:vAlign w:val="center"/>
          </w:tcPr>
          <w:p w14:paraId="4014F976" w14:textId="77777777" w:rsidR="00E43784" w:rsidRDefault="00000000">
            <w:pPr>
              <w:pStyle w:val="S6Body"/>
              <w:keepNext/>
              <w:spacing w:after="0" w:line="245" w:lineRule="auto"/>
            </w:pPr>
            <w:r>
              <w:rPr>
                <w:b/>
                <w:color w:val="FFFFFF"/>
                <w:sz w:val="20"/>
              </w:rPr>
              <w:t>Syarat backend dan hasil</w:t>
            </w:r>
          </w:p>
        </w:tc>
      </w:tr>
      <w:tr w:rsidR="00E43784" w14:paraId="31F88EF5" w14:textId="77777777">
        <w:tblPrEx>
          <w:tblCellMar>
            <w:top w:w="0" w:type="dxa"/>
            <w:bottom w:w="0" w:type="dxa"/>
          </w:tblCellMar>
        </w:tblPrEx>
        <w:trPr>
          <w:cantSplit/>
        </w:trPr>
        <w:tc>
          <w:tcPr>
            <w:tcW w:w="1872" w:type="dxa"/>
            <w:shd w:val="clear" w:color="auto" w:fill="FFFFFF"/>
            <w:tcMar>
              <w:top w:w="65" w:type="dxa"/>
              <w:left w:w="80" w:type="dxa"/>
              <w:bottom w:w="65" w:type="dxa"/>
              <w:right w:w="80" w:type="dxa"/>
            </w:tcMar>
            <w:vAlign w:val="center"/>
          </w:tcPr>
          <w:p w14:paraId="103D601F" w14:textId="77777777" w:rsidR="00E43784" w:rsidRDefault="00000000">
            <w:pPr>
              <w:pStyle w:val="S6Body"/>
              <w:spacing w:after="0" w:line="245" w:lineRule="auto"/>
            </w:pPr>
            <w:r>
              <w:rPr>
                <w:sz w:val="20"/>
              </w:rPr>
              <w:t>Analisis</w:t>
            </w:r>
          </w:p>
        </w:tc>
        <w:tc>
          <w:tcPr>
            <w:tcW w:w="7488" w:type="dxa"/>
            <w:shd w:val="clear" w:color="auto" w:fill="FFFFFF"/>
            <w:tcMar>
              <w:top w:w="65" w:type="dxa"/>
              <w:left w:w="80" w:type="dxa"/>
              <w:bottom w:w="65" w:type="dxa"/>
              <w:right w:w="80" w:type="dxa"/>
            </w:tcMar>
            <w:vAlign w:val="center"/>
          </w:tcPr>
          <w:p w14:paraId="1D9D2DF3" w14:textId="77777777" w:rsidR="00E43784" w:rsidRDefault="00000000">
            <w:pPr>
              <w:pStyle w:val="S6Body"/>
              <w:spacing w:after="0" w:line="245" w:lineRule="auto"/>
            </w:pPr>
            <w:r>
              <w:rPr>
                <w:sz w:val="20"/>
              </w:rPr>
              <w:t>Pemilik terverifikasi; belum submit; bundle valid; input_revision sesuai; tidak ada run aktif; kapasitas tersedia. Menyimpan run dahulu, lalu mengeksekusi pipeline sinkron.</w:t>
            </w:r>
          </w:p>
        </w:tc>
      </w:tr>
      <w:tr w:rsidR="00E43784" w14:paraId="032A86DE" w14:textId="77777777">
        <w:tblPrEx>
          <w:tblCellMar>
            <w:top w:w="0" w:type="dxa"/>
            <w:bottom w:w="0" w:type="dxa"/>
          </w:tblCellMar>
        </w:tblPrEx>
        <w:trPr>
          <w:cantSplit/>
        </w:trPr>
        <w:tc>
          <w:tcPr>
            <w:tcW w:w="1872" w:type="dxa"/>
            <w:shd w:val="clear" w:color="auto" w:fill="F4F7F9"/>
            <w:tcMar>
              <w:top w:w="65" w:type="dxa"/>
              <w:left w:w="80" w:type="dxa"/>
              <w:bottom w:w="65" w:type="dxa"/>
              <w:right w:w="80" w:type="dxa"/>
            </w:tcMar>
            <w:vAlign w:val="center"/>
          </w:tcPr>
          <w:p w14:paraId="27911204" w14:textId="77777777" w:rsidR="00E43784" w:rsidRDefault="00000000">
            <w:pPr>
              <w:pStyle w:val="S6Body"/>
              <w:spacing w:after="0" w:line="245" w:lineRule="auto"/>
            </w:pPr>
            <w:r>
              <w:rPr>
                <w:sz w:val="20"/>
              </w:rPr>
              <w:lastRenderedPageBreak/>
              <w:t>Konfirmasi</w:t>
            </w:r>
          </w:p>
        </w:tc>
        <w:tc>
          <w:tcPr>
            <w:tcW w:w="7488" w:type="dxa"/>
            <w:shd w:val="clear" w:color="auto" w:fill="F4F7F9"/>
            <w:tcMar>
              <w:top w:w="65" w:type="dxa"/>
              <w:left w:w="80" w:type="dxa"/>
              <w:bottom w:w="65" w:type="dxa"/>
              <w:right w:w="80" w:type="dxa"/>
            </w:tcMar>
            <w:vAlign w:val="center"/>
          </w:tcPr>
          <w:p w14:paraId="036CE219" w14:textId="77777777" w:rsidR="00E43784" w:rsidRDefault="00000000">
            <w:pPr>
              <w:pStyle w:val="S6Body"/>
              <w:spacing w:after="0" w:line="245" w:lineRule="auto"/>
            </w:pPr>
            <w:r>
              <w:rPr>
                <w:sz w:val="20"/>
              </w:rPr>
              <w:t>Pemilik memeriksa card aktif yang lengkap, sesuai sumber aktif, dan bukan NON_EVENT. Menyimpan HumanVerification untuk versi tepat; preparation READY.</w:t>
            </w:r>
          </w:p>
        </w:tc>
      </w:tr>
      <w:tr w:rsidR="00E43784" w14:paraId="3706F9FD" w14:textId="77777777">
        <w:tblPrEx>
          <w:tblCellMar>
            <w:top w:w="0" w:type="dxa"/>
            <w:bottom w:w="0" w:type="dxa"/>
          </w:tblCellMar>
        </w:tblPrEx>
        <w:trPr>
          <w:cantSplit/>
        </w:trPr>
        <w:tc>
          <w:tcPr>
            <w:tcW w:w="1872" w:type="dxa"/>
            <w:shd w:val="clear" w:color="auto" w:fill="FFFFFF"/>
            <w:tcMar>
              <w:top w:w="65" w:type="dxa"/>
              <w:left w:w="80" w:type="dxa"/>
              <w:bottom w:w="65" w:type="dxa"/>
              <w:right w:w="80" w:type="dxa"/>
            </w:tcMar>
            <w:vAlign w:val="center"/>
          </w:tcPr>
          <w:p w14:paraId="1184A574" w14:textId="77777777" w:rsidR="00E43784" w:rsidRDefault="00000000">
            <w:pPr>
              <w:pStyle w:val="S6Body"/>
              <w:spacing w:after="0" w:line="245" w:lineRule="auto"/>
            </w:pPr>
            <w:r>
              <w:rPr>
                <w:sz w:val="20"/>
              </w:rPr>
              <w:t>Submit</w:t>
            </w:r>
          </w:p>
        </w:tc>
        <w:tc>
          <w:tcPr>
            <w:tcW w:w="7488" w:type="dxa"/>
            <w:shd w:val="clear" w:color="auto" w:fill="FFFFFF"/>
            <w:tcMar>
              <w:top w:w="65" w:type="dxa"/>
              <w:left w:w="80" w:type="dxa"/>
              <w:bottom w:w="65" w:type="dxa"/>
              <w:right w:w="80" w:type="dxa"/>
            </w:tcMar>
            <w:vAlign w:val="center"/>
          </w:tcPr>
          <w:p w14:paraId="28CC0C77" w14:textId="77777777" w:rsidR="00E43784" w:rsidRDefault="00000000">
            <w:pPr>
              <w:pStyle w:val="S6Body"/>
              <w:spacing w:after="0" w:line="245" w:lineRule="auto"/>
            </w:pPr>
            <w:r>
              <w:rPr>
                <w:sz w:val="20"/>
              </w:rPr>
              <w:t>Versi aktif sama dengan versi konfirmasi; sumber serta hasil lengkap; SENA kategori kejadian; belum submit. Mengisi official_card_version_id dan submitted_at sekali, lalu workflow SUBMITTED.</w:t>
            </w:r>
          </w:p>
        </w:tc>
      </w:tr>
      <w:tr w:rsidR="00E43784" w14:paraId="71D514B8" w14:textId="77777777">
        <w:tblPrEx>
          <w:tblCellMar>
            <w:top w:w="0" w:type="dxa"/>
            <w:bottom w:w="0" w:type="dxa"/>
          </w:tblCellMar>
        </w:tblPrEx>
        <w:trPr>
          <w:cantSplit/>
        </w:trPr>
        <w:tc>
          <w:tcPr>
            <w:tcW w:w="1872" w:type="dxa"/>
            <w:shd w:val="clear" w:color="auto" w:fill="F4F7F9"/>
            <w:tcMar>
              <w:top w:w="65" w:type="dxa"/>
              <w:left w:w="80" w:type="dxa"/>
              <w:bottom w:w="65" w:type="dxa"/>
              <w:right w:w="80" w:type="dxa"/>
            </w:tcMar>
            <w:vAlign w:val="center"/>
          </w:tcPr>
          <w:p w14:paraId="21B120B3" w14:textId="77777777" w:rsidR="00E43784" w:rsidRDefault="00000000">
            <w:pPr>
              <w:pStyle w:val="S6Body"/>
              <w:spacing w:after="0" w:line="245" w:lineRule="auto"/>
            </w:pPr>
            <w:r>
              <w:rPr>
                <w:sz w:val="20"/>
              </w:rPr>
              <w:t>Klaim</w:t>
            </w:r>
          </w:p>
        </w:tc>
        <w:tc>
          <w:tcPr>
            <w:tcW w:w="7488" w:type="dxa"/>
            <w:shd w:val="clear" w:color="auto" w:fill="F4F7F9"/>
            <w:tcMar>
              <w:top w:w="65" w:type="dxa"/>
              <w:left w:w="80" w:type="dxa"/>
              <w:bottom w:w="65" w:type="dxa"/>
              <w:right w:w="80" w:type="dxa"/>
            </w:tcMar>
            <w:vAlign w:val="center"/>
          </w:tcPr>
          <w:p w14:paraId="234038F0" w14:textId="77777777" w:rsidR="00E43784" w:rsidRDefault="00000000">
            <w:pPr>
              <w:pStyle w:val="S6Body"/>
              <w:spacing w:after="0" w:line="245" w:lineRule="auto"/>
            </w:pPr>
            <w:r>
              <w:rPr>
                <w:sz w:val="20"/>
              </w:rPr>
              <w:t>Operator aktif dan dalam scope; report SUBMITTED; tidak ada assignment aktif. Transaksi lock Report, insert assignment, workflow ASSIGNED, audit dan notifikasi.</w:t>
            </w:r>
          </w:p>
        </w:tc>
      </w:tr>
      <w:tr w:rsidR="00E43784" w14:paraId="3E6379A9" w14:textId="77777777">
        <w:tblPrEx>
          <w:tblCellMar>
            <w:top w:w="0" w:type="dxa"/>
            <w:bottom w:w="0" w:type="dxa"/>
          </w:tblCellMar>
        </w:tblPrEx>
        <w:trPr>
          <w:cantSplit/>
        </w:trPr>
        <w:tc>
          <w:tcPr>
            <w:tcW w:w="1872" w:type="dxa"/>
            <w:shd w:val="clear" w:color="auto" w:fill="FFFFFF"/>
            <w:tcMar>
              <w:top w:w="65" w:type="dxa"/>
              <w:left w:w="80" w:type="dxa"/>
              <w:bottom w:w="65" w:type="dxa"/>
              <w:right w:w="80" w:type="dxa"/>
            </w:tcMar>
            <w:vAlign w:val="center"/>
          </w:tcPr>
          <w:p w14:paraId="1688C644" w14:textId="77777777" w:rsidR="00E43784" w:rsidRDefault="00000000">
            <w:pPr>
              <w:pStyle w:val="S6Body"/>
              <w:spacing w:after="0" w:line="245" w:lineRule="auto"/>
            </w:pPr>
            <w:r>
              <w:rPr>
                <w:sz w:val="20"/>
              </w:rPr>
              <w:t>Review</w:t>
            </w:r>
          </w:p>
        </w:tc>
        <w:tc>
          <w:tcPr>
            <w:tcW w:w="7488" w:type="dxa"/>
            <w:shd w:val="clear" w:color="auto" w:fill="FFFFFF"/>
            <w:tcMar>
              <w:top w:w="65" w:type="dxa"/>
              <w:left w:w="80" w:type="dxa"/>
              <w:bottom w:w="65" w:type="dxa"/>
              <w:right w:w="80" w:type="dxa"/>
            </w:tcMar>
            <w:vAlign w:val="center"/>
          </w:tcPr>
          <w:p w14:paraId="182AD614" w14:textId="77777777" w:rsidR="00E43784" w:rsidRDefault="00000000">
            <w:pPr>
              <w:pStyle w:val="S6Body"/>
              <w:spacing w:after="0" w:line="245" w:lineRule="auto"/>
            </w:pPr>
            <w:r>
              <w:rPr>
                <w:sz w:val="20"/>
              </w:rPr>
              <w:t>Penanggung jawab saat ini; versi resmi terkunci; hasil VALID, INVALID atau INCONCLUSIVE dengan alasan. INVALID atau INCONCLUSIVE diarahkan INTERNAL.</w:t>
            </w:r>
          </w:p>
        </w:tc>
      </w:tr>
      <w:tr w:rsidR="00E43784" w14:paraId="1B462771" w14:textId="77777777">
        <w:tblPrEx>
          <w:tblCellMar>
            <w:top w:w="0" w:type="dxa"/>
            <w:bottom w:w="0" w:type="dxa"/>
          </w:tblCellMar>
        </w:tblPrEx>
        <w:trPr>
          <w:cantSplit/>
        </w:trPr>
        <w:tc>
          <w:tcPr>
            <w:tcW w:w="1872" w:type="dxa"/>
            <w:shd w:val="clear" w:color="auto" w:fill="F4F7F9"/>
            <w:tcMar>
              <w:top w:w="65" w:type="dxa"/>
              <w:left w:w="80" w:type="dxa"/>
              <w:bottom w:w="65" w:type="dxa"/>
              <w:right w:w="80" w:type="dxa"/>
            </w:tcMar>
            <w:vAlign w:val="center"/>
          </w:tcPr>
          <w:p w14:paraId="093F0B4F" w14:textId="77777777" w:rsidR="00E43784" w:rsidRDefault="00000000">
            <w:pPr>
              <w:pStyle w:val="S6Body"/>
              <w:spacing w:after="0" w:line="245" w:lineRule="auto"/>
            </w:pPr>
            <w:r>
              <w:rPr>
                <w:sz w:val="20"/>
              </w:rPr>
              <w:t>Publikasi</w:t>
            </w:r>
          </w:p>
        </w:tc>
        <w:tc>
          <w:tcPr>
            <w:tcW w:w="7488" w:type="dxa"/>
            <w:shd w:val="clear" w:color="auto" w:fill="F4F7F9"/>
            <w:tcMar>
              <w:top w:w="65" w:type="dxa"/>
              <w:left w:w="80" w:type="dxa"/>
              <w:bottom w:w="65" w:type="dxa"/>
              <w:right w:w="80" w:type="dxa"/>
            </w:tcMar>
            <w:vAlign w:val="center"/>
          </w:tcPr>
          <w:p w14:paraId="52A1910B" w14:textId="77777777" w:rsidR="00E43784" w:rsidRDefault="00000000">
            <w:pPr>
              <w:pStyle w:val="S6Body"/>
              <w:spacing w:after="0" w:line="245" w:lineRule="auto"/>
            </w:pPr>
            <w:r>
              <w:rPr>
                <w:sz w:val="20"/>
              </w:rPr>
              <w:t>Review VALID; candidate dari versi resmi; field publik valid; persetujuan atas versi yang sama. Penerbitan mengisi published_at serta pointer publik secara atomik.</w:t>
            </w:r>
          </w:p>
        </w:tc>
      </w:tr>
      <w:tr w:rsidR="00E43784" w14:paraId="407EBD42" w14:textId="77777777">
        <w:tblPrEx>
          <w:tblCellMar>
            <w:top w:w="0" w:type="dxa"/>
            <w:bottom w:w="0" w:type="dxa"/>
          </w:tblCellMar>
        </w:tblPrEx>
        <w:trPr>
          <w:cantSplit/>
        </w:trPr>
        <w:tc>
          <w:tcPr>
            <w:tcW w:w="1872" w:type="dxa"/>
            <w:shd w:val="clear" w:color="auto" w:fill="FFFFFF"/>
            <w:tcMar>
              <w:top w:w="65" w:type="dxa"/>
              <w:left w:w="80" w:type="dxa"/>
              <w:bottom w:w="65" w:type="dxa"/>
              <w:right w:w="80" w:type="dxa"/>
            </w:tcMar>
            <w:vAlign w:val="center"/>
          </w:tcPr>
          <w:p w14:paraId="6D63E8B9" w14:textId="77777777" w:rsidR="00E43784" w:rsidRDefault="00000000">
            <w:pPr>
              <w:pStyle w:val="S6Body"/>
              <w:spacing w:after="0" w:line="245" w:lineRule="auto"/>
            </w:pPr>
            <w:r>
              <w:rPr>
                <w:sz w:val="20"/>
              </w:rPr>
              <w:t>Tutup</w:t>
            </w:r>
          </w:p>
        </w:tc>
        <w:tc>
          <w:tcPr>
            <w:tcW w:w="7488" w:type="dxa"/>
            <w:shd w:val="clear" w:color="auto" w:fill="FFFFFF"/>
            <w:tcMar>
              <w:top w:w="65" w:type="dxa"/>
              <w:left w:w="80" w:type="dxa"/>
              <w:bottom w:w="65" w:type="dxa"/>
              <w:right w:w="80" w:type="dxa"/>
            </w:tcMar>
            <w:vAlign w:val="center"/>
          </w:tcPr>
          <w:p w14:paraId="2CE3F6C5" w14:textId="77777777" w:rsidR="00E43784" w:rsidRDefault="00000000">
            <w:pPr>
              <w:pStyle w:val="S6Body"/>
              <w:spacing w:after="0" w:line="245" w:lineRule="auto"/>
            </w:pPr>
            <w:r>
              <w:rPr>
                <w:sz w:val="20"/>
              </w:rPr>
              <w:t>Penanggung jawab saat ini; latest review terhadap versi resmi; seluruh tindak lanjut DONE atau CANCELLED dengan alasan; keputusan INTERNAL atau PUBLISHED; tidak ada kandidat publikasi aktif. Menyimpan alasan, aktor, waktu, audit dan notifikasi.</w:t>
            </w:r>
          </w:p>
        </w:tc>
      </w:tr>
    </w:tbl>
    <w:p w14:paraId="592F50B6" w14:textId="77777777" w:rsidR="00E43784" w:rsidRDefault="00E43784">
      <w:pPr>
        <w:pStyle w:val="S6Small"/>
        <w:spacing w:after="20"/>
      </w:pPr>
    </w:p>
    <w:p w14:paraId="073837C1" w14:textId="77777777" w:rsidR="00E43784" w:rsidRDefault="00000000">
      <w:pPr>
        <w:pStyle w:val="S6H2"/>
      </w:pPr>
      <w:r>
        <w:t>A5 3 Aturan versi dan pemrosesan ulang</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448"/>
        <w:gridCol w:w="6912"/>
      </w:tblGrid>
      <w:tr w:rsidR="00E43784" w14:paraId="39AD2879" w14:textId="77777777">
        <w:tblPrEx>
          <w:tblCellMar>
            <w:top w:w="0" w:type="dxa"/>
            <w:bottom w:w="0" w:type="dxa"/>
          </w:tblCellMar>
        </w:tblPrEx>
        <w:trPr>
          <w:cantSplit/>
          <w:tblHeader/>
        </w:trPr>
        <w:tc>
          <w:tcPr>
            <w:tcW w:w="2448" w:type="dxa"/>
            <w:shd w:val="clear" w:color="auto" w:fill="334D60"/>
            <w:tcMar>
              <w:top w:w="65" w:type="dxa"/>
              <w:left w:w="80" w:type="dxa"/>
              <w:bottom w:w="65" w:type="dxa"/>
              <w:right w:w="80" w:type="dxa"/>
            </w:tcMar>
            <w:vAlign w:val="center"/>
          </w:tcPr>
          <w:p w14:paraId="12BF8E3B" w14:textId="77777777" w:rsidR="00E43784" w:rsidRDefault="00000000">
            <w:pPr>
              <w:pStyle w:val="S6Body"/>
              <w:keepNext/>
              <w:spacing w:after="0" w:line="245" w:lineRule="auto"/>
            </w:pPr>
            <w:r>
              <w:rPr>
                <w:b/>
                <w:color w:val="FFFFFF"/>
                <w:sz w:val="20"/>
              </w:rPr>
              <w:t>Perubahan sebelum submit</w:t>
            </w:r>
          </w:p>
        </w:tc>
        <w:tc>
          <w:tcPr>
            <w:tcW w:w="6912" w:type="dxa"/>
            <w:shd w:val="clear" w:color="auto" w:fill="334D60"/>
            <w:tcMar>
              <w:top w:w="65" w:type="dxa"/>
              <w:left w:w="80" w:type="dxa"/>
              <w:bottom w:w="65" w:type="dxa"/>
              <w:right w:w="80" w:type="dxa"/>
            </w:tcMar>
            <w:vAlign w:val="center"/>
          </w:tcPr>
          <w:p w14:paraId="59C019DD" w14:textId="77777777" w:rsidR="00E43784" w:rsidRDefault="00000000">
            <w:pPr>
              <w:pStyle w:val="S6Body"/>
              <w:keepNext/>
              <w:spacing w:after="0" w:line="245" w:lineRule="auto"/>
            </w:pPr>
            <w:r>
              <w:rPr>
                <w:b/>
                <w:color w:val="FFFFFF"/>
                <w:sz w:val="20"/>
              </w:rPr>
              <w:t>Penyimpanan dan proses</w:t>
            </w:r>
          </w:p>
        </w:tc>
      </w:tr>
      <w:tr w:rsidR="00E43784" w14:paraId="2DFDD73C" w14:textId="77777777">
        <w:tblPrEx>
          <w:tblCellMar>
            <w:top w:w="0" w:type="dxa"/>
            <w:bottom w:w="0" w:type="dxa"/>
          </w:tblCellMar>
        </w:tblPrEx>
        <w:trPr>
          <w:cantSplit/>
        </w:trPr>
        <w:tc>
          <w:tcPr>
            <w:tcW w:w="2448" w:type="dxa"/>
            <w:shd w:val="clear" w:color="auto" w:fill="FFFFFF"/>
            <w:tcMar>
              <w:top w:w="65" w:type="dxa"/>
              <w:left w:w="80" w:type="dxa"/>
              <w:bottom w:w="65" w:type="dxa"/>
              <w:right w:w="80" w:type="dxa"/>
            </w:tcMar>
            <w:vAlign w:val="center"/>
          </w:tcPr>
          <w:p w14:paraId="42F68718" w14:textId="77777777" w:rsidR="00E43784" w:rsidRDefault="00000000">
            <w:pPr>
              <w:pStyle w:val="S6Body"/>
              <w:spacing w:after="0" w:line="245" w:lineRule="auto"/>
            </w:pPr>
            <w:r>
              <w:rPr>
                <w:sz w:val="20"/>
              </w:rPr>
              <w:t>Bukti dipilih atau diganti</w:t>
            </w:r>
          </w:p>
        </w:tc>
        <w:tc>
          <w:tcPr>
            <w:tcW w:w="6912" w:type="dxa"/>
            <w:shd w:val="clear" w:color="auto" w:fill="FFFFFF"/>
            <w:tcMar>
              <w:top w:w="65" w:type="dxa"/>
              <w:left w:w="80" w:type="dxa"/>
              <w:bottom w:w="65" w:type="dxa"/>
              <w:right w:w="80" w:type="dxa"/>
            </w:tcMar>
            <w:vAlign w:val="center"/>
          </w:tcPr>
          <w:p w14:paraId="06A97518" w14:textId="77777777" w:rsidR="00E43784" w:rsidRDefault="00000000">
            <w:pPr>
              <w:pStyle w:val="S6Body"/>
              <w:spacing w:after="0" w:line="245" w:lineRule="auto"/>
            </w:pPr>
            <w:r>
              <w:rPr>
                <w:sz w:val="20"/>
              </w:rPr>
              <w:t>Item lama dipertahankan; bundle baru immutable. input_revision dan revision naik; card aktif dibatalkan. Rute kanal dihitung kembali; hasil hanya boleh dipakai ulang jika input serta konfigurasi sama.</w:t>
            </w:r>
          </w:p>
        </w:tc>
      </w:tr>
      <w:tr w:rsidR="00E43784" w14:paraId="369948D3" w14:textId="77777777">
        <w:tblPrEx>
          <w:tblCellMar>
            <w:top w:w="0" w:type="dxa"/>
            <w:bottom w:w="0" w:type="dxa"/>
          </w:tblCellMar>
        </w:tblPrEx>
        <w:trPr>
          <w:cantSplit/>
        </w:trPr>
        <w:tc>
          <w:tcPr>
            <w:tcW w:w="2448" w:type="dxa"/>
            <w:shd w:val="clear" w:color="auto" w:fill="F4F7F9"/>
            <w:tcMar>
              <w:top w:w="65" w:type="dxa"/>
              <w:left w:w="80" w:type="dxa"/>
              <w:bottom w:w="65" w:type="dxa"/>
              <w:right w:w="80" w:type="dxa"/>
            </w:tcMar>
            <w:vAlign w:val="center"/>
          </w:tcPr>
          <w:p w14:paraId="7E36F781" w14:textId="77777777" w:rsidR="00E43784" w:rsidRDefault="00000000">
            <w:pPr>
              <w:pStyle w:val="S6Body"/>
              <w:spacing w:after="0" w:line="245" w:lineRule="auto"/>
            </w:pPr>
            <w:r>
              <w:rPr>
                <w:sz w:val="20"/>
              </w:rPr>
              <w:t>Narasi dikoreksi</w:t>
            </w:r>
          </w:p>
        </w:tc>
        <w:tc>
          <w:tcPr>
            <w:tcW w:w="6912" w:type="dxa"/>
            <w:shd w:val="clear" w:color="auto" w:fill="F4F7F9"/>
            <w:tcMar>
              <w:top w:w="65" w:type="dxa"/>
              <w:left w:w="80" w:type="dxa"/>
              <w:bottom w:w="65" w:type="dxa"/>
              <w:right w:w="80" w:type="dxa"/>
            </w:tcMar>
            <w:vAlign w:val="center"/>
          </w:tcPr>
          <w:p w14:paraId="1DC2007C" w14:textId="77777777" w:rsidR="00E43784" w:rsidRDefault="00000000">
            <w:pPr>
              <w:pStyle w:val="S6Body"/>
              <w:spacing w:after="0" w:line="245" w:lineRule="auto"/>
            </w:pPr>
            <w:r>
              <w:rPr>
                <w:sz w:val="20"/>
              </w:rPr>
              <w:t>Membuat NarrativeVersion REPORTER_REVISION dari parent aktif. input_revision naik; SENA, NARA, Fusion dijalankan ulang melalui satu request NARRATIVE_REVISION. Gemini tidak menimpa narasi koreksi.</w:t>
            </w:r>
          </w:p>
        </w:tc>
      </w:tr>
      <w:tr w:rsidR="00E43784" w14:paraId="43779707" w14:textId="77777777">
        <w:tblPrEx>
          <w:tblCellMar>
            <w:top w:w="0" w:type="dxa"/>
            <w:bottom w:w="0" w:type="dxa"/>
          </w:tblCellMar>
        </w:tblPrEx>
        <w:trPr>
          <w:cantSplit/>
        </w:trPr>
        <w:tc>
          <w:tcPr>
            <w:tcW w:w="2448" w:type="dxa"/>
            <w:shd w:val="clear" w:color="auto" w:fill="FFFFFF"/>
            <w:tcMar>
              <w:top w:w="65" w:type="dxa"/>
              <w:left w:w="80" w:type="dxa"/>
              <w:bottom w:w="65" w:type="dxa"/>
              <w:right w:w="80" w:type="dxa"/>
            </w:tcMar>
            <w:vAlign w:val="center"/>
          </w:tcPr>
          <w:p w14:paraId="318B8DD6" w14:textId="77777777" w:rsidR="00E43784" w:rsidRDefault="00000000">
            <w:pPr>
              <w:pStyle w:val="S6Body"/>
              <w:spacing w:after="0" w:line="245" w:lineRule="auto"/>
            </w:pPr>
            <w:r>
              <w:rPr>
                <w:sz w:val="20"/>
              </w:rPr>
              <w:t>Field kartu dikoreksi</w:t>
            </w:r>
          </w:p>
        </w:tc>
        <w:tc>
          <w:tcPr>
            <w:tcW w:w="6912" w:type="dxa"/>
            <w:shd w:val="clear" w:color="auto" w:fill="FFFFFF"/>
            <w:tcMar>
              <w:top w:w="65" w:type="dxa"/>
              <w:left w:w="80" w:type="dxa"/>
              <w:bottom w:w="65" w:type="dxa"/>
              <w:right w:w="80" w:type="dxa"/>
            </w:tcMar>
            <w:vAlign w:val="center"/>
          </w:tcPr>
          <w:p w14:paraId="51CD13A6" w14:textId="77777777" w:rsidR="00E43784" w:rsidRDefault="00000000">
            <w:pPr>
              <w:pStyle w:val="S6Body"/>
              <w:spacing w:after="0" w:line="245" w:lineRule="auto"/>
            </w:pPr>
            <w:r>
              <w:rPr>
                <w:sz w:val="20"/>
              </w:rPr>
              <w:t>Membuat IncidentCardVersion REPORTER_FIELD_REVISION dari versi aktif dengan whitelist field. Hasil mentah AI, bundle, serta narasi tetap sama; konfirmasi baru wajib. event_type tidak dapat disunting untuk melewati NON_EVENT.</w:t>
            </w:r>
          </w:p>
        </w:tc>
      </w:tr>
      <w:tr w:rsidR="00E43784" w14:paraId="6DA8FDF2" w14:textId="77777777">
        <w:tblPrEx>
          <w:tblCellMar>
            <w:top w:w="0" w:type="dxa"/>
            <w:bottom w:w="0" w:type="dxa"/>
          </w:tblCellMar>
        </w:tblPrEx>
        <w:trPr>
          <w:cantSplit/>
        </w:trPr>
        <w:tc>
          <w:tcPr>
            <w:tcW w:w="2448" w:type="dxa"/>
            <w:shd w:val="clear" w:color="auto" w:fill="F4F7F9"/>
            <w:tcMar>
              <w:top w:w="65" w:type="dxa"/>
              <w:left w:w="80" w:type="dxa"/>
              <w:bottom w:w="65" w:type="dxa"/>
              <w:right w:w="80" w:type="dxa"/>
            </w:tcMar>
            <w:vAlign w:val="center"/>
          </w:tcPr>
          <w:p w14:paraId="5DE9CB92" w14:textId="77777777" w:rsidR="00E43784" w:rsidRDefault="00000000">
            <w:pPr>
              <w:pStyle w:val="S6Body"/>
              <w:spacing w:after="0" w:line="245" w:lineRule="auto"/>
            </w:pPr>
            <w:r>
              <w:rPr>
                <w:sz w:val="20"/>
              </w:rPr>
              <w:t>Versi sudah submit</w:t>
            </w:r>
          </w:p>
        </w:tc>
        <w:tc>
          <w:tcPr>
            <w:tcW w:w="6912" w:type="dxa"/>
            <w:shd w:val="clear" w:color="auto" w:fill="F4F7F9"/>
            <w:tcMar>
              <w:top w:w="65" w:type="dxa"/>
              <w:left w:w="80" w:type="dxa"/>
              <w:bottom w:w="65" w:type="dxa"/>
              <w:right w:w="80" w:type="dxa"/>
            </w:tcMar>
            <w:vAlign w:val="center"/>
          </w:tcPr>
          <w:p w14:paraId="6D338CAF" w14:textId="77777777" w:rsidR="00E43784" w:rsidRDefault="00000000">
            <w:pPr>
              <w:pStyle w:val="S6Body"/>
              <w:spacing w:after="0" w:line="245" w:lineRule="auto"/>
            </w:pPr>
            <w:r>
              <w:rPr>
                <w:sz w:val="20"/>
              </w:rPr>
              <w:t>Koreksi Reporter ditolak. Review dan catatan penanganan berada pada tabel tersendiri; versi resmi tidak disunting.</w:t>
            </w:r>
          </w:p>
        </w:tc>
      </w:tr>
      <w:tr w:rsidR="00E43784" w14:paraId="3000C9C5" w14:textId="77777777">
        <w:tblPrEx>
          <w:tblCellMar>
            <w:top w:w="0" w:type="dxa"/>
            <w:bottom w:w="0" w:type="dxa"/>
          </w:tblCellMar>
        </w:tblPrEx>
        <w:trPr>
          <w:cantSplit/>
        </w:trPr>
        <w:tc>
          <w:tcPr>
            <w:tcW w:w="2448" w:type="dxa"/>
            <w:shd w:val="clear" w:color="auto" w:fill="FFFFFF"/>
            <w:tcMar>
              <w:top w:w="65" w:type="dxa"/>
              <w:left w:w="80" w:type="dxa"/>
              <w:bottom w:w="65" w:type="dxa"/>
              <w:right w:w="80" w:type="dxa"/>
            </w:tcMar>
            <w:vAlign w:val="center"/>
          </w:tcPr>
          <w:p w14:paraId="07232E2B" w14:textId="77777777" w:rsidR="00E43784" w:rsidRDefault="00000000">
            <w:pPr>
              <w:pStyle w:val="S6Body"/>
              <w:spacing w:after="0" w:line="245" w:lineRule="auto"/>
            </w:pPr>
            <w:r>
              <w:rPr>
                <w:sz w:val="20"/>
              </w:rPr>
              <w:t>Representasi publik berubah</w:t>
            </w:r>
          </w:p>
        </w:tc>
        <w:tc>
          <w:tcPr>
            <w:tcW w:w="6912" w:type="dxa"/>
            <w:shd w:val="clear" w:color="auto" w:fill="FFFFFF"/>
            <w:tcMar>
              <w:top w:w="65" w:type="dxa"/>
              <w:left w:w="80" w:type="dxa"/>
              <w:bottom w:w="65" w:type="dxa"/>
              <w:right w:w="80" w:type="dxa"/>
            </w:tcMar>
            <w:vAlign w:val="center"/>
          </w:tcPr>
          <w:p w14:paraId="6BAEE7D5" w14:textId="77777777" w:rsidR="00E43784" w:rsidRDefault="00000000">
            <w:pPr>
              <w:pStyle w:val="S6Body"/>
              <w:spacing w:after="0" w:line="245" w:lineRule="auto"/>
            </w:pPr>
            <w:r>
              <w:rPr>
                <w:sz w:val="20"/>
              </w:rPr>
              <w:t>Kandidat baru dibuat dengan parent versi publik. Persetujuan lama tidak berlaku pada kandidat baru. Portal tetap membaca published_version_id yang sah.</w:t>
            </w:r>
          </w:p>
        </w:tc>
      </w:tr>
    </w:tbl>
    <w:p w14:paraId="294959EB" w14:textId="77777777" w:rsidR="00E43784" w:rsidRDefault="00E43784">
      <w:pPr>
        <w:pStyle w:val="S6Small"/>
        <w:spacing w:after="20"/>
      </w:pPr>
    </w:p>
    <w:p w14:paraId="7E0B4D8E" w14:textId="77777777" w:rsidR="00E43784" w:rsidRDefault="00000000">
      <w:pPr>
        <w:pStyle w:val="S6Body"/>
      </w:pPr>
      <w:r>
        <w:t>revision naik pada setiap mutasi agregat; input_revision naik hanya pada perubahan sumber. Semua mutasi terhadap Report memakai expected_revision. Ketidaksesuaian menghasilkan 409 REVISION_CONFLICT; frontend mengambil detail terbaru. Bukti, narasi, hasil AI dan kartu lama dipertahankan.</w:t>
      </w:r>
    </w:p>
    <w:p w14:paraId="12AB41D7" w14:textId="77777777" w:rsidR="00E43784" w:rsidRDefault="00000000">
      <w:pPr>
        <w:pStyle w:val="S6H2"/>
      </w:pPr>
      <w:r>
        <w:t>A5 4 Matriks akses setelah klaim</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664"/>
        <w:gridCol w:w="1728"/>
        <w:gridCol w:w="2376"/>
        <w:gridCol w:w="1728"/>
        <w:gridCol w:w="864"/>
      </w:tblGrid>
      <w:tr w:rsidR="00E43784" w14:paraId="47B100C8" w14:textId="77777777">
        <w:tblPrEx>
          <w:tblCellMar>
            <w:top w:w="0" w:type="dxa"/>
            <w:bottom w:w="0" w:type="dxa"/>
          </w:tblCellMar>
        </w:tblPrEx>
        <w:trPr>
          <w:cantSplit/>
          <w:tblHeader/>
        </w:trPr>
        <w:tc>
          <w:tcPr>
            <w:tcW w:w="2664" w:type="dxa"/>
            <w:shd w:val="clear" w:color="auto" w:fill="334D60"/>
            <w:tcMar>
              <w:top w:w="65" w:type="dxa"/>
              <w:left w:w="80" w:type="dxa"/>
              <w:bottom w:w="65" w:type="dxa"/>
              <w:right w:w="80" w:type="dxa"/>
            </w:tcMar>
            <w:vAlign w:val="center"/>
          </w:tcPr>
          <w:p w14:paraId="4F099552" w14:textId="77777777" w:rsidR="00E43784" w:rsidRDefault="00000000">
            <w:pPr>
              <w:pStyle w:val="S6Body"/>
              <w:keepNext/>
              <w:spacing w:after="0" w:line="245" w:lineRule="auto"/>
            </w:pPr>
            <w:r>
              <w:rPr>
                <w:b/>
                <w:color w:val="FFFFFF"/>
                <w:sz w:val="18"/>
              </w:rPr>
              <w:t>Objek atau tindakan</w:t>
            </w:r>
          </w:p>
        </w:tc>
        <w:tc>
          <w:tcPr>
            <w:tcW w:w="1728" w:type="dxa"/>
            <w:shd w:val="clear" w:color="auto" w:fill="334D60"/>
            <w:tcMar>
              <w:top w:w="65" w:type="dxa"/>
              <w:left w:w="80" w:type="dxa"/>
              <w:bottom w:w="65" w:type="dxa"/>
              <w:right w:w="80" w:type="dxa"/>
            </w:tcMar>
            <w:vAlign w:val="center"/>
          </w:tcPr>
          <w:p w14:paraId="3DB237D1" w14:textId="77777777" w:rsidR="00E43784" w:rsidRDefault="00000000">
            <w:pPr>
              <w:pStyle w:val="S6Body"/>
              <w:keepNext/>
              <w:spacing w:after="0" w:line="245" w:lineRule="auto"/>
            </w:pPr>
            <w:r>
              <w:rPr>
                <w:b/>
                <w:color w:val="FFFFFF"/>
                <w:sz w:val="18"/>
              </w:rPr>
              <w:t>Reporter pemilik</w:t>
            </w:r>
          </w:p>
        </w:tc>
        <w:tc>
          <w:tcPr>
            <w:tcW w:w="2376" w:type="dxa"/>
            <w:shd w:val="clear" w:color="auto" w:fill="334D60"/>
            <w:tcMar>
              <w:top w:w="65" w:type="dxa"/>
              <w:left w:w="80" w:type="dxa"/>
              <w:bottom w:w="65" w:type="dxa"/>
              <w:right w:w="80" w:type="dxa"/>
            </w:tcMar>
            <w:vAlign w:val="center"/>
          </w:tcPr>
          <w:p w14:paraId="79141C46" w14:textId="77777777" w:rsidR="00E43784" w:rsidRDefault="00000000">
            <w:pPr>
              <w:pStyle w:val="S6Body"/>
              <w:keepNext/>
              <w:spacing w:after="0" w:line="245" w:lineRule="auto"/>
            </w:pPr>
            <w:r>
              <w:rPr>
                <w:b/>
                <w:color w:val="FFFFFF"/>
                <w:sz w:val="18"/>
              </w:rPr>
              <w:t>Operator</w:t>
            </w:r>
          </w:p>
        </w:tc>
        <w:tc>
          <w:tcPr>
            <w:tcW w:w="1728" w:type="dxa"/>
            <w:shd w:val="clear" w:color="auto" w:fill="334D60"/>
            <w:tcMar>
              <w:top w:w="65" w:type="dxa"/>
              <w:left w:w="80" w:type="dxa"/>
              <w:bottom w:w="65" w:type="dxa"/>
              <w:right w:w="80" w:type="dxa"/>
            </w:tcMar>
            <w:vAlign w:val="center"/>
          </w:tcPr>
          <w:p w14:paraId="138D90FC" w14:textId="77777777" w:rsidR="00E43784" w:rsidRDefault="00000000">
            <w:pPr>
              <w:pStyle w:val="S6Body"/>
              <w:keepNext/>
              <w:spacing w:after="0" w:line="245" w:lineRule="auto"/>
            </w:pPr>
            <w:r>
              <w:rPr>
                <w:b/>
                <w:color w:val="FFFFFF"/>
                <w:sz w:val="18"/>
              </w:rPr>
              <w:t>Admin</w:t>
            </w:r>
          </w:p>
        </w:tc>
        <w:tc>
          <w:tcPr>
            <w:tcW w:w="864" w:type="dxa"/>
            <w:shd w:val="clear" w:color="auto" w:fill="334D60"/>
            <w:tcMar>
              <w:top w:w="65" w:type="dxa"/>
              <w:left w:w="80" w:type="dxa"/>
              <w:bottom w:w="65" w:type="dxa"/>
              <w:right w:w="80" w:type="dxa"/>
            </w:tcMar>
            <w:vAlign w:val="center"/>
          </w:tcPr>
          <w:p w14:paraId="38FFC839" w14:textId="77777777" w:rsidR="00E43784" w:rsidRDefault="00000000">
            <w:pPr>
              <w:pStyle w:val="S6Body"/>
              <w:keepNext/>
              <w:spacing w:after="0" w:line="245" w:lineRule="auto"/>
            </w:pPr>
            <w:r>
              <w:rPr>
                <w:b/>
                <w:color w:val="FFFFFF"/>
                <w:sz w:val="18"/>
              </w:rPr>
              <w:t>Publik</w:t>
            </w:r>
          </w:p>
        </w:tc>
      </w:tr>
      <w:tr w:rsidR="00E43784" w14:paraId="1F56E969" w14:textId="77777777">
        <w:tblPrEx>
          <w:tblCellMar>
            <w:top w:w="0" w:type="dxa"/>
            <w:bottom w:w="0" w:type="dxa"/>
          </w:tblCellMar>
        </w:tblPrEx>
        <w:trPr>
          <w:cantSplit/>
        </w:trPr>
        <w:tc>
          <w:tcPr>
            <w:tcW w:w="2664" w:type="dxa"/>
            <w:shd w:val="clear" w:color="auto" w:fill="FFFFFF"/>
            <w:tcMar>
              <w:top w:w="65" w:type="dxa"/>
              <w:left w:w="80" w:type="dxa"/>
              <w:bottom w:w="65" w:type="dxa"/>
              <w:right w:w="80" w:type="dxa"/>
            </w:tcMar>
            <w:vAlign w:val="center"/>
          </w:tcPr>
          <w:p w14:paraId="6C77DCD5" w14:textId="77777777" w:rsidR="00E43784" w:rsidRDefault="00000000">
            <w:pPr>
              <w:pStyle w:val="S6Body"/>
              <w:spacing w:after="0" w:line="245" w:lineRule="auto"/>
            </w:pPr>
            <w:r>
              <w:rPr>
                <w:sz w:val="18"/>
              </w:rPr>
              <w:t>Draft dan hasil sebelum submit</w:t>
            </w:r>
          </w:p>
        </w:tc>
        <w:tc>
          <w:tcPr>
            <w:tcW w:w="1728" w:type="dxa"/>
            <w:shd w:val="clear" w:color="auto" w:fill="FFFFFF"/>
            <w:tcMar>
              <w:top w:w="65" w:type="dxa"/>
              <w:left w:w="80" w:type="dxa"/>
              <w:bottom w:w="65" w:type="dxa"/>
              <w:right w:w="80" w:type="dxa"/>
            </w:tcMar>
            <w:vAlign w:val="center"/>
          </w:tcPr>
          <w:p w14:paraId="4D5FD1F6" w14:textId="77777777" w:rsidR="00E43784" w:rsidRDefault="00000000">
            <w:pPr>
              <w:pStyle w:val="S6Body"/>
              <w:spacing w:after="0" w:line="245" w:lineRule="auto"/>
            </w:pPr>
            <w:r>
              <w:rPr>
                <w:sz w:val="18"/>
              </w:rPr>
              <w:t>Baca dan revisi</w:t>
            </w:r>
          </w:p>
        </w:tc>
        <w:tc>
          <w:tcPr>
            <w:tcW w:w="2376" w:type="dxa"/>
            <w:shd w:val="clear" w:color="auto" w:fill="FFFFFF"/>
            <w:tcMar>
              <w:top w:w="65" w:type="dxa"/>
              <w:left w:w="80" w:type="dxa"/>
              <w:bottom w:w="65" w:type="dxa"/>
              <w:right w:w="80" w:type="dxa"/>
            </w:tcMar>
            <w:vAlign w:val="center"/>
          </w:tcPr>
          <w:p w14:paraId="7006AA7F" w14:textId="77777777" w:rsidR="00E43784" w:rsidRDefault="00000000">
            <w:pPr>
              <w:pStyle w:val="S6Body"/>
              <w:spacing w:after="0" w:line="245" w:lineRule="auto"/>
            </w:pPr>
            <w:r>
              <w:rPr>
                <w:sz w:val="18"/>
              </w:rPr>
              <w:t>Tidak</w:t>
            </w:r>
          </w:p>
        </w:tc>
        <w:tc>
          <w:tcPr>
            <w:tcW w:w="1728" w:type="dxa"/>
            <w:shd w:val="clear" w:color="auto" w:fill="FFFFFF"/>
            <w:tcMar>
              <w:top w:w="65" w:type="dxa"/>
              <w:left w:w="80" w:type="dxa"/>
              <w:bottom w:w="65" w:type="dxa"/>
              <w:right w:w="80" w:type="dxa"/>
            </w:tcMar>
            <w:vAlign w:val="center"/>
          </w:tcPr>
          <w:p w14:paraId="4AC7CC10" w14:textId="77777777" w:rsidR="00E43784" w:rsidRDefault="00000000">
            <w:pPr>
              <w:pStyle w:val="S6Body"/>
              <w:spacing w:after="0" w:line="245" w:lineRule="auto"/>
            </w:pPr>
            <w:r>
              <w:rPr>
                <w:sz w:val="18"/>
              </w:rPr>
              <w:t>Sesuai izin monitoring</w:t>
            </w:r>
          </w:p>
        </w:tc>
        <w:tc>
          <w:tcPr>
            <w:tcW w:w="864" w:type="dxa"/>
            <w:shd w:val="clear" w:color="auto" w:fill="FFFFFF"/>
            <w:tcMar>
              <w:top w:w="65" w:type="dxa"/>
              <w:left w:w="80" w:type="dxa"/>
              <w:bottom w:w="65" w:type="dxa"/>
              <w:right w:w="80" w:type="dxa"/>
            </w:tcMar>
            <w:vAlign w:val="center"/>
          </w:tcPr>
          <w:p w14:paraId="6DEC5A73" w14:textId="77777777" w:rsidR="00E43784" w:rsidRDefault="00000000">
            <w:pPr>
              <w:pStyle w:val="S6Body"/>
              <w:spacing w:after="0" w:line="245" w:lineRule="auto"/>
            </w:pPr>
            <w:r>
              <w:rPr>
                <w:sz w:val="18"/>
              </w:rPr>
              <w:t>Tidak</w:t>
            </w:r>
          </w:p>
        </w:tc>
      </w:tr>
      <w:tr w:rsidR="00E43784" w14:paraId="40EDF226" w14:textId="77777777">
        <w:tblPrEx>
          <w:tblCellMar>
            <w:top w:w="0" w:type="dxa"/>
            <w:bottom w:w="0" w:type="dxa"/>
          </w:tblCellMar>
        </w:tblPrEx>
        <w:trPr>
          <w:cantSplit/>
        </w:trPr>
        <w:tc>
          <w:tcPr>
            <w:tcW w:w="2664" w:type="dxa"/>
            <w:shd w:val="clear" w:color="auto" w:fill="F4F7F9"/>
            <w:tcMar>
              <w:top w:w="65" w:type="dxa"/>
              <w:left w:w="80" w:type="dxa"/>
              <w:bottom w:w="65" w:type="dxa"/>
              <w:right w:w="80" w:type="dxa"/>
            </w:tcMar>
            <w:vAlign w:val="center"/>
          </w:tcPr>
          <w:p w14:paraId="64452FE4" w14:textId="77777777" w:rsidR="00E43784" w:rsidRDefault="00000000">
            <w:pPr>
              <w:pStyle w:val="S6Body"/>
              <w:spacing w:after="0" w:line="245" w:lineRule="auto"/>
            </w:pPr>
            <w:r>
              <w:rPr>
                <w:sz w:val="18"/>
              </w:rPr>
              <w:t>Antrean belum diklaim</w:t>
            </w:r>
          </w:p>
        </w:tc>
        <w:tc>
          <w:tcPr>
            <w:tcW w:w="1728" w:type="dxa"/>
            <w:shd w:val="clear" w:color="auto" w:fill="F4F7F9"/>
            <w:tcMar>
              <w:top w:w="65" w:type="dxa"/>
              <w:left w:w="80" w:type="dxa"/>
              <w:bottom w:w="65" w:type="dxa"/>
              <w:right w:w="80" w:type="dxa"/>
            </w:tcMar>
            <w:vAlign w:val="center"/>
          </w:tcPr>
          <w:p w14:paraId="4D4B3A5C" w14:textId="77777777" w:rsidR="00E43784" w:rsidRDefault="00000000">
            <w:pPr>
              <w:pStyle w:val="S6Body"/>
              <w:spacing w:after="0" w:line="245" w:lineRule="auto"/>
            </w:pPr>
            <w:r>
              <w:rPr>
                <w:sz w:val="18"/>
              </w:rPr>
              <w:t>Laporan sendiri</w:t>
            </w:r>
          </w:p>
        </w:tc>
        <w:tc>
          <w:tcPr>
            <w:tcW w:w="2376" w:type="dxa"/>
            <w:shd w:val="clear" w:color="auto" w:fill="F4F7F9"/>
            <w:tcMar>
              <w:top w:w="65" w:type="dxa"/>
              <w:left w:w="80" w:type="dxa"/>
              <w:bottom w:w="65" w:type="dxa"/>
              <w:right w:w="80" w:type="dxa"/>
            </w:tcMar>
            <w:vAlign w:val="center"/>
          </w:tcPr>
          <w:p w14:paraId="5A0AB0EA" w14:textId="77777777" w:rsidR="00E43784" w:rsidRDefault="00000000">
            <w:pPr>
              <w:pStyle w:val="S6Body"/>
              <w:spacing w:after="0" w:line="245" w:lineRule="auto"/>
            </w:pPr>
            <w:r>
              <w:rPr>
                <w:sz w:val="18"/>
              </w:rPr>
              <w:t>Daftar sesuai scope; klaim</w:t>
            </w:r>
          </w:p>
        </w:tc>
        <w:tc>
          <w:tcPr>
            <w:tcW w:w="1728" w:type="dxa"/>
            <w:shd w:val="clear" w:color="auto" w:fill="F4F7F9"/>
            <w:tcMar>
              <w:top w:w="65" w:type="dxa"/>
              <w:left w:w="80" w:type="dxa"/>
              <w:bottom w:w="65" w:type="dxa"/>
              <w:right w:w="80" w:type="dxa"/>
            </w:tcMar>
            <w:vAlign w:val="center"/>
          </w:tcPr>
          <w:p w14:paraId="6731E483" w14:textId="77777777" w:rsidR="00E43784" w:rsidRDefault="00000000">
            <w:pPr>
              <w:pStyle w:val="S6Body"/>
              <w:spacing w:after="0" w:line="245" w:lineRule="auto"/>
            </w:pPr>
            <w:r>
              <w:rPr>
                <w:sz w:val="18"/>
              </w:rPr>
              <w:t>Monitoring dan penugasan</w:t>
            </w:r>
          </w:p>
        </w:tc>
        <w:tc>
          <w:tcPr>
            <w:tcW w:w="864" w:type="dxa"/>
            <w:shd w:val="clear" w:color="auto" w:fill="F4F7F9"/>
            <w:tcMar>
              <w:top w:w="65" w:type="dxa"/>
              <w:left w:w="80" w:type="dxa"/>
              <w:bottom w:w="65" w:type="dxa"/>
              <w:right w:w="80" w:type="dxa"/>
            </w:tcMar>
            <w:vAlign w:val="center"/>
          </w:tcPr>
          <w:p w14:paraId="001857D3" w14:textId="77777777" w:rsidR="00E43784" w:rsidRDefault="00000000">
            <w:pPr>
              <w:pStyle w:val="S6Body"/>
              <w:spacing w:after="0" w:line="245" w:lineRule="auto"/>
            </w:pPr>
            <w:r>
              <w:rPr>
                <w:sz w:val="18"/>
              </w:rPr>
              <w:t>Tidak</w:t>
            </w:r>
          </w:p>
        </w:tc>
      </w:tr>
      <w:tr w:rsidR="00E43784" w14:paraId="3EA667F9" w14:textId="77777777">
        <w:tblPrEx>
          <w:tblCellMar>
            <w:top w:w="0" w:type="dxa"/>
            <w:bottom w:w="0" w:type="dxa"/>
          </w:tblCellMar>
        </w:tblPrEx>
        <w:trPr>
          <w:cantSplit/>
        </w:trPr>
        <w:tc>
          <w:tcPr>
            <w:tcW w:w="2664" w:type="dxa"/>
            <w:shd w:val="clear" w:color="auto" w:fill="FFFFFF"/>
            <w:tcMar>
              <w:top w:w="65" w:type="dxa"/>
              <w:left w:w="80" w:type="dxa"/>
              <w:bottom w:w="65" w:type="dxa"/>
              <w:right w:w="80" w:type="dxa"/>
            </w:tcMar>
            <w:vAlign w:val="center"/>
          </w:tcPr>
          <w:p w14:paraId="036F7400" w14:textId="77777777" w:rsidR="00E43784" w:rsidRDefault="00000000">
            <w:pPr>
              <w:pStyle w:val="S6Body"/>
              <w:spacing w:after="0" w:line="245" w:lineRule="auto"/>
            </w:pPr>
            <w:r>
              <w:rPr>
                <w:sz w:val="18"/>
              </w:rPr>
              <w:lastRenderedPageBreak/>
              <w:t>Detail serta bukti setelah klaim</w:t>
            </w:r>
          </w:p>
        </w:tc>
        <w:tc>
          <w:tcPr>
            <w:tcW w:w="1728" w:type="dxa"/>
            <w:shd w:val="clear" w:color="auto" w:fill="FFFFFF"/>
            <w:tcMar>
              <w:top w:w="65" w:type="dxa"/>
              <w:left w:w="80" w:type="dxa"/>
              <w:bottom w:w="65" w:type="dxa"/>
              <w:right w:w="80" w:type="dxa"/>
            </w:tcMar>
            <w:vAlign w:val="center"/>
          </w:tcPr>
          <w:p w14:paraId="65C1DD18" w14:textId="77777777" w:rsidR="00E43784" w:rsidRDefault="00000000">
            <w:pPr>
              <w:pStyle w:val="S6Body"/>
              <w:spacing w:after="0" w:line="245" w:lineRule="auto"/>
            </w:pPr>
            <w:r>
              <w:rPr>
                <w:sz w:val="18"/>
              </w:rPr>
              <w:t>Baca milik sendiri</w:t>
            </w:r>
          </w:p>
        </w:tc>
        <w:tc>
          <w:tcPr>
            <w:tcW w:w="2376" w:type="dxa"/>
            <w:shd w:val="clear" w:color="auto" w:fill="FFFFFF"/>
            <w:tcMar>
              <w:top w:w="65" w:type="dxa"/>
              <w:left w:w="80" w:type="dxa"/>
              <w:bottom w:w="65" w:type="dxa"/>
              <w:right w:w="80" w:type="dxa"/>
            </w:tcMar>
            <w:vAlign w:val="center"/>
          </w:tcPr>
          <w:p w14:paraId="594BCB4B" w14:textId="77777777" w:rsidR="00E43784" w:rsidRDefault="00000000">
            <w:pPr>
              <w:pStyle w:val="S6Body"/>
              <w:spacing w:after="0" w:line="245" w:lineRule="auto"/>
            </w:pPr>
            <w:r>
              <w:rPr>
                <w:sz w:val="18"/>
              </w:rPr>
              <w:t>Hanya penanggung jawab saat ini</w:t>
            </w:r>
          </w:p>
        </w:tc>
        <w:tc>
          <w:tcPr>
            <w:tcW w:w="1728" w:type="dxa"/>
            <w:shd w:val="clear" w:color="auto" w:fill="FFFFFF"/>
            <w:tcMar>
              <w:top w:w="65" w:type="dxa"/>
              <w:left w:w="80" w:type="dxa"/>
              <w:bottom w:w="65" w:type="dxa"/>
              <w:right w:w="80" w:type="dxa"/>
            </w:tcMar>
            <w:vAlign w:val="center"/>
          </w:tcPr>
          <w:p w14:paraId="4BC2D376" w14:textId="77777777" w:rsidR="00E43784" w:rsidRDefault="00000000">
            <w:pPr>
              <w:pStyle w:val="S6Body"/>
              <w:spacing w:after="0" w:line="245" w:lineRule="auto"/>
            </w:pPr>
            <w:r>
              <w:rPr>
                <w:sz w:val="18"/>
              </w:rPr>
              <w:t>Baca sesuai izin</w:t>
            </w:r>
          </w:p>
        </w:tc>
        <w:tc>
          <w:tcPr>
            <w:tcW w:w="864" w:type="dxa"/>
            <w:shd w:val="clear" w:color="auto" w:fill="FFFFFF"/>
            <w:tcMar>
              <w:top w:w="65" w:type="dxa"/>
              <w:left w:w="80" w:type="dxa"/>
              <w:bottom w:w="65" w:type="dxa"/>
              <w:right w:w="80" w:type="dxa"/>
            </w:tcMar>
            <w:vAlign w:val="center"/>
          </w:tcPr>
          <w:p w14:paraId="0C374032" w14:textId="77777777" w:rsidR="00E43784" w:rsidRDefault="00000000">
            <w:pPr>
              <w:pStyle w:val="S6Body"/>
              <w:spacing w:after="0" w:line="245" w:lineRule="auto"/>
            </w:pPr>
            <w:r>
              <w:rPr>
                <w:sz w:val="18"/>
              </w:rPr>
              <w:t>Tidak</w:t>
            </w:r>
          </w:p>
        </w:tc>
      </w:tr>
      <w:tr w:rsidR="00E43784" w14:paraId="3B288D56" w14:textId="77777777">
        <w:tblPrEx>
          <w:tblCellMar>
            <w:top w:w="0" w:type="dxa"/>
            <w:bottom w:w="0" w:type="dxa"/>
          </w:tblCellMar>
        </w:tblPrEx>
        <w:trPr>
          <w:cantSplit/>
        </w:trPr>
        <w:tc>
          <w:tcPr>
            <w:tcW w:w="2664" w:type="dxa"/>
            <w:shd w:val="clear" w:color="auto" w:fill="F4F7F9"/>
            <w:tcMar>
              <w:top w:w="65" w:type="dxa"/>
              <w:left w:w="80" w:type="dxa"/>
              <w:bottom w:w="65" w:type="dxa"/>
              <w:right w:w="80" w:type="dxa"/>
            </w:tcMar>
            <w:vAlign w:val="center"/>
          </w:tcPr>
          <w:p w14:paraId="10EFA2F0" w14:textId="77777777" w:rsidR="00E43784" w:rsidRDefault="00000000">
            <w:pPr>
              <w:pStyle w:val="S6Body"/>
              <w:spacing w:after="0" w:line="245" w:lineRule="auto"/>
            </w:pPr>
            <w:r>
              <w:rPr>
                <w:sz w:val="18"/>
              </w:rPr>
              <w:t>Review, tindak lanjut, publikasi, tutup</w:t>
            </w:r>
          </w:p>
        </w:tc>
        <w:tc>
          <w:tcPr>
            <w:tcW w:w="1728" w:type="dxa"/>
            <w:shd w:val="clear" w:color="auto" w:fill="F4F7F9"/>
            <w:tcMar>
              <w:top w:w="65" w:type="dxa"/>
              <w:left w:w="80" w:type="dxa"/>
              <w:bottom w:w="65" w:type="dxa"/>
              <w:right w:w="80" w:type="dxa"/>
            </w:tcMar>
            <w:vAlign w:val="center"/>
          </w:tcPr>
          <w:p w14:paraId="544A7EBE" w14:textId="77777777" w:rsidR="00E43784" w:rsidRDefault="00000000">
            <w:pPr>
              <w:pStyle w:val="S6Body"/>
              <w:spacing w:after="0" w:line="245" w:lineRule="auto"/>
            </w:pPr>
            <w:r>
              <w:rPr>
                <w:sz w:val="18"/>
              </w:rPr>
              <w:t>Tidak</w:t>
            </w:r>
          </w:p>
        </w:tc>
        <w:tc>
          <w:tcPr>
            <w:tcW w:w="2376" w:type="dxa"/>
            <w:shd w:val="clear" w:color="auto" w:fill="F4F7F9"/>
            <w:tcMar>
              <w:top w:w="65" w:type="dxa"/>
              <w:left w:w="80" w:type="dxa"/>
              <w:bottom w:w="65" w:type="dxa"/>
              <w:right w:w="80" w:type="dxa"/>
            </w:tcMar>
            <w:vAlign w:val="center"/>
          </w:tcPr>
          <w:p w14:paraId="48ED29A5" w14:textId="77777777" w:rsidR="00E43784" w:rsidRDefault="00000000">
            <w:pPr>
              <w:pStyle w:val="S6Body"/>
              <w:spacing w:after="0" w:line="245" w:lineRule="auto"/>
            </w:pPr>
            <w:r>
              <w:rPr>
                <w:sz w:val="18"/>
              </w:rPr>
              <w:t>Penanggung jawab saat ini</w:t>
            </w:r>
          </w:p>
        </w:tc>
        <w:tc>
          <w:tcPr>
            <w:tcW w:w="1728" w:type="dxa"/>
            <w:shd w:val="clear" w:color="auto" w:fill="F4F7F9"/>
            <w:tcMar>
              <w:top w:w="65" w:type="dxa"/>
              <w:left w:w="80" w:type="dxa"/>
              <w:bottom w:w="65" w:type="dxa"/>
              <w:right w:w="80" w:type="dxa"/>
            </w:tcMar>
            <w:vAlign w:val="center"/>
          </w:tcPr>
          <w:p w14:paraId="4D638AFD" w14:textId="77777777" w:rsidR="00E43784" w:rsidRDefault="00000000">
            <w:pPr>
              <w:pStyle w:val="S6Body"/>
              <w:spacing w:after="0" w:line="245" w:lineRule="auto"/>
            </w:pPr>
            <w:r>
              <w:rPr>
                <w:sz w:val="18"/>
              </w:rPr>
              <w:t>Memerlukan izin Operator terpisah</w:t>
            </w:r>
          </w:p>
        </w:tc>
        <w:tc>
          <w:tcPr>
            <w:tcW w:w="864" w:type="dxa"/>
            <w:shd w:val="clear" w:color="auto" w:fill="F4F7F9"/>
            <w:tcMar>
              <w:top w:w="65" w:type="dxa"/>
              <w:left w:w="80" w:type="dxa"/>
              <w:bottom w:w="65" w:type="dxa"/>
              <w:right w:w="80" w:type="dxa"/>
            </w:tcMar>
            <w:vAlign w:val="center"/>
          </w:tcPr>
          <w:p w14:paraId="7ED7E2E6" w14:textId="77777777" w:rsidR="00E43784" w:rsidRDefault="00000000">
            <w:pPr>
              <w:pStyle w:val="S6Body"/>
              <w:spacing w:after="0" w:line="245" w:lineRule="auto"/>
            </w:pPr>
            <w:r>
              <w:rPr>
                <w:sz w:val="18"/>
              </w:rPr>
              <w:t>Tidak</w:t>
            </w:r>
          </w:p>
        </w:tc>
      </w:tr>
      <w:tr w:rsidR="00E43784" w14:paraId="5D389B14" w14:textId="77777777">
        <w:tblPrEx>
          <w:tblCellMar>
            <w:top w:w="0" w:type="dxa"/>
            <w:bottom w:w="0" w:type="dxa"/>
          </w:tblCellMar>
        </w:tblPrEx>
        <w:trPr>
          <w:cantSplit/>
        </w:trPr>
        <w:tc>
          <w:tcPr>
            <w:tcW w:w="2664" w:type="dxa"/>
            <w:shd w:val="clear" w:color="auto" w:fill="FFFFFF"/>
            <w:tcMar>
              <w:top w:w="65" w:type="dxa"/>
              <w:left w:w="80" w:type="dxa"/>
              <w:bottom w:w="65" w:type="dxa"/>
              <w:right w:w="80" w:type="dxa"/>
            </w:tcMar>
            <w:vAlign w:val="center"/>
          </w:tcPr>
          <w:p w14:paraId="1DC2F8C8" w14:textId="77777777" w:rsidR="00E43784" w:rsidRDefault="00000000">
            <w:pPr>
              <w:pStyle w:val="S6Body"/>
              <w:spacing w:after="0" w:line="245" w:lineRule="auto"/>
            </w:pPr>
            <w:r>
              <w:rPr>
                <w:sz w:val="18"/>
              </w:rPr>
              <w:t>Pengalihan penanggung jawab</w:t>
            </w:r>
          </w:p>
        </w:tc>
        <w:tc>
          <w:tcPr>
            <w:tcW w:w="1728" w:type="dxa"/>
            <w:shd w:val="clear" w:color="auto" w:fill="FFFFFF"/>
            <w:tcMar>
              <w:top w:w="65" w:type="dxa"/>
              <w:left w:w="80" w:type="dxa"/>
              <w:bottom w:w="65" w:type="dxa"/>
              <w:right w:w="80" w:type="dxa"/>
            </w:tcMar>
            <w:vAlign w:val="center"/>
          </w:tcPr>
          <w:p w14:paraId="5BCED0A5" w14:textId="77777777" w:rsidR="00E43784" w:rsidRDefault="00000000">
            <w:pPr>
              <w:pStyle w:val="S6Body"/>
              <w:spacing w:after="0" w:line="245" w:lineRule="auto"/>
            </w:pPr>
            <w:r>
              <w:rPr>
                <w:sz w:val="18"/>
              </w:rPr>
              <w:t>Tidak</w:t>
            </w:r>
          </w:p>
        </w:tc>
        <w:tc>
          <w:tcPr>
            <w:tcW w:w="2376" w:type="dxa"/>
            <w:shd w:val="clear" w:color="auto" w:fill="FFFFFF"/>
            <w:tcMar>
              <w:top w:w="65" w:type="dxa"/>
              <w:left w:w="80" w:type="dxa"/>
              <w:bottom w:w="65" w:type="dxa"/>
              <w:right w:w="80" w:type="dxa"/>
            </w:tcMar>
            <w:vAlign w:val="center"/>
          </w:tcPr>
          <w:p w14:paraId="2827286E" w14:textId="77777777" w:rsidR="00E43784" w:rsidRDefault="00000000">
            <w:pPr>
              <w:pStyle w:val="S6Body"/>
              <w:spacing w:after="0" w:line="245" w:lineRule="auto"/>
            </w:pPr>
            <w:r>
              <w:rPr>
                <w:sz w:val="18"/>
              </w:rPr>
              <w:t>Tidak pada MVP</w:t>
            </w:r>
          </w:p>
        </w:tc>
        <w:tc>
          <w:tcPr>
            <w:tcW w:w="1728" w:type="dxa"/>
            <w:shd w:val="clear" w:color="auto" w:fill="FFFFFF"/>
            <w:tcMar>
              <w:top w:w="65" w:type="dxa"/>
              <w:left w:w="80" w:type="dxa"/>
              <w:bottom w:w="65" w:type="dxa"/>
              <w:right w:w="80" w:type="dxa"/>
            </w:tcMar>
            <w:vAlign w:val="center"/>
          </w:tcPr>
          <w:p w14:paraId="0146B950" w14:textId="77777777" w:rsidR="00E43784" w:rsidRDefault="00000000">
            <w:pPr>
              <w:pStyle w:val="S6Body"/>
              <w:spacing w:after="0" w:line="245" w:lineRule="auto"/>
            </w:pPr>
            <w:r>
              <w:rPr>
                <w:sz w:val="18"/>
              </w:rPr>
              <w:t>Ya, dengan alasan serta scope</w:t>
            </w:r>
          </w:p>
        </w:tc>
        <w:tc>
          <w:tcPr>
            <w:tcW w:w="864" w:type="dxa"/>
            <w:shd w:val="clear" w:color="auto" w:fill="FFFFFF"/>
            <w:tcMar>
              <w:top w:w="65" w:type="dxa"/>
              <w:left w:w="80" w:type="dxa"/>
              <w:bottom w:w="65" w:type="dxa"/>
              <w:right w:w="80" w:type="dxa"/>
            </w:tcMar>
            <w:vAlign w:val="center"/>
          </w:tcPr>
          <w:p w14:paraId="113FF221" w14:textId="77777777" w:rsidR="00E43784" w:rsidRDefault="00000000">
            <w:pPr>
              <w:pStyle w:val="S6Body"/>
              <w:spacing w:after="0" w:line="245" w:lineRule="auto"/>
            </w:pPr>
            <w:r>
              <w:rPr>
                <w:sz w:val="18"/>
              </w:rPr>
              <w:t>Tidak</w:t>
            </w:r>
          </w:p>
        </w:tc>
      </w:tr>
      <w:tr w:rsidR="00E43784" w14:paraId="78350685" w14:textId="77777777">
        <w:tblPrEx>
          <w:tblCellMar>
            <w:top w:w="0" w:type="dxa"/>
            <w:bottom w:w="0" w:type="dxa"/>
          </w:tblCellMar>
        </w:tblPrEx>
        <w:trPr>
          <w:cantSplit/>
        </w:trPr>
        <w:tc>
          <w:tcPr>
            <w:tcW w:w="2664" w:type="dxa"/>
            <w:shd w:val="clear" w:color="auto" w:fill="F4F7F9"/>
            <w:tcMar>
              <w:top w:w="65" w:type="dxa"/>
              <w:left w:w="80" w:type="dxa"/>
              <w:bottom w:w="65" w:type="dxa"/>
              <w:right w:w="80" w:type="dxa"/>
            </w:tcMar>
            <w:vAlign w:val="center"/>
          </w:tcPr>
          <w:p w14:paraId="5FA2315B" w14:textId="77777777" w:rsidR="00E43784" w:rsidRDefault="00000000">
            <w:pPr>
              <w:pStyle w:val="S6Body"/>
              <w:spacing w:after="0" w:line="245" w:lineRule="auto"/>
            </w:pPr>
            <w:r>
              <w:rPr>
                <w:sz w:val="18"/>
              </w:rPr>
              <w:t>Data publik terbit</w:t>
            </w:r>
          </w:p>
        </w:tc>
        <w:tc>
          <w:tcPr>
            <w:tcW w:w="1728" w:type="dxa"/>
            <w:shd w:val="clear" w:color="auto" w:fill="F4F7F9"/>
            <w:tcMar>
              <w:top w:w="65" w:type="dxa"/>
              <w:left w:w="80" w:type="dxa"/>
              <w:bottom w:w="65" w:type="dxa"/>
              <w:right w:w="80" w:type="dxa"/>
            </w:tcMar>
            <w:vAlign w:val="center"/>
          </w:tcPr>
          <w:p w14:paraId="6C4C658B" w14:textId="77777777" w:rsidR="00E43784" w:rsidRDefault="00000000">
            <w:pPr>
              <w:pStyle w:val="S6Body"/>
              <w:spacing w:after="0" w:line="245" w:lineRule="auto"/>
            </w:pPr>
            <w:r>
              <w:rPr>
                <w:sz w:val="18"/>
              </w:rPr>
              <w:t>Ya</w:t>
            </w:r>
          </w:p>
        </w:tc>
        <w:tc>
          <w:tcPr>
            <w:tcW w:w="2376" w:type="dxa"/>
            <w:shd w:val="clear" w:color="auto" w:fill="F4F7F9"/>
            <w:tcMar>
              <w:top w:w="65" w:type="dxa"/>
              <w:left w:w="80" w:type="dxa"/>
              <w:bottom w:w="65" w:type="dxa"/>
              <w:right w:w="80" w:type="dxa"/>
            </w:tcMar>
            <w:vAlign w:val="center"/>
          </w:tcPr>
          <w:p w14:paraId="49E07E81" w14:textId="77777777" w:rsidR="00E43784" w:rsidRDefault="00000000">
            <w:pPr>
              <w:pStyle w:val="S6Body"/>
              <w:spacing w:after="0" w:line="245" w:lineRule="auto"/>
            </w:pPr>
            <w:r>
              <w:rPr>
                <w:sz w:val="18"/>
              </w:rPr>
              <w:t>Ya</w:t>
            </w:r>
          </w:p>
        </w:tc>
        <w:tc>
          <w:tcPr>
            <w:tcW w:w="1728" w:type="dxa"/>
            <w:shd w:val="clear" w:color="auto" w:fill="F4F7F9"/>
            <w:tcMar>
              <w:top w:w="65" w:type="dxa"/>
              <w:left w:w="80" w:type="dxa"/>
              <w:bottom w:w="65" w:type="dxa"/>
              <w:right w:w="80" w:type="dxa"/>
            </w:tcMar>
            <w:vAlign w:val="center"/>
          </w:tcPr>
          <w:p w14:paraId="44620230" w14:textId="77777777" w:rsidR="00E43784" w:rsidRDefault="00000000">
            <w:pPr>
              <w:pStyle w:val="S6Body"/>
              <w:spacing w:after="0" w:line="245" w:lineRule="auto"/>
            </w:pPr>
            <w:r>
              <w:rPr>
                <w:sz w:val="18"/>
              </w:rPr>
              <w:t>Ya</w:t>
            </w:r>
          </w:p>
        </w:tc>
        <w:tc>
          <w:tcPr>
            <w:tcW w:w="864" w:type="dxa"/>
            <w:shd w:val="clear" w:color="auto" w:fill="F4F7F9"/>
            <w:tcMar>
              <w:top w:w="65" w:type="dxa"/>
              <w:left w:w="80" w:type="dxa"/>
              <w:bottom w:w="65" w:type="dxa"/>
              <w:right w:w="80" w:type="dxa"/>
            </w:tcMar>
            <w:vAlign w:val="center"/>
          </w:tcPr>
          <w:p w14:paraId="7EFAD7C8" w14:textId="77777777" w:rsidR="00E43784" w:rsidRDefault="00000000">
            <w:pPr>
              <w:pStyle w:val="S6Body"/>
              <w:spacing w:after="0" w:line="245" w:lineRule="auto"/>
            </w:pPr>
            <w:r>
              <w:rPr>
                <w:sz w:val="18"/>
              </w:rPr>
              <w:t>Baca allowlist</w:t>
            </w:r>
          </w:p>
        </w:tc>
      </w:tr>
      <w:tr w:rsidR="00E43784" w14:paraId="650D1775" w14:textId="77777777">
        <w:tblPrEx>
          <w:tblCellMar>
            <w:top w:w="0" w:type="dxa"/>
            <w:bottom w:w="0" w:type="dxa"/>
          </w:tblCellMar>
        </w:tblPrEx>
        <w:trPr>
          <w:cantSplit/>
        </w:trPr>
        <w:tc>
          <w:tcPr>
            <w:tcW w:w="2664" w:type="dxa"/>
            <w:shd w:val="clear" w:color="auto" w:fill="FFFFFF"/>
            <w:tcMar>
              <w:top w:w="65" w:type="dxa"/>
              <w:left w:w="80" w:type="dxa"/>
              <w:bottom w:w="65" w:type="dxa"/>
              <w:right w:w="80" w:type="dxa"/>
            </w:tcMar>
            <w:vAlign w:val="center"/>
          </w:tcPr>
          <w:p w14:paraId="254807B1" w14:textId="77777777" w:rsidR="00E43784" w:rsidRDefault="00000000">
            <w:pPr>
              <w:pStyle w:val="S6Body"/>
              <w:spacing w:after="0" w:line="245" w:lineRule="auto"/>
            </w:pPr>
            <w:r>
              <w:rPr>
                <w:sz w:val="18"/>
              </w:rPr>
              <w:t>Audit sistem</w:t>
            </w:r>
          </w:p>
        </w:tc>
        <w:tc>
          <w:tcPr>
            <w:tcW w:w="1728" w:type="dxa"/>
            <w:shd w:val="clear" w:color="auto" w:fill="FFFFFF"/>
            <w:tcMar>
              <w:top w:w="65" w:type="dxa"/>
              <w:left w:w="80" w:type="dxa"/>
              <w:bottom w:w="65" w:type="dxa"/>
              <w:right w:w="80" w:type="dxa"/>
            </w:tcMar>
            <w:vAlign w:val="center"/>
          </w:tcPr>
          <w:p w14:paraId="575BD004" w14:textId="77777777" w:rsidR="00E43784" w:rsidRDefault="00000000">
            <w:pPr>
              <w:pStyle w:val="S6Body"/>
              <w:spacing w:after="0" w:line="245" w:lineRule="auto"/>
            </w:pPr>
            <w:r>
              <w:rPr>
                <w:sz w:val="18"/>
              </w:rPr>
              <w:t>Tidak</w:t>
            </w:r>
          </w:p>
        </w:tc>
        <w:tc>
          <w:tcPr>
            <w:tcW w:w="2376" w:type="dxa"/>
            <w:shd w:val="clear" w:color="auto" w:fill="FFFFFF"/>
            <w:tcMar>
              <w:top w:w="65" w:type="dxa"/>
              <w:left w:w="80" w:type="dxa"/>
              <w:bottom w:w="65" w:type="dxa"/>
              <w:right w:w="80" w:type="dxa"/>
            </w:tcMar>
            <w:vAlign w:val="center"/>
          </w:tcPr>
          <w:p w14:paraId="78480490" w14:textId="77777777" w:rsidR="00E43784" w:rsidRDefault="00000000">
            <w:pPr>
              <w:pStyle w:val="S6Body"/>
              <w:spacing w:after="0" w:line="245" w:lineRule="auto"/>
            </w:pPr>
            <w:r>
              <w:rPr>
                <w:sz w:val="18"/>
              </w:rPr>
              <w:t>Riwayat aman laporan tugas</w:t>
            </w:r>
          </w:p>
        </w:tc>
        <w:tc>
          <w:tcPr>
            <w:tcW w:w="1728" w:type="dxa"/>
            <w:shd w:val="clear" w:color="auto" w:fill="FFFFFF"/>
            <w:tcMar>
              <w:top w:w="65" w:type="dxa"/>
              <w:left w:w="80" w:type="dxa"/>
              <w:bottom w:w="65" w:type="dxa"/>
              <w:right w:w="80" w:type="dxa"/>
            </w:tcMar>
            <w:vAlign w:val="center"/>
          </w:tcPr>
          <w:p w14:paraId="7DE403B7" w14:textId="77777777" w:rsidR="00E43784" w:rsidRDefault="00000000">
            <w:pPr>
              <w:pStyle w:val="S6Body"/>
              <w:spacing w:after="0" w:line="245" w:lineRule="auto"/>
            </w:pPr>
            <w:r>
              <w:rPr>
                <w:sz w:val="18"/>
              </w:rPr>
              <w:t>Izin audit</w:t>
            </w:r>
          </w:p>
        </w:tc>
        <w:tc>
          <w:tcPr>
            <w:tcW w:w="864" w:type="dxa"/>
            <w:shd w:val="clear" w:color="auto" w:fill="FFFFFF"/>
            <w:tcMar>
              <w:top w:w="65" w:type="dxa"/>
              <w:left w:w="80" w:type="dxa"/>
              <w:bottom w:w="65" w:type="dxa"/>
              <w:right w:w="80" w:type="dxa"/>
            </w:tcMar>
            <w:vAlign w:val="center"/>
          </w:tcPr>
          <w:p w14:paraId="2F6F89FA" w14:textId="77777777" w:rsidR="00E43784" w:rsidRDefault="00000000">
            <w:pPr>
              <w:pStyle w:val="S6Body"/>
              <w:spacing w:after="0" w:line="245" w:lineRule="auto"/>
            </w:pPr>
            <w:r>
              <w:rPr>
                <w:sz w:val="18"/>
              </w:rPr>
              <w:t>Tidak</w:t>
            </w:r>
          </w:p>
        </w:tc>
      </w:tr>
    </w:tbl>
    <w:p w14:paraId="4249C2F6" w14:textId="77777777" w:rsidR="00E43784" w:rsidRDefault="00E43784">
      <w:pPr>
        <w:pStyle w:val="S6Small"/>
        <w:spacing w:after="20"/>
      </w:pPr>
    </w:p>
    <w:p w14:paraId="22C940F1" w14:textId="77777777" w:rsidR="00E43784" w:rsidRDefault="00000000">
      <w:pPr>
        <w:pStyle w:val="S6Body"/>
      </w:pPr>
      <w:r>
        <w:t>Operator lain tidak memperoleh laporan yang sudah diklaim pada daftar, pencarian, detail, riwayat, ataupun endpoint media. ID yang ditebak tidak membuka data: respons 404 untuk objek di luar ruang baca. Klaim bersamaan yang masih berwenang tetapi kalah transaksi mendapat 409 CLAIM_CONFLICT. Admin tidak otomatis menjadi penanggung jawab.</w:t>
      </w:r>
    </w:p>
    <w:p w14:paraId="1DCD34C5" w14:textId="77777777" w:rsidR="00E43784" w:rsidRDefault="00000000">
      <w:pPr>
        <w:pStyle w:val="S6H1"/>
      </w:pPr>
      <w:r>
        <w:t>A6 Kontrak REST API</w:t>
      </w:r>
    </w:p>
    <w:p w14:paraId="646E2D86" w14:textId="77777777" w:rsidR="00E43784" w:rsidRDefault="00000000">
      <w:pPr>
        <w:pStyle w:val="S6Body"/>
      </w:pPr>
      <w:r>
        <w:t>Base path /api/v1/. Semua waktu UTC ISO 8601 dengan akhiran Z; seluruh ID aplikasi UUID. JSON UTF 8 dipakai selain upload multipart. Response objek berisi data; daftar memakai count, next, previous, results. Usulan page_size 20, maksimum 100. Unknown field ditolak. Field backend seperti owner, status, actor, waktu, hash, serta hasil mentah AI tidak dapat diisi client.</w:t>
      </w:r>
    </w:p>
    <w:p w14:paraId="71D56437" w14:textId="77777777" w:rsidR="00E43784" w:rsidRDefault="00000000">
      <w:pPr>
        <w:pStyle w:val="S6Body"/>
      </w:pPr>
      <w:r>
        <w:t>API privat memerlukan Bearer access token dan pemeriksaan izin serta kepemilikan. Operasi mutasi laporan memakai Idempotency-Key UUID dan expected_revision; pembuatan report tidak memakai expected_revision. Pemeriksaan izin dilakukan sebelum replay rekaman idempotency. Header Idempotency-Replayed: true menandai respons ulang yang sah.</w:t>
      </w:r>
    </w:p>
    <w:p w14:paraId="22727975" w14:textId="77777777" w:rsidR="00E43784" w:rsidRDefault="00000000">
      <w:pPr>
        <w:pStyle w:val="S6H2"/>
      </w:pPr>
      <w:r>
        <w:t>A6 1 Akun dan autentikasi</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448"/>
        <w:gridCol w:w="4680"/>
        <w:gridCol w:w="2232"/>
      </w:tblGrid>
      <w:tr w:rsidR="00E43784" w14:paraId="16054082" w14:textId="77777777">
        <w:tblPrEx>
          <w:tblCellMar>
            <w:top w:w="0" w:type="dxa"/>
            <w:bottom w:w="0" w:type="dxa"/>
          </w:tblCellMar>
        </w:tblPrEx>
        <w:trPr>
          <w:cantSplit/>
          <w:tblHeader/>
        </w:trPr>
        <w:tc>
          <w:tcPr>
            <w:tcW w:w="2448" w:type="dxa"/>
            <w:shd w:val="clear" w:color="auto" w:fill="334D60"/>
            <w:tcMar>
              <w:top w:w="65" w:type="dxa"/>
              <w:left w:w="80" w:type="dxa"/>
              <w:bottom w:w="65" w:type="dxa"/>
              <w:right w:w="80" w:type="dxa"/>
            </w:tcMar>
            <w:vAlign w:val="center"/>
          </w:tcPr>
          <w:p w14:paraId="1CAA5180" w14:textId="77777777" w:rsidR="00E43784" w:rsidRDefault="00000000">
            <w:pPr>
              <w:pStyle w:val="S6Body"/>
              <w:keepNext/>
              <w:spacing w:after="0" w:line="245" w:lineRule="auto"/>
            </w:pPr>
            <w:r>
              <w:rPr>
                <w:b/>
                <w:color w:val="FFFFFF"/>
                <w:sz w:val="19"/>
              </w:rPr>
              <w:t>Method dan path</w:t>
            </w:r>
          </w:p>
        </w:tc>
        <w:tc>
          <w:tcPr>
            <w:tcW w:w="4680" w:type="dxa"/>
            <w:shd w:val="clear" w:color="auto" w:fill="334D60"/>
            <w:tcMar>
              <w:top w:w="65" w:type="dxa"/>
              <w:left w:w="80" w:type="dxa"/>
              <w:bottom w:w="65" w:type="dxa"/>
              <w:right w:w="80" w:type="dxa"/>
            </w:tcMar>
            <w:vAlign w:val="center"/>
          </w:tcPr>
          <w:p w14:paraId="4D0566BA" w14:textId="77777777" w:rsidR="00E43784" w:rsidRDefault="00000000">
            <w:pPr>
              <w:pStyle w:val="S6Body"/>
              <w:keepNext/>
              <w:spacing w:after="0" w:line="245" w:lineRule="auto"/>
            </w:pPr>
            <w:r>
              <w:rPr>
                <w:b/>
                <w:color w:val="FFFFFF"/>
                <w:sz w:val="19"/>
              </w:rPr>
              <w:t>Request serta izin</w:t>
            </w:r>
          </w:p>
        </w:tc>
        <w:tc>
          <w:tcPr>
            <w:tcW w:w="2232" w:type="dxa"/>
            <w:shd w:val="clear" w:color="auto" w:fill="334D60"/>
            <w:tcMar>
              <w:top w:w="65" w:type="dxa"/>
              <w:left w:w="80" w:type="dxa"/>
              <w:bottom w:w="65" w:type="dxa"/>
              <w:right w:w="80" w:type="dxa"/>
            </w:tcMar>
            <w:vAlign w:val="center"/>
          </w:tcPr>
          <w:p w14:paraId="6342D57E" w14:textId="77777777" w:rsidR="00E43784" w:rsidRDefault="00000000">
            <w:pPr>
              <w:pStyle w:val="S6Body"/>
              <w:keepNext/>
              <w:spacing w:after="0" w:line="245" w:lineRule="auto"/>
            </w:pPr>
            <w:r>
              <w:rPr>
                <w:b/>
                <w:color w:val="FFFFFF"/>
                <w:sz w:val="19"/>
              </w:rPr>
              <w:t>Respons berhasil</w:t>
            </w:r>
          </w:p>
        </w:tc>
      </w:tr>
      <w:tr w:rsidR="00E43784" w14:paraId="2A16CFA0" w14:textId="77777777">
        <w:tblPrEx>
          <w:tblCellMar>
            <w:top w:w="0" w:type="dxa"/>
            <w:bottom w:w="0" w:type="dxa"/>
          </w:tblCellMar>
        </w:tblPrEx>
        <w:trPr>
          <w:cantSplit/>
        </w:trPr>
        <w:tc>
          <w:tcPr>
            <w:tcW w:w="2448" w:type="dxa"/>
            <w:shd w:val="clear" w:color="auto" w:fill="FFFFFF"/>
            <w:tcMar>
              <w:top w:w="65" w:type="dxa"/>
              <w:left w:w="80" w:type="dxa"/>
              <w:bottom w:w="65" w:type="dxa"/>
              <w:right w:w="80" w:type="dxa"/>
            </w:tcMar>
            <w:vAlign w:val="center"/>
          </w:tcPr>
          <w:p w14:paraId="628866C2" w14:textId="77777777" w:rsidR="00E43784" w:rsidRDefault="00000000">
            <w:pPr>
              <w:pStyle w:val="S6Body"/>
              <w:spacing w:after="0" w:line="245" w:lineRule="auto"/>
            </w:pPr>
            <w:r>
              <w:rPr>
                <w:sz w:val="19"/>
              </w:rPr>
              <w:t>GET auth/csrf/</w:t>
            </w:r>
          </w:p>
        </w:tc>
        <w:tc>
          <w:tcPr>
            <w:tcW w:w="4680" w:type="dxa"/>
            <w:shd w:val="clear" w:color="auto" w:fill="FFFFFF"/>
            <w:tcMar>
              <w:top w:w="65" w:type="dxa"/>
              <w:left w:w="80" w:type="dxa"/>
              <w:bottom w:w="65" w:type="dxa"/>
              <w:right w:w="80" w:type="dxa"/>
            </w:tcMar>
            <w:vAlign w:val="center"/>
          </w:tcPr>
          <w:p w14:paraId="25DB0EC6" w14:textId="77777777" w:rsidR="00E43784" w:rsidRDefault="00000000">
            <w:pPr>
              <w:pStyle w:val="S6Body"/>
              <w:spacing w:after="0" w:line="245" w:lineRule="auto"/>
            </w:pPr>
            <w:r>
              <w:rPr>
                <w:sz w:val="19"/>
              </w:rPr>
              <w:t>Tanpa login; menyiapkan token CSRF.</w:t>
            </w:r>
          </w:p>
        </w:tc>
        <w:tc>
          <w:tcPr>
            <w:tcW w:w="2232" w:type="dxa"/>
            <w:shd w:val="clear" w:color="auto" w:fill="FFFFFF"/>
            <w:tcMar>
              <w:top w:w="65" w:type="dxa"/>
              <w:left w:w="80" w:type="dxa"/>
              <w:bottom w:w="65" w:type="dxa"/>
              <w:right w:w="80" w:type="dxa"/>
            </w:tcMar>
            <w:vAlign w:val="center"/>
          </w:tcPr>
          <w:p w14:paraId="5FD283CA" w14:textId="77777777" w:rsidR="00E43784" w:rsidRDefault="00000000">
            <w:pPr>
              <w:pStyle w:val="S6Body"/>
              <w:spacing w:after="0" w:line="245" w:lineRule="auto"/>
            </w:pPr>
            <w:r>
              <w:rPr>
                <w:sz w:val="19"/>
              </w:rPr>
              <w:t>200; csrf_token.</w:t>
            </w:r>
          </w:p>
        </w:tc>
      </w:tr>
      <w:tr w:rsidR="00E43784" w14:paraId="22CD3453" w14:textId="77777777">
        <w:tblPrEx>
          <w:tblCellMar>
            <w:top w:w="0" w:type="dxa"/>
            <w:bottom w:w="0" w:type="dxa"/>
          </w:tblCellMar>
        </w:tblPrEx>
        <w:trPr>
          <w:cantSplit/>
        </w:trPr>
        <w:tc>
          <w:tcPr>
            <w:tcW w:w="2448" w:type="dxa"/>
            <w:shd w:val="clear" w:color="auto" w:fill="F4F7F9"/>
            <w:tcMar>
              <w:top w:w="65" w:type="dxa"/>
              <w:left w:w="80" w:type="dxa"/>
              <w:bottom w:w="65" w:type="dxa"/>
              <w:right w:w="80" w:type="dxa"/>
            </w:tcMar>
            <w:vAlign w:val="center"/>
          </w:tcPr>
          <w:p w14:paraId="4827EE8A" w14:textId="77777777" w:rsidR="00E43784" w:rsidRDefault="00000000">
            <w:pPr>
              <w:pStyle w:val="S6Body"/>
              <w:spacing w:after="0" w:line="245" w:lineRule="auto"/>
            </w:pPr>
            <w:r>
              <w:rPr>
                <w:sz w:val="19"/>
              </w:rPr>
              <w:t>POST auth/register/</w:t>
            </w:r>
          </w:p>
        </w:tc>
        <w:tc>
          <w:tcPr>
            <w:tcW w:w="4680" w:type="dxa"/>
            <w:shd w:val="clear" w:color="auto" w:fill="F4F7F9"/>
            <w:tcMar>
              <w:top w:w="65" w:type="dxa"/>
              <w:left w:w="80" w:type="dxa"/>
              <w:bottom w:w="65" w:type="dxa"/>
              <w:right w:w="80" w:type="dxa"/>
            </w:tcMar>
            <w:vAlign w:val="center"/>
          </w:tcPr>
          <w:p w14:paraId="3EF6ED90" w14:textId="77777777" w:rsidR="00E43784" w:rsidRDefault="00000000">
            <w:pPr>
              <w:pStyle w:val="S6Body"/>
              <w:spacing w:after="0" w:line="245" w:lineRule="auto"/>
            </w:pPr>
            <w:r>
              <w:rPr>
                <w:sz w:val="19"/>
              </w:rPr>
              <w:t>full_name, email, password, password_confirm. Peran ditetapkan REPORTER.</w:t>
            </w:r>
          </w:p>
        </w:tc>
        <w:tc>
          <w:tcPr>
            <w:tcW w:w="2232" w:type="dxa"/>
            <w:shd w:val="clear" w:color="auto" w:fill="F4F7F9"/>
            <w:tcMar>
              <w:top w:w="65" w:type="dxa"/>
              <w:left w:w="80" w:type="dxa"/>
              <w:bottom w:w="65" w:type="dxa"/>
              <w:right w:w="80" w:type="dxa"/>
            </w:tcMar>
            <w:vAlign w:val="center"/>
          </w:tcPr>
          <w:p w14:paraId="22048774" w14:textId="77777777" w:rsidR="00E43784" w:rsidRDefault="00000000">
            <w:pPr>
              <w:pStyle w:val="S6Body"/>
              <w:spacing w:after="0" w:line="245" w:lineRule="auto"/>
            </w:pPr>
            <w:r>
              <w:rPr>
                <w:sz w:val="19"/>
              </w:rPr>
              <w:t>202; pesan generik; challenge_id bila disediakan, tanpa identitas akun.</w:t>
            </w:r>
          </w:p>
        </w:tc>
      </w:tr>
      <w:tr w:rsidR="00E43784" w14:paraId="13E8C3BD" w14:textId="77777777">
        <w:tblPrEx>
          <w:tblCellMar>
            <w:top w:w="0" w:type="dxa"/>
            <w:bottom w:w="0" w:type="dxa"/>
          </w:tblCellMar>
        </w:tblPrEx>
        <w:trPr>
          <w:cantSplit/>
        </w:trPr>
        <w:tc>
          <w:tcPr>
            <w:tcW w:w="2448" w:type="dxa"/>
            <w:shd w:val="clear" w:color="auto" w:fill="FFFFFF"/>
            <w:tcMar>
              <w:top w:w="65" w:type="dxa"/>
              <w:left w:w="80" w:type="dxa"/>
              <w:bottom w:w="65" w:type="dxa"/>
              <w:right w:w="80" w:type="dxa"/>
            </w:tcMar>
            <w:vAlign w:val="center"/>
          </w:tcPr>
          <w:p w14:paraId="355D1D0F" w14:textId="77777777" w:rsidR="00E43784" w:rsidRDefault="00000000">
            <w:pPr>
              <w:pStyle w:val="S6Body"/>
              <w:spacing w:after="0" w:line="245" w:lineRule="auto"/>
            </w:pPr>
            <w:r>
              <w:rPr>
                <w:sz w:val="19"/>
              </w:rPr>
              <w:t>POST auth/otp/request/</w:t>
            </w:r>
          </w:p>
        </w:tc>
        <w:tc>
          <w:tcPr>
            <w:tcW w:w="4680" w:type="dxa"/>
            <w:shd w:val="clear" w:color="auto" w:fill="FFFFFF"/>
            <w:tcMar>
              <w:top w:w="65" w:type="dxa"/>
              <w:left w:w="80" w:type="dxa"/>
              <w:bottom w:w="65" w:type="dxa"/>
              <w:right w:w="80" w:type="dxa"/>
            </w:tcMar>
            <w:vAlign w:val="center"/>
          </w:tcPr>
          <w:p w14:paraId="5030982C" w14:textId="77777777" w:rsidR="00E43784" w:rsidRDefault="00000000">
            <w:pPr>
              <w:pStyle w:val="S6Body"/>
              <w:spacing w:after="0" w:line="245" w:lineRule="auto"/>
            </w:pPr>
            <w:r>
              <w:rPr>
                <w:sz w:val="19"/>
              </w:rPr>
              <w:t>email, purpose. Purpose publik EMAIL_VERIFICATION atau PASSWORD_RESET.</w:t>
            </w:r>
          </w:p>
        </w:tc>
        <w:tc>
          <w:tcPr>
            <w:tcW w:w="2232" w:type="dxa"/>
            <w:shd w:val="clear" w:color="auto" w:fill="FFFFFF"/>
            <w:tcMar>
              <w:top w:w="65" w:type="dxa"/>
              <w:left w:w="80" w:type="dxa"/>
              <w:bottom w:w="65" w:type="dxa"/>
              <w:right w:w="80" w:type="dxa"/>
            </w:tcMar>
            <w:vAlign w:val="center"/>
          </w:tcPr>
          <w:p w14:paraId="734AB403" w14:textId="77777777" w:rsidR="00E43784" w:rsidRDefault="00000000">
            <w:pPr>
              <w:pStyle w:val="S6Body"/>
              <w:spacing w:after="0" w:line="245" w:lineRule="auto"/>
            </w:pPr>
            <w:r>
              <w:rPr>
                <w:sz w:val="19"/>
              </w:rPr>
              <w:t>202; respons generik; kode melalui email bila memenuhi syarat.</w:t>
            </w:r>
          </w:p>
        </w:tc>
      </w:tr>
      <w:tr w:rsidR="00E43784" w14:paraId="6B884D06" w14:textId="77777777">
        <w:tblPrEx>
          <w:tblCellMar>
            <w:top w:w="0" w:type="dxa"/>
            <w:bottom w:w="0" w:type="dxa"/>
          </w:tblCellMar>
        </w:tblPrEx>
        <w:trPr>
          <w:cantSplit/>
        </w:trPr>
        <w:tc>
          <w:tcPr>
            <w:tcW w:w="2448" w:type="dxa"/>
            <w:shd w:val="clear" w:color="auto" w:fill="F4F7F9"/>
            <w:tcMar>
              <w:top w:w="65" w:type="dxa"/>
              <w:left w:w="80" w:type="dxa"/>
              <w:bottom w:w="65" w:type="dxa"/>
              <w:right w:w="80" w:type="dxa"/>
            </w:tcMar>
            <w:vAlign w:val="center"/>
          </w:tcPr>
          <w:p w14:paraId="63A9EBD2" w14:textId="77777777" w:rsidR="00E43784" w:rsidRDefault="00000000">
            <w:pPr>
              <w:pStyle w:val="S6Body"/>
              <w:spacing w:after="0" w:line="245" w:lineRule="auto"/>
            </w:pPr>
            <w:r>
              <w:rPr>
                <w:sz w:val="19"/>
              </w:rPr>
              <w:t>POST auth/otp/verify/</w:t>
            </w:r>
          </w:p>
        </w:tc>
        <w:tc>
          <w:tcPr>
            <w:tcW w:w="4680" w:type="dxa"/>
            <w:shd w:val="clear" w:color="auto" w:fill="F4F7F9"/>
            <w:tcMar>
              <w:top w:w="65" w:type="dxa"/>
              <w:left w:w="80" w:type="dxa"/>
              <w:bottom w:w="65" w:type="dxa"/>
              <w:right w:w="80" w:type="dxa"/>
            </w:tcMar>
            <w:vAlign w:val="center"/>
          </w:tcPr>
          <w:p w14:paraId="08C8C00B" w14:textId="77777777" w:rsidR="00E43784" w:rsidRDefault="00000000">
            <w:pPr>
              <w:pStyle w:val="S6Body"/>
              <w:spacing w:after="0" w:line="245" w:lineRule="auto"/>
            </w:pPr>
            <w:r>
              <w:rPr>
                <w:sz w:val="19"/>
              </w:rPr>
              <w:t>challenge_id, code enam digit; purpose tersimpan pada challenge.</w:t>
            </w:r>
          </w:p>
        </w:tc>
        <w:tc>
          <w:tcPr>
            <w:tcW w:w="2232" w:type="dxa"/>
            <w:shd w:val="clear" w:color="auto" w:fill="F4F7F9"/>
            <w:tcMar>
              <w:top w:w="65" w:type="dxa"/>
              <w:left w:w="80" w:type="dxa"/>
              <w:bottom w:w="65" w:type="dxa"/>
              <w:right w:w="80" w:type="dxa"/>
            </w:tcMar>
            <w:vAlign w:val="center"/>
          </w:tcPr>
          <w:p w14:paraId="187C16ED" w14:textId="77777777" w:rsidR="00E43784" w:rsidRDefault="00000000">
            <w:pPr>
              <w:pStyle w:val="S6Body"/>
              <w:spacing w:after="0" w:line="245" w:lineRule="auto"/>
            </w:pPr>
            <w:r>
              <w:rPr>
                <w:sz w:val="19"/>
              </w:rPr>
              <w:t>200; verifikasi email; tanpa mengirim JWT otomatis.</w:t>
            </w:r>
          </w:p>
        </w:tc>
      </w:tr>
      <w:tr w:rsidR="00E43784" w14:paraId="04E3ED40" w14:textId="77777777">
        <w:tblPrEx>
          <w:tblCellMar>
            <w:top w:w="0" w:type="dxa"/>
            <w:bottom w:w="0" w:type="dxa"/>
          </w:tblCellMar>
        </w:tblPrEx>
        <w:trPr>
          <w:cantSplit/>
        </w:trPr>
        <w:tc>
          <w:tcPr>
            <w:tcW w:w="2448" w:type="dxa"/>
            <w:shd w:val="clear" w:color="auto" w:fill="FFFFFF"/>
            <w:tcMar>
              <w:top w:w="65" w:type="dxa"/>
              <w:left w:w="80" w:type="dxa"/>
              <w:bottom w:w="65" w:type="dxa"/>
              <w:right w:w="80" w:type="dxa"/>
            </w:tcMar>
            <w:vAlign w:val="center"/>
          </w:tcPr>
          <w:p w14:paraId="66FFD198" w14:textId="77777777" w:rsidR="00E43784" w:rsidRDefault="00000000">
            <w:pPr>
              <w:pStyle w:val="S6Body"/>
              <w:spacing w:after="0" w:line="245" w:lineRule="auto"/>
            </w:pPr>
            <w:r>
              <w:rPr>
                <w:sz w:val="19"/>
              </w:rPr>
              <w:t>POST auth/operators/activate/</w:t>
            </w:r>
          </w:p>
        </w:tc>
        <w:tc>
          <w:tcPr>
            <w:tcW w:w="4680" w:type="dxa"/>
            <w:shd w:val="clear" w:color="auto" w:fill="FFFFFF"/>
            <w:tcMar>
              <w:top w:w="65" w:type="dxa"/>
              <w:left w:w="80" w:type="dxa"/>
              <w:bottom w:w="65" w:type="dxa"/>
              <w:right w:w="80" w:type="dxa"/>
            </w:tcMar>
            <w:vAlign w:val="center"/>
          </w:tcPr>
          <w:p w14:paraId="7F189C24" w14:textId="77777777" w:rsidR="00E43784" w:rsidRDefault="00000000">
            <w:pPr>
              <w:pStyle w:val="S6Body"/>
              <w:spacing w:after="0" w:line="245" w:lineRule="auto"/>
            </w:pPr>
            <w:r>
              <w:rPr>
                <w:sz w:val="19"/>
              </w:rPr>
              <w:t>challenge_id, code, password, password_confirm; purpose ACCOUNT_ACTIVATION.</w:t>
            </w:r>
          </w:p>
        </w:tc>
        <w:tc>
          <w:tcPr>
            <w:tcW w:w="2232" w:type="dxa"/>
            <w:shd w:val="clear" w:color="auto" w:fill="FFFFFF"/>
            <w:tcMar>
              <w:top w:w="65" w:type="dxa"/>
              <w:left w:w="80" w:type="dxa"/>
              <w:bottom w:w="65" w:type="dxa"/>
              <w:right w:w="80" w:type="dxa"/>
            </w:tcMar>
            <w:vAlign w:val="center"/>
          </w:tcPr>
          <w:p w14:paraId="6E2B0ECE" w14:textId="77777777" w:rsidR="00E43784" w:rsidRDefault="00000000">
            <w:pPr>
              <w:pStyle w:val="S6Body"/>
              <w:spacing w:after="0" w:line="245" w:lineRule="auto"/>
            </w:pPr>
            <w:r>
              <w:rPr>
                <w:sz w:val="19"/>
              </w:rPr>
              <w:t>200; aktivasi dan password ditetapkan.</w:t>
            </w:r>
          </w:p>
        </w:tc>
      </w:tr>
      <w:tr w:rsidR="00E43784" w14:paraId="3E3B33B1" w14:textId="77777777">
        <w:tblPrEx>
          <w:tblCellMar>
            <w:top w:w="0" w:type="dxa"/>
            <w:bottom w:w="0" w:type="dxa"/>
          </w:tblCellMar>
        </w:tblPrEx>
        <w:trPr>
          <w:cantSplit/>
        </w:trPr>
        <w:tc>
          <w:tcPr>
            <w:tcW w:w="2448" w:type="dxa"/>
            <w:shd w:val="clear" w:color="auto" w:fill="F4F7F9"/>
            <w:tcMar>
              <w:top w:w="65" w:type="dxa"/>
              <w:left w:w="80" w:type="dxa"/>
              <w:bottom w:w="65" w:type="dxa"/>
              <w:right w:w="80" w:type="dxa"/>
            </w:tcMar>
            <w:vAlign w:val="center"/>
          </w:tcPr>
          <w:p w14:paraId="37115FD5" w14:textId="77777777" w:rsidR="00E43784" w:rsidRDefault="00000000">
            <w:pPr>
              <w:pStyle w:val="S6Body"/>
              <w:spacing w:after="0" w:line="245" w:lineRule="auto"/>
            </w:pPr>
            <w:r>
              <w:rPr>
                <w:sz w:val="19"/>
              </w:rPr>
              <w:t>POST auth/password/reset/</w:t>
            </w:r>
          </w:p>
        </w:tc>
        <w:tc>
          <w:tcPr>
            <w:tcW w:w="4680" w:type="dxa"/>
            <w:shd w:val="clear" w:color="auto" w:fill="F4F7F9"/>
            <w:tcMar>
              <w:top w:w="65" w:type="dxa"/>
              <w:left w:w="80" w:type="dxa"/>
              <w:bottom w:w="65" w:type="dxa"/>
              <w:right w:w="80" w:type="dxa"/>
            </w:tcMar>
            <w:vAlign w:val="center"/>
          </w:tcPr>
          <w:p w14:paraId="30962EF8" w14:textId="77777777" w:rsidR="00E43784" w:rsidRDefault="00000000">
            <w:pPr>
              <w:pStyle w:val="S6Body"/>
              <w:spacing w:after="0" w:line="245" w:lineRule="auto"/>
            </w:pPr>
            <w:r>
              <w:rPr>
                <w:sz w:val="19"/>
              </w:rPr>
              <w:t>challenge_id, code, password, password_confirm; purpose PASSWORD_RESET.</w:t>
            </w:r>
          </w:p>
        </w:tc>
        <w:tc>
          <w:tcPr>
            <w:tcW w:w="2232" w:type="dxa"/>
            <w:shd w:val="clear" w:color="auto" w:fill="F4F7F9"/>
            <w:tcMar>
              <w:top w:w="65" w:type="dxa"/>
              <w:left w:w="80" w:type="dxa"/>
              <w:bottom w:w="65" w:type="dxa"/>
              <w:right w:w="80" w:type="dxa"/>
            </w:tcMar>
            <w:vAlign w:val="center"/>
          </w:tcPr>
          <w:p w14:paraId="0C94A99A" w14:textId="77777777" w:rsidR="00E43784" w:rsidRDefault="00000000">
            <w:pPr>
              <w:pStyle w:val="S6Body"/>
              <w:spacing w:after="0" w:line="245" w:lineRule="auto"/>
            </w:pPr>
            <w:r>
              <w:rPr>
                <w:sz w:val="19"/>
              </w:rPr>
              <w:t>200; password diubah, auth_version naik, sesi lama dicabut.</w:t>
            </w:r>
          </w:p>
        </w:tc>
      </w:tr>
      <w:tr w:rsidR="00E43784" w14:paraId="23F4B020" w14:textId="77777777">
        <w:tblPrEx>
          <w:tblCellMar>
            <w:top w:w="0" w:type="dxa"/>
            <w:bottom w:w="0" w:type="dxa"/>
          </w:tblCellMar>
        </w:tblPrEx>
        <w:trPr>
          <w:cantSplit/>
        </w:trPr>
        <w:tc>
          <w:tcPr>
            <w:tcW w:w="2448" w:type="dxa"/>
            <w:shd w:val="clear" w:color="auto" w:fill="FFFFFF"/>
            <w:tcMar>
              <w:top w:w="65" w:type="dxa"/>
              <w:left w:w="80" w:type="dxa"/>
              <w:bottom w:w="65" w:type="dxa"/>
              <w:right w:w="80" w:type="dxa"/>
            </w:tcMar>
            <w:vAlign w:val="center"/>
          </w:tcPr>
          <w:p w14:paraId="003AD05E" w14:textId="77777777" w:rsidR="00E43784" w:rsidRDefault="00000000">
            <w:pPr>
              <w:pStyle w:val="S6Body"/>
              <w:spacing w:after="0" w:line="245" w:lineRule="auto"/>
            </w:pPr>
            <w:r>
              <w:rPr>
                <w:sz w:val="19"/>
              </w:rPr>
              <w:lastRenderedPageBreak/>
              <w:t>POST auth/login/</w:t>
            </w:r>
          </w:p>
        </w:tc>
        <w:tc>
          <w:tcPr>
            <w:tcW w:w="4680" w:type="dxa"/>
            <w:shd w:val="clear" w:color="auto" w:fill="FFFFFF"/>
            <w:tcMar>
              <w:top w:w="65" w:type="dxa"/>
              <w:left w:w="80" w:type="dxa"/>
              <w:bottom w:w="65" w:type="dxa"/>
              <w:right w:w="80" w:type="dxa"/>
            </w:tcMar>
            <w:vAlign w:val="center"/>
          </w:tcPr>
          <w:p w14:paraId="6B584910" w14:textId="77777777" w:rsidR="00E43784" w:rsidRDefault="00000000">
            <w:pPr>
              <w:pStyle w:val="S6Body"/>
              <w:spacing w:after="0" w:line="245" w:lineRule="auto"/>
            </w:pPr>
            <w:r>
              <w:rPr>
                <w:sz w:val="19"/>
              </w:rPr>
              <w:t>email, password; akun aktif serta email terverifikasi.</w:t>
            </w:r>
          </w:p>
        </w:tc>
        <w:tc>
          <w:tcPr>
            <w:tcW w:w="2232" w:type="dxa"/>
            <w:shd w:val="clear" w:color="auto" w:fill="FFFFFF"/>
            <w:tcMar>
              <w:top w:w="65" w:type="dxa"/>
              <w:left w:w="80" w:type="dxa"/>
              <w:bottom w:w="65" w:type="dxa"/>
              <w:right w:w="80" w:type="dxa"/>
            </w:tcMar>
            <w:vAlign w:val="center"/>
          </w:tcPr>
          <w:p w14:paraId="34F7DD61" w14:textId="77777777" w:rsidR="00E43784" w:rsidRDefault="00000000">
            <w:pPr>
              <w:pStyle w:val="S6Body"/>
              <w:spacing w:after="0" w:line="245" w:lineRule="auto"/>
            </w:pPr>
            <w:r>
              <w:rPr>
                <w:sz w:val="19"/>
              </w:rPr>
              <w:t>200; access dalam JSON dan refresh cookie aman.</w:t>
            </w:r>
          </w:p>
        </w:tc>
      </w:tr>
      <w:tr w:rsidR="00E43784" w14:paraId="3EC124D3" w14:textId="77777777">
        <w:tblPrEx>
          <w:tblCellMar>
            <w:top w:w="0" w:type="dxa"/>
            <w:bottom w:w="0" w:type="dxa"/>
          </w:tblCellMar>
        </w:tblPrEx>
        <w:trPr>
          <w:cantSplit/>
        </w:trPr>
        <w:tc>
          <w:tcPr>
            <w:tcW w:w="2448" w:type="dxa"/>
            <w:shd w:val="clear" w:color="auto" w:fill="F4F7F9"/>
            <w:tcMar>
              <w:top w:w="65" w:type="dxa"/>
              <w:left w:w="80" w:type="dxa"/>
              <w:bottom w:w="65" w:type="dxa"/>
              <w:right w:w="80" w:type="dxa"/>
            </w:tcMar>
            <w:vAlign w:val="center"/>
          </w:tcPr>
          <w:p w14:paraId="7D1585F3" w14:textId="77777777" w:rsidR="00E43784" w:rsidRDefault="00000000">
            <w:pPr>
              <w:pStyle w:val="S6Body"/>
              <w:spacing w:after="0" w:line="245" w:lineRule="auto"/>
            </w:pPr>
            <w:r>
              <w:rPr>
                <w:sz w:val="19"/>
              </w:rPr>
              <w:t>POST auth/refresh/</w:t>
            </w:r>
          </w:p>
        </w:tc>
        <w:tc>
          <w:tcPr>
            <w:tcW w:w="4680" w:type="dxa"/>
            <w:shd w:val="clear" w:color="auto" w:fill="F4F7F9"/>
            <w:tcMar>
              <w:top w:w="65" w:type="dxa"/>
              <w:left w:w="80" w:type="dxa"/>
              <w:bottom w:w="65" w:type="dxa"/>
              <w:right w:w="80" w:type="dxa"/>
            </w:tcMar>
            <w:vAlign w:val="center"/>
          </w:tcPr>
          <w:p w14:paraId="3DC0C2AC" w14:textId="77777777" w:rsidR="00E43784" w:rsidRDefault="00000000">
            <w:pPr>
              <w:pStyle w:val="S6Body"/>
              <w:spacing w:after="0" w:line="245" w:lineRule="auto"/>
            </w:pPr>
            <w:r>
              <w:rPr>
                <w:sz w:val="19"/>
              </w:rPr>
              <w:t>Refresh dari cookie; CSRF wajib.</w:t>
            </w:r>
          </w:p>
        </w:tc>
        <w:tc>
          <w:tcPr>
            <w:tcW w:w="2232" w:type="dxa"/>
            <w:shd w:val="clear" w:color="auto" w:fill="F4F7F9"/>
            <w:tcMar>
              <w:top w:w="65" w:type="dxa"/>
              <w:left w:w="80" w:type="dxa"/>
              <w:bottom w:w="65" w:type="dxa"/>
              <w:right w:w="80" w:type="dxa"/>
            </w:tcMar>
            <w:vAlign w:val="center"/>
          </w:tcPr>
          <w:p w14:paraId="26F92304" w14:textId="77777777" w:rsidR="00E43784" w:rsidRDefault="00000000">
            <w:pPr>
              <w:pStyle w:val="S6Body"/>
              <w:spacing w:after="0" w:line="245" w:lineRule="auto"/>
            </w:pPr>
            <w:r>
              <w:rPr>
                <w:sz w:val="19"/>
              </w:rPr>
              <w:t>200; access baru, refresh diputar dan cookie diganti.</w:t>
            </w:r>
          </w:p>
        </w:tc>
      </w:tr>
      <w:tr w:rsidR="00E43784" w14:paraId="270E98FE" w14:textId="77777777">
        <w:tblPrEx>
          <w:tblCellMar>
            <w:top w:w="0" w:type="dxa"/>
            <w:bottom w:w="0" w:type="dxa"/>
          </w:tblCellMar>
        </w:tblPrEx>
        <w:trPr>
          <w:cantSplit/>
        </w:trPr>
        <w:tc>
          <w:tcPr>
            <w:tcW w:w="2448" w:type="dxa"/>
            <w:shd w:val="clear" w:color="auto" w:fill="FFFFFF"/>
            <w:tcMar>
              <w:top w:w="65" w:type="dxa"/>
              <w:left w:w="80" w:type="dxa"/>
              <w:bottom w:w="65" w:type="dxa"/>
              <w:right w:w="80" w:type="dxa"/>
            </w:tcMar>
            <w:vAlign w:val="center"/>
          </w:tcPr>
          <w:p w14:paraId="12AE7A5D" w14:textId="77777777" w:rsidR="00E43784" w:rsidRDefault="00000000">
            <w:pPr>
              <w:pStyle w:val="S6Body"/>
              <w:spacing w:after="0" w:line="245" w:lineRule="auto"/>
            </w:pPr>
            <w:r>
              <w:rPr>
                <w:sz w:val="19"/>
              </w:rPr>
              <w:t>POST auth/logout/</w:t>
            </w:r>
          </w:p>
        </w:tc>
        <w:tc>
          <w:tcPr>
            <w:tcW w:w="4680" w:type="dxa"/>
            <w:shd w:val="clear" w:color="auto" w:fill="FFFFFF"/>
            <w:tcMar>
              <w:top w:w="65" w:type="dxa"/>
              <w:left w:w="80" w:type="dxa"/>
              <w:bottom w:w="65" w:type="dxa"/>
              <w:right w:w="80" w:type="dxa"/>
            </w:tcMar>
            <w:vAlign w:val="center"/>
          </w:tcPr>
          <w:p w14:paraId="4A98EEBE" w14:textId="77777777" w:rsidR="00E43784" w:rsidRDefault="00000000">
            <w:pPr>
              <w:pStyle w:val="S6Body"/>
              <w:spacing w:after="0" w:line="245" w:lineRule="auto"/>
            </w:pPr>
            <w:r>
              <w:rPr>
                <w:sz w:val="19"/>
              </w:rPr>
              <w:t>Refresh dari cookie; CSRF wajib.</w:t>
            </w:r>
          </w:p>
        </w:tc>
        <w:tc>
          <w:tcPr>
            <w:tcW w:w="2232" w:type="dxa"/>
            <w:shd w:val="clear" w:color="auto" w:fill="FFFFFF"/>
            <w:tcMar>
              <w:top w:w="65" w:type="dxa"/>
              <w:left w:w="80" w:type="dxa"/>
              <w:bottom w:w="65" w:type="dxa"/>
              <w:right w:w="80" w:type="dxa"/>
            </w:tcMar>
            <w:vAlign w:val="center"/>
          </w:tcPr>
          <w:p w14:paraId="680BC843" w14:textId="77777777" w:rsidR="00E43784" w:rsidRDefault="00000000">
            <w:pPr>
              <w:pStyle w:val="S6Body"/>
              <w:spacing w:after="0" w:line="245" w:lineRule="auto"/>
            </w:pPr>
            <w:r>
              <w:rPr>
                <w:sz w:val="19"/>
              </w:rPr>
              <w:t>204; refresh diblacklist, cookie dihapus.</w:t>
            </w:r>
          </w:p>
        </w:tc>
      </w:tr>
      <w:tr w:rsidR="00E43784" w14:paraId="37CB1E5A" w14:textId="77777777">
        <w:tblPrEx>
          <w:tblCellMar>
            <w:top w:w="0" w:type="dxa"/>
            <w:bottom w:w="0" w:type="dxa"/>
          </w:tblCellMar>
        </w:tblPrEx>
        <w:trPr>
          <w:cantSplit/>
        </w:trPr>
        <w:tc>
          <w:tcPr>
            <w:tcW w:w="2448" w:type="dxa"/>
            <w:shd w:val="clear" w:color="auto" w:fill="F4F7F9"/>
            <w:tcMar>
              <w:top w:w="65" w:type="dxa"/>
              <w:left w:w="80" w:type="dxa"/>
              <w:bottom w:w="65" w:type="dxa"/>
              <w:right w:w="80" w:type="dxa"/>
            </w:tcMar>
            <w:vAlign w:val="center"/>
          </w:tcPr>
          <w:p w14:paraId="76101C44" w14:textId="77777777" w:rsidR="00E43784" w:rsidRDefault="00000000">
            <w:pPr>
              <w:pStyle w:val="S6Body"/>
              <w:spacing w:after="0" w:line="245" w:lineRule="auto"/>
            </w:pPr>
            <w:r>
              <w:rPr>
                <w:sz w:val="19"/>
              </w:rPr>
              <w:t>GET atau PATCH me/</w:t>
            </w:r>
          </w:p>
        </w:tc>
        <w:tc>
          <w:tcPr>
            <w:tcW w:w="4680" w:type="dxa"/>
            <w:shd w:val="clear" w:color="auto" w:fill="F4F7F9"/>
            <w:tcMar>
              <w:top w:w="65" w:type="dxa"/>
              <w:left w:w="80" w:type="dxa"/>
              <w:bottom w:w="65" w:type="dxa"/>
              <w:right w:w="80" w:type="dxa"/>
            </w:tcMar>
            <w:vAlign w:val="center"/>
          </w:tcPr>
          <w:p w14:paraId="63194E4B" w14:textId="77777777" w:rsidR="00E43784" w:rsidRDefault="00000000">
            <w:pPr>
              <w:pStyle w:val="S6Body"/>
              <w:spacing w:after="0" w:line="245" w:lineRule="auto"/>
            </w:pPr>
            <w:r>
              <w:rPr>
                <w:sz w:val="19"/>
              </w:rPr>
              <w:t>PATCH hanya full_name. Email atau role tidak dapat diubah melalui payload ini.</w:t>
            </w:r>
          </w:p>
        </w:tc>
        <w:tc>
          <w:tcPr>
            <w:tcW w:w="2232" w:type="dxa"/>
            <w:shd w:val="clear" w:color="auto" w:fill="F4F7F9"/>
            <w:tcMar>
              <w:top w:w="65" w:type="dxa"/>
              <w:left w:w="80" w:type="dxa"/>
              <w:bottom w:w="65" w:type="dxa"/>
              <w:right w:w="80" w:type="dxa"/>
            </w:tcMar>
            <w:vAlign w:val="center"/>
          </w:tcPr>
          <w:p w14:paraId="5CDD7B2C" w14:textId="77777777" w:rsidR="00E43784" w:rsidRDefault="00000000">
            <w:pPr>
              <w:pStyle w:val="S6Body"/>
              <w:spacing w:after="0" w:line="245" w:lineRule="auto"/>
            </w:pPr>
            <w:r>
              <w:rPr>
                <w:sz w:val="19"/>
              </w:rPr>
              <w:t>200; id, full_name, email, role, email_verified_at.</w:t>
            </w:r>
          </w:p>
        </w:tc>
      </w:tr>
    </w:tbl>
    <w:p w14:paraId="06583499" w14:textId="77777777" w:rsidR="00E43784" w:rsidRDefault="00E43784">
      <w:pPr>
        <w:pStyle w:val="S6Small"/>
        <w:spacing w:after="20"/>
      </w:pPr>
    </w:p>
    <w:p w14:paraId="00E67327" w14:textId="77777777" w:rsidR="00E43784" w:rsidRDefault="00000000">
      <w:pPr>
        <w:pStyle w:val="S6Body"/>
      </w:pPr>
      <w:r>
        <w:t>Verifikasi PASSWORD_RESET dan ACCOUNT_ACTIVATION dilakukan atomik dengan tindakan yang memakai kode; auth/otp/verify hanya untuk EMAIL_VERIFICATION. Response request kode tetap generik untuk email yang tidak memenuhi syarat. Semua auth POST menerapkan CSRF secara eksplisit serta throttle; tidak mengandalkan pemeriksaan SessionAuthentication untuk view publik.</w:t>
      </w:r>
    </w:p>
    <w:p w14:paraId="23DC6108" w14:textId="77777777" w:rsidR="00E43784" w:rsidRDefault="00000000">
      <w:pPr>
        <w:pStyle w:val="S6H2"/>
      </w:pPr>
      <w:r>
        <w:t>A6 2 Draft bukti analisis dan konfirmasi</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736"/>
        <w:gridCol w:w="4320"/>
        <w:gridCol w:w="2304"/>
      </w:tblGrid>
      <w:tr w:rsidR="00E43784" w14:paraId="436F9F67" w14:textId="77777777">
        <w:tblPrEx>
          <w:tblCellMar>
            <w:top w:w="0" w:type="dxa"/>
            <w:bottom w:w="0" w:type="dxa"/>
          </w:tblCellMar>
        </w:tblPrEx>
        <w:trPr>
          <w:cantSplit/>
          <w:tblHeader/>
        </w:trPr>
        <w:tc>
          <w:tcPr>
            <w:tcW w:w="2736" w:type="dxa"/>
            <w:shd w:val="clear" w:color="auto" w:fill="334D60"/>
            <w:tcMar>
              <w:top w:w="65" w:type="dxa"/>
              <w:left w:w="80" w:type="dxa"/>
              <w:bottom w:w="65" w:type="dxa"/>
              <w:right w:w="80" w:type="dxa"/>
            </w:tcMar>
            <w:vAlign w:val="center"/>
          </w:tcPr>
          <w:p w14:paraId="58833CC8" w14:textId="77777777" w:rsidR="00E43784" w:rsidRDefault="00000000">
            <w:pPr>
              <w:pStyle w:val="S6Body"/>
              <w:keepNext/>
              <w:spacing w:after="0" w:line="245" w:lineRule="auto"/>
            </w:pPr>
            <w:r>
              <w:rPr>
                <w:b/>
                <w:color w:val="FFFFFF"/>
                <w:sz w:val="19"/>
              </w:rPr>
              <w:t>Method dan path</w:t>
            </w:r>
          </w:p>
        </w:tc>
        <w:tc>
          <w:tcPr>
            <w:tcW w:w="4320" w:type="dxa"/>
            <w:shd w:val="clear" w:color="auto" w:fill="334D60"/>
            <w:tcMar>
              <w:top w:w="65" w:type="dxa"/>
              <w:left w:w="80" w:type="dxa"/>
              <w:bottom w:w="65" w:type="dxa"/>
              <w:right w:w="80" w:type="dxa"/>
            </w:tcMar>
            <w:vAlign w:val="center"/>
          </w:tcPr>
          <w:p w14:paraId="3DBFB7EF" w14:textId="77777777" w:rsidR="00E43784" w:rsidRDefault="00000000">
            <w:pPr>
              <w:pStyle w:val="S6Body"/>
              <w:keepNext/>
              <w:spacing w:after="0" w:line="245" w:lineRule="auto"/>
            </w:pPr>
            <w:r>
              <w:rPr>
                <w:b/>
                <w:color w:val="FFFFFF"/>
                <w:sz w:val="19"/>
              </w:rPr>
              <w:t>Request serta syarat</w:t>
            </w:r>
          </w:p>
        </w:tc>
        <w:tc>
          <w:tcPr>
            <w:tcW w:w="2304" w:type="dxa"/>
            <w:shd w:val="clear" w:color="auto" w:fill="334D60"/>
            <w:tcMar>
              <w:top w:w="65" w:type="dxa"/>
              <w:left w:w="80" w:type="dxa"/>
              <w:bottom w:w="65" w:type="dxa"/>
              <w:right w:w="80" w:type="dxa"/>
            </w:tcMar>
            <w:vAlign w:val="center"/>
          </w:tcPr>
          <w:p w14:paraId="7F0023F0" w14:textId="77777777" w:rsidR="00E43784" w:rsidRDefault="00000000">
            <w:pPr>
              <w:pStyle w:val="S6Body"/>
              <w:keepNext/>
              <w:spacing w:after="0" w:line="245" w:lineRule="auto"/>
            </w:pPr>
            <w:r>
              <w:rPr>
                <w:b/>
                <w:color w:val="FFFFFF"/>
                <w:sz w:val="19"/>
              </w:rPr>
              <w:t>Hasil</w:t>
            </w:r>
          </w:p>
        </w:tc>
      </w:tr>
      <w:tr w:rsidR="00E43784" w14:paraId="51CFF8BE" w14:textId="77777777">
        <w:tblPrEx>
          <w:tblCellMar>
            <w:top w:w="0" w:type="dxa"/>
            <w:bottom w:w="0" w:type="dxa"/>
          </w:tblCellMar>
        </w:tblPrEx>
        <w:trPr>
          <w:cantSplit/>
        </w:trPr>
        <w:tc>
          <w:tcPr>
            <w:tcW w:w="2736" w:type="dxa"/>
            <w:shd w:val="clear" w:color="auto" w:fill="FFFFFF"/>
            <w:tcMar>
              <w:top w:w="65" w:type="dxa"/>
              <w:left w:w="80" w:type="dxa"/>
              <w:bottom w:w="65" w:type="dxa"/>
              <w:right w:w="80" w:type="dxa"/>
            </w:tcMar>
            <w:vAlign w:val="center"/>
          </w:tcPr>
          <w:p w14:paraId="2C431DF1" w14:textId="77777777" w:rsidR="00E43784" w:rsidRDefault="00000000">
            <w:pPr>
              <w:pStyle w:val="S6Body"/>
              <w:spacing w:after="0" w:line="245" w:lineRule="auto"/>
            </w:pPr>
            <w:r>
              <w:rPr>
                <w:sz w:val="19"/>
              </w:rPr>
              <w:t>POST reports/</w:t>
            </w:r>
          </w:p>
        </w:tc>
        <w:tc>
          <w:tcPr>
            <w:tcW w:w="4320" w:type="dxa"/>
            <w:shd w:val="clear" w:color="auto" w:fill="FFFFFF"/>
            <w:tcMar>
              <w:top w:w="65" w:type="dxa"/>
              <w:left w:w="80" w:type="dxa"/>
              <w:bottom w:w="65" w:type="dxa"/>
              <w:right w:w="80" w:type="dxa"/>
            </w:tcMar>
            <w:vAlign w:val="center"/>
          </w:tcPr>
          <w:p w14:paraId="25E07321" w14:textId="77777777" w:rsidR="00E43784" w:rsidRDefault="00000000">
            <w:pPr>
              <w:pStyle w:val="S6Body"/>
              <w:spacing w:after="0" w:line="245" w:lineRule="auto"/>
            </w:pPr>
            <w:r>
              <w:rPr>
                <w:sz w:val="19"/>
              </w:rPr>
              <w:t>Body {}; Reporter terverifikasi; Idempotency-Key.</w:t>
            </w:r>
          </w:p>
        </w:tc>
        <w:tc>
          <w:tcPr>
            <w:tcW w:w="2304" w:type="dxa"/>
            <w:shd w:val="clear" w:color="auto" w:fill="FFFFFF"/>
            <w:tcMar>
              <w:top w:w="65" w:type="dxa"/>
              <w:left w:w="80" w:type="dxa"/>
              <w:bottom w:w="65" w:type="dxa"/>
              <w:right w:w="80" w:type="dxa"/>
            </w:tcMar>
            <w:vAlign w:val="center"/>
          </w:tcPr>
          <w:p w14:paraId="2EAD84E4" w14:textId="77777777" w:rsidR="00E43784" w:rsidRDefault="00000000">
            <w:pPr>
              <w:pStyle w:val="S6Body"/>
              <w:spacing w:after="0" w:line="245" w:lineRule="auto"/>
            </w:pPr>
            <w:r>
              <w:rPr>
                <w:sz w:val="19"/>
              </w:rPr>
              <w:t>201; Report draft dan revision.</w:t>
            </w:r>
          </w:p>
        </w:tc>
      </w:tr>
      <w:tr w:rsidR="00E43784" w14:paraId="11ABF6AD" w14:textId="77777777">
        <w:tblPrEx>
          <w:tblCellMar>
            <w:top w:w="0" w:type="dxa"/>
            <w:bottom w:w="0" w:type="dxa"/>
          </w:tblCellMar>
        </w:tblPrEx>
        <w:trPr>
          <w:cantSplit/>
        </w:trPr>
        <w:tc>
          <w:tcPr>
            <w:tcW w:w="2736" w:type="dxa"/>
            <w:shd w:val="clear" w:color="auto" w:fill="F4F7F9"/>
            <w:tcMar>
              <w:top w:w="65" w:type="dxa"/>
              <w:left w:w="80" w:type="dxa"/>
              <w:bottom w:w="65" w:type="dxa"/>
              <w:right w:w="80" w:type="dxa"/>
            </w:tcMar>
            <w:vAlign w:val="center"/>
          </w:tcPr>
          <w:p w14:paraId="328669AA" w14:textId="77777777" w:rsidR="00E43784" w:rsidRDefault="00000000">
            <w:pPr>
              <w:pStyle w:val="S6Body"/>
              <w:spacing w:after="0" w:line="245" w:lineRule="auto"/>
            </w:pPr>
            <w:r>
              <w:rPr>
                <w:sz w:val="19"/>
              </w:rPr>
              <w:t>GET reports/</w:t>
            </w:r>
          </w:p>
        </w:tc>
        <w:tc>
          <w:tcPr>
            <w:tcW w:w="4320" w:type="dxa"/>
            <w:shd w:val="clear" w:color="auto" w:fill="F4F7F9"/>
            <w:tcMar>
              <w:top w:w="65" w:type="dxa"/>
              <w:left w:w="80" w:type="dxa"/>
              <w:bottom w:w="65" w:type="dxa"/>
              <w:right w:w="80" w:type="dxa"/>
            </w:tcMar>
            <w:vAlign w:val="center"/>
          </w:tcPr>
          <w:p w14:paraId="69907406" w14:textId="77777777" w:rsidR="00E43784" w:rsidRDefault="00000000">
            <w:pPr>
              <w:pStyle w:val="S6Body"/>
              <w:spacing w:after="0" w:line="245" w:lineRule="auto"/>
            </w:pPr>
            <w:r>
              <w:rPr>
                <w:sz w:val="19"/>
              </w:rPr>
              <w:t>Pemilik atau role sesuai query scope. Filter serta urutan allowlist; tidak memuat media atau keluaran mentah AI.</w:t>
            </w:r>
          </w:p>
        </w:tc>
        <w:tc>
          <w:tcPr>
            <w:tcW w:w="2304" w:type="dxa"/>
            <w:shd w:val="clear" w:color="auto" w:fill="F4F7F9"/>
            <w:tcMar>
              <w:top w:w="65" w:type="dxa"/>
              <w:left w:w="80" w:type="dxa"/>
              <w:bottom w:w="65" w:type="dxa"/>
              <w:right w:w="80" w:type="dxa"/>
            </w:tcMar>
            <w:vAlign w:val="center"/>
          </w:tcPr>
          <w:p w14:paraId="65BFFF24" w14:textId="77777777" w:rsidR="00E43784" w:rsidRDefault="00000000">
            <w:pPr>
              <w:pStyle w:val="S6Body"/>
              <w:spacing w:after="0" w:line="245" w:lineRule="auto"/>
            </w:pPr>
            <w:r>
              <w:rPr>
                <w:sz w:val="19"/>
              </w:rPr>
              <w:t>200; daftar ringkasan.</w:t>
            </w:r>
          </w:p>
        </w:tc>
      </w:tr>
      <w:tr w:rsidR="00E43784" w14:paraId="1C7655C5" w14:textId="77777777">
        <w:tblPrEx>
          <w:tblCellMar>
            <w:top w:w="0" w:type="dxa"/>
            <w:bottom w:w="0" w:type="dxa"/>
          </w:tblCellMar>
        </w:tblPrEx>
        <w:trPr>
          <w:cantSplit/>
        </w:trPr>
        <w:tc>
          <w:tcPr>
            <w:tcW w:w="2736" w:type="dxa"/>
            <w:shd w:val="clear" w:color="auto" w:fill="FFFFFF"/>
            <w:tcMar>
              <w:top w:w="65" w:type="dxa"/>
              <w:left w:w="80" w:type="dxa"/>
              <w:bottom w:w="65" w:type="dxa"/>
              <w:right w:w="80" w:type="dxa"/>
            </w:tcMar>
            <w:vAlign w:val="center"/>
          </w:tcPr>
          <w:p w14:paraId="0D230239" w14:textId="77777777" w:rsidR="00E43784" w:rsidRDefault="00000000">
            <w:pPr>
              <w:pStyle w:val="S6Body"/>
              <w:spacing w:after="0" w:line="245" w:lineRule="auto"/>
            </w:pPr>
            <w:r>
              <w:rPr>
                <w:sz w:val="19"/>
              </w:rPr>
              <w:t>GET reports/{r}/</w:t>
            </w:r>
          </w:p>
        </w:tc>
        <w:tc>
          <w:tcPr>
            <w:tcW w:w="4320" w:type="dxa"/>
            <w:shd w:val="clear" w:color="auto" w:fill="FFFFFF"/>
            <w:tcMar>
              <w:top w:w="65" w:type="dxa"/>
              <w:left w:w="80" w:type="dxa"/>
              <w:bottom w:w="65" w:type="dxa"/>
              <w:right w:w="80" w:type="dxa"/>
            </w:tcMar>
            <w:vAlign w:val="center"/>
          </w:tcPr>
          <w:p w14:paraId="1319011A" w14:textId="77777777" w:rsidR="00E43784" w:rsidRDefault="00000000">
            <w:pPr>
              <w:pStyle w:val="S6Body"/>
              <w:spacing w:after="0" w:line="245" w:lineRule="auto"/>
            </w:pPr>
            <w:r>
              <w:rPr>
                <w:sz w:val="19"/>
              </w:rPr>
              <w:t>Pemeriksaan role, pemilik dan assignment; {r} UUID.</w:t>
            </w:r>
          </w:p>
        </w:tc>
        <w:tc>
          <w:tcPr>
            <w:tcW w:w="2304" w:type="dxa"/>
            <w:shd w:val="clear" w:color="auto" w:fill="FFFFFF"/>
            <w:tcMar>
              <w:top w:w="65" w:type="dxa"/>
              <w:left w:w="80" w:type="dxa"/>
              <w:bottom w:w="65" w:type="dxa"/>
              <w:right w:w="80" w:type="dxa"/>
            </w:tcMar>
            <w:vAlign w:val="center"/>
          </w:tcPr>
          <w:p w14:paraId="414C055B" w14:textId="77777777" w:rsidR="00E43784" w:rsidRDefault="00000000">
            <w:pPr>
              <w:pStyle w:val="S6Body"/>
              <w:spacing w:after="0" w:line="245" w:lineRule="auto"/>
            </w:pPr>
            <w:r>
              <w:rPr>
                <w:sz w:val="19"/>
              </w:rPr>
              <w:t>200; detail, status, pointer versi dan revision.</w:t>
            </w:r>
          </w:p>
        </w:tc>
      </w:tr>
      <w:tr w:rsidR="00E43784" w14:paraId="6DF9DE37" w14:textId="77777777">
        <w:tblPrEx>
          <w:tblCellMar>
            <w:top w:w="0" w:type="dxa"/>
            <w:bottom w:w="0" w:type="dxa"/>
          </w:tblCellMar>
        </w:tblPrEx>
        <w:trPr>
          <w:cantSplit/>
        </w:trPr>
        <w:tc>
          <w:tcPr>
            <w:tcW w:w="2736" w:type="dxa"/>
            <w:shd w:val="clear" w:color="auto" w:fill="F4F7F9"/>
            <w:tcMar>
              <w:top w:w="65" w:type="dxa"/>
              <w:left w:w="80" w:type="dxa"/>
              <w:bottom w:w="65" w:type="dxa"/>
              <w:right w:w="80" w:type="dxa"/>
            </w:tcMar>
            <w:vAlign w:val="center"/>
          </w:tcPr>
          <w:p w14:paraId="02C514A7" w14:textId="77777777" w:rsidR="00E43784" w:rsidRDefault="00000000">
            <w:pPr>
              <w:pStyle w:val="S6Body"/>
              <w:spacing w:after="0" w:line="245" w:lineRule="auto"/>
            </w:pPr>
            <w:r>
              <w:rPr>
                <w:sz w:val="19"/>
              </w:rPr>
              <w:t>POST reports/{r}/evidence/</w:t>
            </w:r>
          </w:p>
        </w:tc>
        <w:tc>
          <w:tcPr>
            <w:tcW w:w="4320" w:type="dxa"/>
            <w:shd w:val="clear" w:color="auto" w:fill="F4F7F9"/>
            <w:tcMar>
              <w:top w:w="65" w:type="dxa"/>
              <w:left w:w="80" w:type="dxa"/>
              <w:bottom w:w="65" w:type="dxa"/>
              <w:right w:w="80" w:type="dxa"/>
            </w:tcMar>
            <w:vAlign w:val="center"/>
          </w:tcPr>
          <w:p w14:paraId="5DB5F2FA" w14:textId="77777777" w:rsidR="00E43784" w:rsidRDefault="00000000">
            <w:pPr>
              <w:pStyle w:val="S6Body"/>
              <w:spacing w:after="0" w:line="245" w:lineRule="auto"/>
            </w:pPr>
            <w:r>
              <w:rPr>
                <w:sz w:val="19"/>
              </w:rPr>
              <w:t>multipart: type, text_content atau file, expected_revision. Satu item per request.</w:t>
            </w:r>
          </w:p>
        </w:tc>
        <w:tc>
          <w:tcPr>
            <w:tcW w:w="2304" w:type="dxa"/>
            <w:shd w:val="clear" w:color="auto" w:fill="F4F7F9"/>
            <w:tcMar>
              <w:top w:w="65" w:type="dxa"/>
              <w:left w:w="80" w:type="dxa"/>
              <w:bottom w:w="65" w:type="dxa"/>
              <w:right w:w="80" w:type="dxa"/>
            </w:tcMar>
            <w:vAlign w:val="center"/>
          </w:tcPr>
          <w:p w14:paraId="28375663" w14:textId="77777777" w:rsidR="00E43784" w:rsidRDefault="00000000">
            <w:pPr>
              <w:pStyle w:val="S6Body"/>
              <w:spacing w:after="0" w:line="245" w:lineRule="auto"/>
            </w:pPr>
            <w:r>
              <w:rPr>
                <w:sz w:val="19"/>
              </w:rPr>
              <w:t>201; metadata EvidenceItem, revision; item belum otomatis aktif.</w:t>
            </w:r>
          </w:p>
        </w:tc>
      </w:tr>
      <w:tr w:rsidR="00E43784" w14:paraId="62AB2CE8" w14:textId="77777777">
        <w:tblPrEx>
          <w:tblCellMar>
            <w:top w:w="0" w:type="dxa"/>
            <w:bottom w:w="0" w:type="dxa"/>
          </w:tblCellMar>
        </w:tblPrEx>
        <w:trPr>
          <w:cantSplit/>
        </w:trPr>
        <w:tc>
          <w:tcPr>
            <w:tcW w:w="2736" w:type="dxa"/>
            <w:shd w:val="clear" w:color="auto" w:fill="FFFFFF"/>
            <w:tcMar>
              <w:top w:w="65" w:type="dxa"/>
              <w:left w:w="80" w:type="dxa"/>
              <w:bottom w:w="65" w:type="dxa"/>
              <w:right w:w="80" w:type="dxa"/>
            </w:tcMar>
            <w:vAlign w:val="center"/>
          </w:tcPr>
          <w:p w14:paraId="25CEE469" w14:textId="77777777" w:rsidR="00E43784" w:rsidRDefault="00000000">
            <w:pPr>
              <w:pStyle w:val="S6Body"/>
              <w:spacing w:after="0" w:line="245" w:lineRule="auto"/>
            </w:pPr>
            <w:r>
              <w:rPr>
                <w:sz w:val="19"/>
              </w:rPr>
              <w:t>GET evidence/{id}/media/</w:t>
            </w:r>
          </w:p>
        </w:tc>
        <w:tc>
          <w:tcPr>
            <w:tcW w:w="4320" w:type="dxa"/>
            <w:shd w:val="clear" w:color="auto" w:fill="FFFFFF"/>
            <w:tcMar>
              <w:top w:w="65" w:type="dxa"/>
              <w:left w:w="80" w:type="dxa"/>
              <w:bottom w:w="65" w:type="dxa"/>
              <w:right w:w="80" w:type="dxa"/>
            </w:tcMar>
            <w:vAlign w:val="center"/>
          </w:tcPr>
          <w:p w14:paraId="0D1D5083" w14:textId="77777777" w:rsidR="00E43784" w:rsidRDefault="00000000">
            <w:pPr>
              <w:pStyle w:val="S6Body"/>
              <w:spacing w:after="0" w:line="245" w:lineRule="auto"/>
            </w:pPr>
            <w:r>
              <w:rPr>
                <w:sz w:val="19"/>
              </w:rPr>
              <w:t>Pemilik, penanggung jawab atau Admin dengan izin.</w:t>
            </w:r>
          </w:p>
        </w:tc>
        <w:tc>
          <w:tcPr>
            <w:tcW w:w="2304" w:type="dxa"/>
            <w:shd w:val="clear" w:color="auto" w:fill="FFFFFF"/>
            <w:tcMar>
              <w:top w:w="65" w:type="dxa"/>
              <w:left w:w="80" w:type="dxa"/>
              <w:bottom w:w="65" w:type="dxa"/>
              <w:right w:w="80" w:type="dxa"/>
            </w:tcMar>
            <w:vAlign w:val="center"/>
          </w:tcPr>
          <w:p w14:paraId="38A66631" w14:textId="77777777" w:rsidR="00E43784" w:rsidRDefault="00000000">
            <w:pPr>
              <w:pStyle w:val="S6Body"/>
              <w:spacing w:after="0" w:line="245" w:lineRule="auto"/>
            </w:pPr>
            <w:r>
              <w:rPr>
                <w:sz w:val="19"/>
              </w:rPr>
              <w:t>200; byte media privat setelah pemeriksaan akses.</w:t>
            </w:r>
          </w:p>
        </w:tc>
      </w:tr>
      <w:tr w:rsidR="00E43784" w14:paraId="422BED57" w14:textId="77777777">
        <w:tblPrEx>
          <w:tblCellMar>
            <w:top w:w="0" w:type="dxa"/>
            <w:bottom w:w="0" w:type="dxa"/>
          </w:tblCellMar>
        </w:tblPrEx>
        <w:trPr>
          <w:cantSplit/>
        </w:trPr>
        <w:tc>
          <w:tcPr>
            <w:tcW w:w="2736" w:type="dxa"/>
            <w:shd w:val="clear" w:color="auto" w:fill="F4F7F9"/>
            <w:tcMar>
              <w:top w:w="65" w:type="dxa"/>
              <w:left w:w="80" w:type="dxa"/>
              <w:bottom w:w="65" w:type="dxa"/>
              <w:right w:w="80" w:type="dxa"/>
            </w:tcMar>
            <w:vAlign w:val="center"/>
          </w:tcPr>
          <w:p w14:paraId="5BE6A894" w14:textId="77777777" w:rsidR="00E43784" w:rsidRDefault="00000000">
            <w:pPr>
              <w:pStyle w:val="S6Body"/>
              <w:spacing w:after="0" w:line="245" w:lineRule="auto"/>
            </w:pPr>
            <w:r>
              <w:rPr>
                <w:sz w:val="19"/>
              </w:rPr>
              <w:t>POST reports/{r}/bundles/</w:t>
            </w:r>
          </w:p>
        </w:tc>
        <w:tc>
          <w:tcPr>
            <w:tcW w:w="4320" w:type="dxa"/>
            <w:shd w:val="clear" w:color="auto" w:fill="F4F7F9"/>
            <w:tcMar>
              <w:top w:w="65" w:type="dxa"/>
              <w:left w:w="80" w:type="dxa"/>
              <w:bottom w:w="65" w:type="dxa"/>
              <w:right w:w="80" w:type="dxa"/>
            </w:tcMar>
            <w:vAlign w:val="center"/>
          </w:tcPr>
          <w:p w14:paraId="3ADE2FF9" w14:textId="77777777" w:rsidR="00E43784" w:rsidRDefault="00000000">
            <w:pPr>
              <w:pStyle w:val="S6Body"/>
              <w:spacing w:after="0" w:line="245" w:lineRule="auto"/>
            </w:pPr>
            <w:r>
              <w:rPr>
                <w:sz w:val="19"/>
              </w:rPr>
              <w:t>evidence_ids array UUID berurutan, expected_revision; semua milik report dan valid.</w:t>
            </w:r>
          </w:p>
        </w:tc>
        <w:tc>
          <w:tcPr>
            <w:tcW w:w="2304" w:type="dxa"/>
            <w:shd w:val="clear" w:color="auto" w:fill="F4F7F9"/>
            <w:tcMar>
              <w:top w:w="65" w:type="dxa"/>
              <w:left w:w="80" w:type="dxa"/>
              <w:bottom w:w="65" w:type="dxa"/>
              <w:right w:w="80" w:type="dxa"/>
            </w:tcMar>
            <w:vAlign w:val="center"/>
          </w:tcPr>
          <w:p w14:paraId="78E3471C" w14:textId="77777777" w:rsidR="00E43784" w:rsidRDefault="00000000">
            <w:pPr>
              <w:pStyle w:val="S6Body"/>
              <w:spacing w:after="0" w:line="245" w:lineRule="auto"/>
            </w:pPr>
            <w:r>
              <w:rPr>
                <w:sz w:val="19"/>
              </w:rPr>
              <w:t>201; bundle baru aktif, input_revision dan revision baru.</w:t>
            </w:r>
          </w:p>
        </w:tc>
      </w:tr>
      <w:tr w:rsidR="00E43784" w14:paraId="2E081150" w14:textId="77777777">
        <w:tblPrEx>
          <w:tblCellMar>
            <w:top w:w="0" w:type="dxa"/>
            <w:bottom w:w="0" w:type="dxa"/>
          </w:tblCellMar>
        </w:tblPrEx>
        <w:trPr>
          <w:cantSplit/>
        </w:trPr>
        <w:tc>
          <w:tcPr>
            <w:tcW w:w="2736" w:type="dxa"/>
            <w:shd w:val="clear" w:color="auto" w:fill="FFFFFF"/>
            <w:tcMar>
              <w:top w:w="65" w:type="dxa"/>
              <w:left w:w="80" w:type="dxa"/>
              <w:bottom w:w="65" w:type="dxa"/>
              <w:right w:w="80" w:type="dxa"/>
            </w:tcMar>
            <w:vAlign w:val="center"/>
          </w:tcPr>
          <w:p w14:paraId="2A3CF94D" w14:textId="77777777" w:rsidR="00E43784" w:rsidRDefault="00000000">
            <w:pPr>
              <w:pStyle w:val="S6Body"/>
              <w:spacing w:after="0" w:line="245" w:lineRule="auto"/>
            </w:pPr>
            <w:r>
              <w:rPr>
                <w:sz w:val="19"/>
              </w:rPr>
              <w:t>POST reports/{r}/analyses/</w:t>
            </w:r>
          </w:p>
        </w:tc>
        <w:tc>
          <w:tcPr>
            <w:tcW w:w="4320" w:type="dxa"/>
            <w:shd w:val="clear" w:color="auto" w:fill="FFFFFF"/>
            <w:tcMar>
              <w:top w:w="65" w:type="dxa"/>
              <w:left w:w="80" w:type="dxa"/>
              <w:bottom w:w="65" w:type="dxa"/>
              <w:right w:w="80" w:type="dxa"/>
            </w:tcMar>
            <w:vAlign w:val="center"/>
          </w:tcPr>
          <w:p w14:paraId="0034B886" w14:textId="77777777" w:rsidR="00E43784" w:rsidRDefault="00000000">
            <w:pPr>
              <w:pStyle w:val="S6Body"/>
              <w:spacing w:after="0" w:line="245" w:lineRule="auto"/>
            </w:pPr>
            <w:r>
              <w:rPr>
                <w:sz w:val="19"/>
              </w:rPr>
              <w:t>mode, bundle_id, input_revision, expected_revision; narrative_id wajib hanya untuk NARRATIVE_REVISION.</w:t>
            </w:r>
          </w:p>
        </w:tc>
        <w:tc>
          <w:tcPr>
            <w:tcW w:w="2304" w:type="dxa"/>
            <w:shd w:val="clear" w:color="auto" w:fill="FFFFFF"/>
            <w:tcMar>
              <w:top w:w="65" w:type="dxa"/>
              <w:left w:w="80" w:type="dxa"/>
              <w:bottom w:w="65" w:type="dxa"/>
              <w:right w:w="80" w:type="dxa"/>
            </w:tcMar>
            <w:vAlign w:val="center"/>
          </w:tcPr>
          <w:p w14:paraId="01978CFA" w14:textId="77777777" w:rsidR="00E43784" w:rsidRDefault="00000000">
            <w:pPr>
              <w:pStyle w:val="S6Body"/>
              <w:spacing w:after="0" w:line="245" w:lineRule="auto"/>
            </w:pPr>
            <w:r>
              <w:rPr>
                <w:sz w:val="19"/>
              </w:rPr>
              <w:t>201 setelah selesai dan tersimpan; run serta card. Tidak ada respons job worker.</w:t>
            </w:r>
          </w:p>
        </w:tc>
      </w:tr>
      <w:tr w:rsidR="00E43784" w14:paraId="2637A17B" w14:textId="77777777">
        <w:tblPrEx>
          <w:tblCellMar>
            <w:top w:w="0" w:type="dxa"/>
            <w:bottom w:w="0" w:type="dxa"/>
          </w:tblCellMar>
        </w:tblPrEx>
        <w:trPr>
          <w:cantSplit/>
        </w:trPr>
        <w:tc>
          <w:tcPr>
            <w:tcW w:w="2736" w:type="dxa"/>
            <w:shd w:val="clear" w:color="auto" w:fill="F4F7F9"/>
            <w:tcMar>
              <w:top w:w="65" w:type="dxa"/>
              <w:left w:w="80" w:type="dxa"/>
              <w:bottom w:w="65" w:type="dxa"/>
              <w:right w:w="80" w:type="dxa"/>
            </w:tcMar>
            <w:vAlign w:val="center"/>
          </w:tcPr>
          <w:p w14:paraId="068CFEA6" w14:textId="77777777" w:rsidR="00E43784" w:rsidRDefault="00000000">
            <w:pPr>
              <w:pStyle w:val="S6Body"/>
              <w:spacing w:after="0" w:line="245" w:lineRule="auto"/>
            </w:pPr>
            <w:r>
              <w:rPr>
                <w:sz w:val="19"/>
              </w:rPr>
              <w:t>GET reports/{r}/analysis-runs/{id}/</w:t>
            </w:r>
          </w:p>
        </w:tc>
        <w:tc>
          <w:tcPr>
            <w:tcW w:w="4320" w:type="dxa"/>
            <w:shd w:val="clear" w:color="auto" w:fill="F4F7F9"/>
            <w:tcMar>
              <w:top w:w="65" w:type="dxa"/>
              <w:left w:w="80" w:type="dxa"/>
              <w:bottom w:w="65" w:type="dxa"/>
              <w:right w:w="80" w:type="dxa"/>
            </w:tcMar>
            <w:vAlign w:val="center"/>
          </w:tcPr>
          <w:p w14:paraId="6A11D129" w14:textId="77777777" w:rsidR="00E43784" w:rsidRDefault="00000000">
            <w:pPr>
              <w:pStyle w:val="S6Body"/>
              <w:spacing w:after="0" w:line="245" w:lineRule="auto"/>
            </w:pPr>
            <w:r>
              <w:rPr>
                <w:sz w:val="19"/>
              </w:rPr>
              <w:t>Izin detail yang sama; membaca keadaan tersimpan.</w:t>
            </w:r>
          </w:p>
        </w:tc>
        <w:tc>
          <w:tcPr>
            <w:tcW w:w="2304" w:type="dxa"/>
            <w:shd w:val="clear" w:color="auto" w:fill="F4F7F9"/>
            <w:tcMar>
              <w:top w:w="65" w:type="dxa"/>
              <w:left w:w="80" w:type="dxa"/>
              <w:bottom w:w="65" w:type="dxa"/>
              <w:right w:w="80" w:type="dxa"/>
            </w:tcMar>
            <w:vAlign w:val="center"/>
          </w:tcPr>
          <w:p w14:paraId="48920E33" w14:textId="77777777" w:rsidR="00E43784" w:rsidRDefault="00000000">
            <w:pPr>
              <w:pStyle w:val="S6Body"/>
              <w:spacing w:after="0" w:line="245" w:lineRule="auto"/>
            </w:pPr>
            <w:r>
              <w:rPr>
                <w:sz w:val="19"/>
              </w:rPr>
              <w:t>200; status, stage, hasil tersedia serta error_code aman.</w:t>
            </w:r>
          </w:p>
        </w:tc>
      </w:tr>
      <w:tr w:rsidR="00E43784" w14:paraId="43197B04" w14:textId="77777777">
        <w:tblPrEx>
          <w:tblCellMar>
            <w:top w:w="0" w:type="dxa"/>
            <w:bottom w:w="0" w:type="dxa"/>
          </w:tblCellMar>
        </w:tblPrEx>
        <w:trPr>
          <w:cantSplit/>
        </w:trPr>
        <w:tc>
          <w:tcPr>
            <w:tcW w:w="2736" w:type="dxa"/>
            <w:shd w:val="clear" w:color="auto" w:fill="FFFFFF"/>
            <w:tcMar>
              <w:top w:w="65" w:type="dxa"/>
              <w:left w:w="80" w:type="dxa"/>
              <w:bottom w:w="65" w:type="dxa"/>
              <w:right w:w="80" w:type="dxa"/>
            </w:tcMar>
            <w:vAlign w:val="center"/>
          </w:tcPr>
          <w:p w14:paraId="3F3AB530" w14:textId="77777777" w:rsidR="00E43784" w:rsidRDefault="00000000">
            <w:pPr>
              <w:pStyle w:val="S6Body"/>
              <w:spacing w:after="0" w:line="245" w:lineRule="auto"/>
            </w:pPr>
            <w:r>
              <w:rPr>
                <w:sz w:val="19"/>
              </w:rPr>
              <w:t>POST reports/{r}/narratives/revisions/</w:t>
            </w:r>
          </w:p>
        </w:tc>
        <w:tc>
          <w:tcPr>
            <w:tcW w:w="4320" w:type="dxa"/>
            <w:shd w:val="clear" w:color="auto" w:fill="FFFFFF"/>
            <w:tcMar>
              <w:top w:w="65" w:type="dxa"/>
              <w:left w:w="80" w:type="dxa"/>
              <w:bottom w:w="65" w:type="dxa"/>
              <w:right w:w="80" w:type="dxa"/>
            </w:tcMar>
            <w:vAlign w:val="center"/>
          </w:tcPr>
          <w:p w14:paraId="4A45D38B" w14:textId="77777777" w:rsidR="00E43784" w:rsidRDefault="00000000">
            <w:pPr>
              <w:pStyle w:val="S6Body"/>
              <w:spacing w:after="0" w:line="245" w:lineRule="auto"/>
            </w:pPr>
            <w:r>
              <w:rPr>
                <w:sz w:val="19"/>
              </w:rPr>
              <w:t>parent_id, text, expected_revision; sebelum submit.</w:t>
            </w:r>
          </w:p>
        </w:tc>
        <w:tc>
          <w:tcPr>
            <w:tcW w:w="2304" w:type="dxa"/>
            <w:shd w:val="clear" w:color="auto" w:fill="FFFFFF"/>
            <w:tcMar>
              <w:top w:w="65" w:type="dxa"/>
              <w:left w:w="80" w:type="dxa"/>
              <w:bottom w:w="65" w:type="dxa"/>
              <w:right w:w="80" w:type="dxa"/>
            </w:tcMar>
            <w:vAlign w:val="center"/>
          </w:tcPr>
          <w:p w14:paraId="73D164EB" w14:textId="77777777" w:rsidR="00E43784" w:rsidRDefault="00000000">
            <w:pPr>
              <w:pStyle w:val="S6Body"/>
              <w:spacing w:after="0" w:line="245" w:lineRule="auto"/>
            </w:pPr>
            <w:r>
              <w:rPr>
                <w:sz w:val="19"/>
              </w:rPr>
              <w:t>201; narasi revisi aktif. Analisis ulang diperlukan.</w:t>
            </w:r>
          </w:p>
        </w:tc>
      </w:tr>
      <w:tr w:rsidR="00E43784" w14:paraId="00F61A92" w14:textId="77777777">
        <w:tblPrEx>
          <w:tblCellMar>
            <w:top w:w="0" w:type="dxa"/>
            <w:bottom w:w="0" w:type="dxa"/>
          </w:tblCellMar>
        </w:tblPrEx>
        <w:trPr>
          <w:cantSplit/>
        </w:trPr>
        <w:tc>
          <w:tcPr>
            <w:tcW w:w="2736" w:type="dxa"/>
            <w:shd w:val="clear" w:color="auto" w:fill="F4F7F9"/>
            <w:tcMar>
              <w:top w:w="65" w:type="dxa"/>
              <w:left w:w="80" w:type="dxa"/>
              <w:bottom w:w="65" w:type="dxa"/>
              <w:right w:w="80" w:type="dxa"/>
            </w:tcMar>
            <w:vAlign w:val="center"/>
          </w:tcPr>
          <w:p w14:paraId="439114CE" w14:textId="77777777" w:rsidR="00E43784" w:rsidRDefault="00000000">
            <w:pPr>
              <w:pStyle w:val="S6Body"/>
              <w:spacing w:after="0" w:line="245" w:lineRule="auto"/>
            </w:pPr>
            <w:r>
              <w:rPr>
                <w:sz w:val="19"/>
              </w:rPr>
              <w:t>POST reports/{r}/cards/revisions/</w:t>
            </w:r>
          </w:p>
        </w:tc>
        <w:tc>
          <w:tcPr>
            <w:tcW w:w="4320" w:type="dxa"/>
            <w:shd w:val="clear" w:color="auto" w:fill="F4F7F9"/>
            <w:tcMar>
              <w:top w:w="65" w:type="dxa"/>
              <w:left w:w="80" w:type="dxa"/>
              <w:bottom w:w="65" w:type="dxa"/>
              <w:right w:w="80" w:type="dxa"/>
            </w:tcMar>
            <w:vAlign w:val="center"/>
          </w:tcPr>
          <w:p w14:paraId="2FD80033" w14:textId="77777777" w:rsidR="00E43784" w:rsidRDefault="00000000">
            <w:pPr>
              <w:pStyle w:val="S6Body"/>
              <w:spacing w:after="0" w:line="245" w:lineRule="auto"/>
            </w:pPr>
            <w:r>
              <w:rPr>
                <w:sz w:val="19"/>
              </w:rPr>
              <w:t>parent_id, patch dari whitelist A4 22 tanpa event_type, expected_revision.</w:t>
            </w:r>
          </w:p>
        </w:tc>
        <w:tc>
          <w:tcPr>
            <w:tcW w:w="2304" w:type="dxa"/>
            <w:shd w:val="clear" w:color="auto" w:fill="F4F7F9"/>
            <w:tcMar>
              <w:top w:w="65" w:type="dxa"/>
              <w:left w:w="80" w:type="dxa"/>
              <w:bottom w:w="65" w:type="dxa"/>
              <w:right w:w="80" w:type="dxa"/>
            </w:tcMar>
            <w:vAlign w:val="center"/>
          </w:tcPr>
          <w:p w14:paraId="0C8C6472" w14:textId="77777777" w:rsidR="00E43784" w:rsidRDefault="00000000">
            <w:pPr>
              <w:pStyle w:val="S6Body"/>
              <w:spacing w:after="0" w:line="245" w:lineRule="auto"/>
            </w:pPr>
            <w:r>
              <w:rPr>
                <w:sz w:val="19"/>
              </w:rPr>
              <w:t>201; card baru yang memerlukan konfirmasi baru.</w:t>
            </w:r>
          </w:p>
        </w:tc>
      </w:tr>
      <w:tr w:rsidR="00E43784" w14:paraId="11A23890" w14:textId="77777777">
        <w:tblPrEx>
          <w:tblCellMar>
            <w:top w:w="0" w:type="dxa"/>
            <w:bottom w:w="0" w:type="dxa"/>
          </w:tblCellMar>
        </w:tblPrEx>
        <w:trPr>
          <w:cantSplit/>
        </w:trPr>
        <w:tc>
          <w:tcPr>
            <w:tcW w:w="2736" w:type="dxa"/>
            <w:shd w:val="clear" w:color="auto" w:fill="FFFFFF"/>
            <w:tcMar>
              <w:top w:w="65" w:type="dxa"/>
              <w:left w:w="80" w:type="dxa"/>
              <w:bottom w:w="65" w:type="dxa"/>
              <w:right w:w="80" w:type="dxa"/>
            </w:tcMar>
            <w:vAlign w:val="center"/>
          </w:tcPr>
          <w:p w14:paraId="7C660C81" w14:textId="77777777" w:rsidR="00E43784" w:rsidRDefault="00000000">
            <w:pPr>
              <w:pStyle w:val="S6Body"/>
              <w:spacing w:after="0" w:line="245" w:lineRule="auto"/>
            </w:pPr>
            <w:r>
              <w:rPr>
                <w:sz w:val="19"/>
              </w:rPr>
              <w:lastRenderedPageBreak/>
              <w:t>POST reports/{r}/human-verifications/</w:t>
            </w:r>
          </w:p>
        </w:tc>
        <w:tc>
          <w:tcPr>
            <w:tcW w:w="4320" w:type="dxa"/>
            <w:shd w:val="clear" w:color="auto" w:fill="FFFFFF"/>
            <w:tcMar>
              <w:top w:w="65" w:type="dxa"/>
              <w:left w:w="80" w:type="dxa"/>
              <w:bottom w:w="65" w:type="dxa"/>
              <w:right w:w="80" w:type="dxa"/>
            </w:tcMar>
            <w:vAlign w:val="center"/>
          </w:tcPr>
          <w:p w14:paraId="71FABD47" w14:textId="77777777" w:rsidR="00E43784" w:rsidRDefault="00000000">
            <w:pPr>
              <w:pStyle w:val="S6Body"/>
              <w:spacing w:after="0" w:line="245" w:lineRule="auto"/>
            </w:pPr>
            <w:r>
              <w:rPr>
                <w:sz w:val="19"/>
              </w:rPr>
              <w:t>card_version_id aktif, expected_revision; bukan NON_EVENT.</w:t>
            </w:r>
          </w:p>
        </w:tc>
        <w:tc>
          <w:tcPr>
            <w:tcW w:w="2304" w:type="dxa"/>
            <w:shd w:val="clear" w:color="auto" w:fill="FFFFFF"/>
            <w:tcMar>
              <w:top w:w="65" w:type="dxa"/>
              <w:left w:w="80" w:type="dxa"/>
              <w:bottom w:w="65" w:type="dxa"/>
              <w:right w:w="80" w:type="dxa"/>
            </w:tcMar>
            <w:vAlign w:val="center"/>
          </w:tcPr>
          <w:p w14:paraId="3B3C414F" w14:textId="77777777" w:rsidR="00E43784" w:rsidRDefault="00000000">
            <w:pPr>
              <w:pStyle w:val="S6Body"/>
              <w:spacing w:after="0" w:line="245" w:lineRule="auto"/>
            </w:pPr>
            <w:r>
              <w:rPr>
                <w:sz w:val="19"/>
              </w:rPr>
              <w:t>201; konfirmasi serta preparation READY.</w:t>
            </w:r>
          </w:p>
        </w:tc>
      </w:tr>
      <w:tr w:rsidR="00E43784" w14:paraId="795C930A" w14:textId="77777777">
        <w:tblPrEx>
          <w:tblCellMar>
            <w:top w:w="0" w:type="dxa"/>
            <w:bottom w:w="0" w:type="dxa"/>
          </w:tblCellMar>
        </w:tblPrEx>
        <w:trPr>
          <w:cantSplit/>
        </w:trPr>
        <w:tc>
          <w:tcPr>
            <w:tcW w:w="2736" w:type="dxa"/>
            <w:shd w:val="clear" w:color="auto" w:fill="F4F7F9"/>
            <w:tcMar>
              <w:top w:w="65" w:type="dxa"/>
              <w:left w:w="80" w:type="dxa"/>
              <w:bottom w:w="65" w:type="dxa"/>
              <w:right w:w="80" w:type="dxa"/>
            </w:tcMar>
            <w:vAlign w:val="center"/>
          </w:tcPr>
          <w:p w14:paraId="17609D05" w14:textId="77777777" w:rsidR="00E43784" w:rsidRDefault="00000000">
            <w:pPr>
              <w:pStyle w:val="S6Body"/>
              <w:spacing w:after="0" w:line="245" w:lineRule="auto"/>
            </w:pPr>
            <w:r>
              <w:rPr>
                <w:sz w:val="19"/>
              </w:rPr>
              <w:t>POST reports/{r}/submit/</w:t>
            </w:r>
          </w:p>
        </w:tc>
        <w:tc>
          <w:tcPr>
            <w:tcW w:w="4320" w:type="dxa"/>
            <w:shd w:val="clear" w:color="auto" w:fill="F4F7F9"/>
            <w:tcMar>
              <w:top w:w="65" w:type="dxa"/>
              <w:left w:w="80" w:type="dxa"/>
              <w:bottom w:w="65" w:type="dxa"/>
              <w:right w:w="80" w:type="dxa"/>
            </w:tcMar>
            <w:vAlign w:val="center"/>
          </w:tcPr>
          <w:p w14:paraId="70747ED6" w14:textId="77777777" w:rsidR="00E43784" w:rsidRDefault="00000000">
            <w:pPr>
              <w:pStyle w:val="S6Body"/>
              <w:spacing w:after="0" w:line="245" w:lineRule="auto"/>
            </w:pPr>
            <w:r>
              <w:rPr>
                <w:sz w:val="19"/>
              </w:rPr>
              <w:t>card_version_id aktif yang dikonfirmasi, expected_revision.</w:t>
            </w:r>
          </w:p>
        </w:tc>
        <w:tc>
          <w:tcPr>
            <w:tcW w:w="2304" w:type="dxa"/>
            <w:shd w:val="clear" w:color="auto" w:fill="F4F7F9"/>
            <w:tcMar>
              <w:top w:w="65" w:type="dxa"/>
              <w:left w:w="80" w:type="dxa"/>
              <w:bottom w:w="65" w:type="dxa"/>
              <w:right w:w="80" w:type="dxa"/>
            </w:tcMar>
            <w:vAlign w:val="center"/>
          </w:tcPr>
          <w:p w14:paraId="4032D685" w14:textId="77777777" w:rsidR="00E43784" w:rsidRDefault="00000000">
            <w:pPr>
              <w:pStyle w:val="S6Body"/>
              <w:spacing w:after="0" w:line="245" w:lineRule="auto"/>
            </w:pPr>
            <w:r>
              <w:rPr>
                <w:sz w:val="19"/>
              </w:rPr>
              <w:t>200; versi resmi dikunci; workflow SUBMITTED.</w:t>
            </w:r>
          </w:p>
        </w:tc>
      </w:tr>
      <w:tr w:rsidR="00E43784" w14:paraId="58785479" w14:textId="77777777">
        <w:tblPrEx>
          <w:tblCellMar>
            <w:top w:w="0" w:type="dxa"/>
            <w:bottom w:w="0" w:type="dxa"/>
          </w:tblCellMar>
        </w:tblPrEx>
        <w:trPr>
          <w:cantSplit/>
        </w:trPr>
        <w:tc>
          <w:tcPr>
            <w:tcW w:w="2736" w:type="dxa"/>
            <w:shd w:val="clear" w:color="auto" w:fill="FFFFFF"/>
            <w:tcMar>
              <w:top w:w="65" w:type="dxa"/>
              <w:left w:w="80" w:type="dxa"/>
              <w:bottom w:w="65" w:type="dxa"/>
              <w:right w:w="80" w:type="dxa"/>
            </w:tcMar>
            <w:vAlign w:val="center"/>
          </w:tcPr>
          <w:p w14:paraId="6F81E7F5" w14:textId="77777777" w:rsidR="00E43784" w:rsidRDefault="00000000">
            <w:pPr>
              <w:pStyle w:val="S6Body"/>
              <w:spacing w:after="0" w:line="245" w:lineRule="auto"/>
            </w:pPr>
            <w:r>
              <w:rPr>
                <w:sz w:val="19"/>
              </w:rPr>
              <w:t>GET reports/{r}/versions/ atau history/</w:t>
            </w:r>
          </w:p>
        </w:tc>
        <w:tc>
          <w:tcPr>
            <w:tcW w:w="4320" w:type="dxa"/>
            <w:shd w:val="clear" w:color="auto" w:fill="FFFFFF"/>
            <w:tcMar>
              <w:top w:w="65" w:type="dxa"/>
              <w:left w:w="80" w:type="dxa"/>
              <w:bottom w:w="65" w:type="dxa"/>
              <w:right w:w="80" w:type="dxa"/>
            </w:tcMar>
            <w:vAlign w:val="center"/>
          </w:tcPr>
          <w:p w14:paraId="65AC8F9F" w14:textId="77777777" w:rsidR="00E43784" w:rsidRDefault="00000000">
            <w:pPr>
              <w:pStyle w:val="S6Body"/>
              <w:spacing w:after="0" w:line="245" w:lineRule="auto"/>
            </w:pPr>
            <w:r>
              <w:rPr>
                <w:sz w:val="19"/>
              </w:rPr>
              <w:t>Izin baca; pagination.</w:t>
            </w:r>
          </w:p>
        </w:tc>
        <w:tc>
          <w:tcPr>
            <w:tcW w:w="2304" w:type="dxa"/>
            <w:shd w:val="clear" w:color="auto" w:fill="FFFFFF"/>
            <w:tcMar>
              <w:top w:w="65" w:type="dxa"/>
              <w:left w:w="80" w:type="dxa"/>
              <w:bottom w:w="65" w:type="dxa"/>
              <w:right w:w="80" w:type="dxa"/>
            </w:tcMar>
            <w:vAlign w:val="center"/>
          </w:tcPr>
          <w:p w14:paraId="280EBD13" w14:textId="77777777" w:rsidR="00E43784" w:rsidRDefault="00000000">
            <w:pPr>
              <w:pStyle w:val="S6Body"/>
              <w:spacing w:after="0" w:line="245" w:lineRule="auto"/>
            </w:pPr>
            <w:r>
              <w:rPr>
                <w:sz w:val="19"/>
              </w:rPr>
              <w:t>200; metadata versi atau riwayat aman.</w:t>
            </w:r>
          </w:p>
        </w:tc>
      </w:tr>
      <w:tr w:rsidR="00E43784" w14:paraId="6B4F0C05" w14:textId="77777777">
        <w:tblPrEx>
          <w:tblCellMar>
            <w:top w:w="0" w:type="dxa"/>
            <w:bottom w:w="0" w:type="dxa"/>
          </w:tblCellMar>
        </w:tblPrEx>
        <w:trPr>
          <w:cantSplit/>
        </w:trPr>
        <w:tc>
          <w:tcPr>
            <w:tcW w:w="2736" w:type="dxa"/>
            <w:shd w:val="clear" w:color="auto" w:fill="F4F7F9"/>
            <w:tcMar>
              <w:top w:w="65" w:type="dxa"/>
              <w:left w:w="80" w:type="dxa"/>
              <w:bottom w:w="65" w:type="dxa"/>
              <w:right w:w="80" w:type="dxa"/>
            </w:tcMar>
            <w:vAlign w:val="center"/>
          </w:tcPr>
          <w:p w14:paraId="1B4D863E" w14:textId="77777777" w:rsidR="00E43784" w:rsidRDefault="00000000">
            <w:pPr>
              <w:pStyle w:val="S6Body"/>
              <w:spacing w:after="0" w:line="245" w:lineRule="auto"/>
            </w:pPr>
            <w:r>
              <w:rPr>
                <w:sz w:val="19"/>
              </w:rPr>
              <w:t>GET requests/{key}/</w:t>
            </w:r>
          </w:p>
        </w:tc>
        <w:tc>
          <w:tcPr>
            <w:tcW w:w="4320" w:type="dxa"/>
            <w:shd w:val="clear" w:color="auto" w:fill="F4F7F9"/>
            <w:tcMar>
              <w:top w:w="65" w:type="dxa"/>
              <w:left w:w="80" w:type="dxa"/>
              <w:bottom w:w="65" w:type="dxa"/>
              <w:right w:w="80" w:type="dxa"/>
            </w:tcMar>
            <w:vAlign w:val="center"/>
          </w:tcPr>
          <w:p w14:paraId="0823BBAA" w14:textId="77777777" w:rsidR="00E43784" w:rsidRDefault="00000000">
            <w:pPr>
              <w:pStyle w:val="S6Body"/>
              <w:spacing w:after="0" w:line="245" w:lineRule="auto"/>
            </w:pPr>
            <w:r>
              <w:rPr>
                <w:sz w:val="19"/>
              </w:rPr>
              <w:t>Hanya pemilik request dan izin objek saat ini; key UUID.</w:t>
            </w:r>
          </w:p>
        </w:tc>
        <w:tc>
          <w:tcPr>
            <w:tcW w:w="2304" w:type="dxa"/>
            <w:shd w:val="clear" w:color="auto" w:fill="F4F7F9"/>
            <w:tcMar>
              <w:top w:w="65" w:type="dxa"/>
              <w:left w:w="80" w:type="dxa"/>
              <w:bottom w:w="65" w:type="dxa"/>
              <w:right w:w="80" w:type="dxa"/>
            </w:tcMar>
            <w:vAlign w:val="center"/>
          </w:tcPr>
          <w:p w14:paraId="5DE312A4" w14:textId="77777777" w:rsidR="00E43784" w:rsidRDefault="00000000">
            <w:pPr>
              <w:pStyle w:val="S6Body"/>
              <w:spacing w:after="0" w:line="245" w:lineRule="auto"/>
            </w:pPr>
            <w:r>
              <w:rPr>
                <w:sz w:val="19"/>
              </w:rPr>
              <w:t>200; state, result_type, result_id, response_status, error_code.</w:t>
            </w:r>
          </w:p>
        </w:tc>
      </w:tr>
    </w:tbl>
    <w:p w14:paraId="528D11FA" w14:textId="77777777" w:rsidR="00E43784" w:rsidRDefault="00E43784">
      <w:pPr>
        <w:pStyle w:val="S6Small"/>
        <w:spacing w:after="20"/>
      </w:pPr>
    </w:p>
    <w:p w14:paraId="08F78EE6" w14:textId="77777777" w:rsidR="00E43784" w:rsidRDefault="00000000">
      <w:pPr>
        <w:pStyle w:val="S6Body"/>
      </w:pPr>
      <w:r>
        <w:t>Untuk upload, TEXT wajib text_content nonkosong dan tidak menerima file; AUDIO serta IMAGE wajib file dan tidak menerima text_content. Client tidak memilih kategori model. JSON field correction memakai patch parsial tetapi disimpan sebagai salinan lengkap versi baru. Parent harus versi aktif; konflik menghasilkan 409.</w:t>
      </w:r>
    </w:p>
    <w:p w14:paraId="1C31B053" w14:textId="77777777" w:rsidR="00E43784" w:rsidRDefault="00000000">
      <w:pPr>
        <w:pStyle w:val="S6H2"/>
      </w:pPr>
      <w:r>
        <w:t>A6 3 Operator Admin publik dan notifikasi</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880"/>
        <w:gridCol w:w="4248"/>
        <w:gridCol w:w="2232"/>
      </w:tblGrid>
      <w:tr w:rsidR="00E43784" w14:paraId="488182F1" w14:textId="77777777">
        <w:tblPrEx>
          <w:tblCellMar>
            <w:top w:w="0" w:type="dxa"/>
            <w:bottom w:w="0" w:type="dxa"/>
          </w:tblCellMar>
        </w:tblPrEx>
        <w:trPr>
          <w:cantSplit/>
          <w:tblHeader/>
        </w:trPr>
        <w:tc>
          <w:tcPr>
            <w:tcW w:w="2880" w:type="dxa"/>
            <w:shd w:val="clear" w:color="auto" w:fill="334D60"/>
            <w:tcMar>
              <w:top w:w="65" w:type="dxa"/>
              <w:left w:w="80" w:type="dxa"/>
              <w:bottom w:w="65" w:type="dxa"/>
              <w:right w:w="80" w:type="dxa"/>
            </w:tcMar>
            <w:vAlign w:val="center"/>
          </w:tcPr>
          <w:p w14:paraId="39461E6B" w14:textId="77777777" w:rsidR="00E43784" w:rsidRDefault="00000000">
            <w:pPr>
              <w:pStyle w:val="S6Body"/>
              <w:keepNext/>
              <w:spacing w:after="0" w:line="245" w:lineRule="auto"/>
            </w:pPr>
            <w:r>
              <w:rPr>
                <w:b/>
                <w:color w:val="FFFFFF"/>
                <w:sz w:val="18"/>
              </w:rPr>
              <w:t>Method dan path</w:t>
            </w:r>
          </w:p>
        </w:tc>
        <w:tc>
          <w:tcPr>
            <w:tcW w:w="4248" w:type="dxa"/>
            <w:shd w:val="clear" w:color="auto" w:fill="334D60"/>
            <w:tcMar>
              <w:top w:w="65" w:type="dxa"/>
              <w:left w:w="80" w:type="dxa"/>
              <w:bottom w:w="65" w:type="dxa"/>
              <w:right w:w="80" w:type="dxa"/>
            </w:tcMar>
            <w:vAlign w:val="center"/>
          </w:tcPr>
          <w:p w14:paraId="5209C689" w14:textId="77777777" w:rsidR="00E43784" w:rsidRDefault="00000000">
            <w:pPr>
              <w:pStyle w:val="S6Body"/>
              <w:keepNext/>
              <w:spacing w:after="0" w:line="245" w:lineRule="auto"/>
            </w:pPr>
            <w:r>
              <w:rPr>
                <w:b/>
                <w:color w:val="FFFFFF"/>
                <w:sz w:val="18"/>
              </w:rPr>
              <w:t>Request serta izin</w:t>
            </w:r>
          </w:p>
        </w:tc>
        <w:tc>
          <w:tcPr>
            <w:tcW w:w="2232" w:type="dxa"/>
            <w:shd w:val="clear" w:color="auto" w:fill="334D60"/>
            <w:tcMar>
              <w:top w:w="65" w:type="dxa"/>
              <w:left w:w="80" w:type="dxa"/>
              <w:bottom w:w="65" w:type="dxa"/>
              <w:right w:w="80" w:type="dxa"/>
            </w:tcMar>
            <w:vAlign w:val="center"/>
          </w:tcPr>
          <w:p w14:paraId="5C12638A" w14:textId="77777777" w:rsidR="00E43784" w:rsidRDefault="00000000">
            <w:pPr>
              <w:pStyle w:val="S6Body"/>
              <w:keepNext/>
              <w:spacing w:after="0" w:line="245" w:lineRule="auto"/>
            </w:pPr>
            <w:r>
              <w:rPr>
                <w:b/>
                <w:color w:val="FFFFFF"/>
                <w:sz w:val="18"/>
              </w:rPr>
              <w:t>Hasil</w:t>
            </w:r>
          </w:p>
        </w:tc>
      </w:tr>
      <w:tr w:rsidR="00E43784" w14:paraId="7F0FBD89" w14:textId="77777777">
        <w:tblPrEx>
          <w:tblCellMar>
            <w:top w:w="0" w:type="dxa"/>
            <w:bottom w:w="0" w:type="dxa"/>
          </w:tblCellMar>
        </w:tblPrEx>
        <w:trPr>
          <w:cantSplit/>
        </w:trPr>
        <w:tc>
          <w:tcPr>
            <w:tcW w:w="2880" w:type="dxa"/>
            <w:shd w:val="clear" w:color="auto" w:fill="FFFFFF"/>
            <w:tcMar>
              <w:top w:w="65" w:type="dxa"/>
              <w:left w:w="80" w:type="dxa"/>
              <w:bottom w:w="65" w:type="dxa"/>
              <w:right w:w="80" w:type="dxa"/>
            </w:tcMar>
            <w:vAlign w:val="center"/>
          </w:tcPr>
          <w:p w14:paraId="2B894147" w14:textId="77777777" w:rsidR="00E43784" w:rsidRDefault="00000000">
            <w:pPr>
              <w:pStyle w:val="S6Body"/>
              <w:spacing w:after="0" w:line="245" w:lineRule="auto"/>
            </w:pPr>
            <w:r>
              <w:rPr>
                <w:sz w:val="18"/>
              </w:rPr>
              <w:t>GET operator/queue/</w:t>
            </w:r>
          </w:p>
        </w:tc>
        <w:tc>
          <w:tcPr>
            <w:tcW w:w="4248" w:type="dxa"/>
            <w:shd w:val="clear" w:color="auto" w:fill="FFFFFF"/>
            <w:tcMar>
              <w:top w:w="65" w:type="dxa"/>
              <w:left w:w="80" w:type="dxa"/>
              <w:bottom w:w="65" w:type="dxa"/>
              <w:right w:w="80" w:type="dxa"/>
            </w:tcMar>
            <w:vAlign w:val="center"/>
          </w:tcPr>
          <w:p w14:paraId="4B99FF95" w14:textId="77777777" w:rsidR="00E43784" w:rsidRDefault="00000000">
            <w:pPr>
              <w:pStyle w:val="S6Body"/>
              <w:spacing w:after="0" w:line="245" w:lineRule="auto"/>
            </w:pPr>
            <w:r>
              <w:rPr>
                <w:sz w:val="18"/>
              </w:rPr>
              <w:t>Operator; hanya SUBMITTED tanpa assignment aktif dan sesuai scope.</w:t>
            </w:r>
          </w:p>
        </w:tc>
        <w:tc>
          <w:tcPr>
            <w:tcW w:w="2232" w:type="dxa"/>
            <w:shd w:val="clear" w:color="auto" w:fill="FFFFFF"/>
            <w:tcMar>
              <w:top w:w="65" w:type="dxa"/>
              <w:left w:w="80" w:type="dxa"/>
              <w:bottom w:w="65" w:type="dxa"/>
              <w:right w:w="80" w:type="dxa"/>
            </w:tcMar>
            <w:vAlign w:val="center"/>
          </w:tcPr>
          <w:p w14:paraId="6DEED935" w14:textId="77777777" w:rsidR="00E43784" w:rsidRDefault="00000000">
            <w:pPr>
              <w:pStyle w:val="S6Body"/>
              <w:spacing w:after="0" w:line="245" w:lineRule="auto"/>
            </w:pPr>
            <w:r>
              <w:rPr>
                <w:sz w:val="18"/>
              </w:rPr>
              <w:t>200; ringkasan antrean.</w:t>
            </w:r>
          </w:p>
        </w:tc>
      </w:tr>
      <w:tr w:rsidR="00E43784" w14:paraId="0FB0B433" w14:textId="77777777">
        <w:tblPrEx>
          <w:tblCellMar>
            <w:top w:w="0" w:type="dxa"/>
            <w:bottom w:w="0" w:type="dxa"/>
          </w:tblCellMar>
        </w:tblPrEx>
        <w:trPr>
          <w:cantSplit/>
        </w:trPr>
        <w:tc>
          <w:tcPr>
            <w:tcW w:w="2880" w:type="dxa"/>
            <w:shd w:val="clear" w:color="auto" w:fill="F4F7F9"/>
            <w:tcMar>
              <w:top w:w="65" w:type="dxa"/>
              <w:left w:w="80" w:type="dxa"/>
              <w:bottom w:w="65" w:type="dxa"/>
              <w:right w:w="80" w:type="dxa"/>
            </w:tcMar>
            <w:vAlign w:val="center"/>
          </w:tcPr>
          <w:p w14:paraId="19E73791" w14:textId="77777777" w:rsidR="00E43784" w:rsidRDefault="00000000">
            <w:pPr>
              <w:pStyle w:val="S6Body"/>
              <w:spacing w:after="0" w:line="245" w:lineRule="auto"/>
            </w:pPr>
            <w:r>
              <w:rPr>
                <w:sz w:val="18"/>
              </w:rPr>
              <w:t>GET operator/assigned/</w:t>
            </w:r>
          </w:p>
        </w:tc>
        <w:tc>
          <w:tcPr>
            <w:tcW w:w="4248" w:type="dxa"/>
            <w:shd w:val="clear" w:color="auto" w:fill="F4F7F9"/>
            <w:tcMar>
              <w:top w:w="65" w:type="dxa"/>
              <w:left w:w="80" w:type="dxa"/>
              <w:bottom w:w="65" w:type="dxa"/>
              <w:right w:w="80" w:type="dxa"/>
            </w:tcMar>
            <w:vAlign w:val="center"/>
          </w:tcPr>
          <w:p w14:paraId="564B86D2" w14:textId="77777777" w:rsidR="00E43784" w:rsidRDefault="00000000">
            <w:pPr>
              <w:pStyle w:val="S6Body"/>
              <w:spacing w:after="0" w:line="245" w:lineRule="auto"/>
            </w:pPr>
            <w:r>
              <w:rPr>
                <w:sz w:val="18"/>
              </w:rPr>
              <w:t>Operator; hanya penanggung jawab saat ini.</w:t>
            </w:r>
          </w:p>
        </w:tc>
        <w:tc>
          <w:tcPr>
            <w:tcW w:w="2232" w:type="dxa"/>
            <w:shd w:val="clear" w:color="auto" w:fill="F4F7F9"/>
            <w:tcMar>
              <w:top w:w="65" w:type="dxa"/>
              <w:left w:w="80" w:type="dxa"/>
              <w:bottom w:w="65" w:type="dxa"/>
              <w:right w:w="80" w:type="dxa"/>
            </w:tcMar>
            <w:vAlign w:val="center"/>
          </w:tcPr>
          <w:p w14:paraId="2A801BA1" w14:textId="77777777" w:rsidR="00E43784" w:rsidRDefault="00000000">
            <w:pPr>
              <w:pStyle w:val="S6Body"/>
              <w:spacing w:after="0" w:line="245" w:lineRule="auto"/>
            </w:pPr>
            <w:r>
              <w:rPr>
                <w:sz w:val="18"/>
              </w:rPr>
              <w:t>200; daftar penanganan sendiri.</w:t>
            </w:r>
          </w:p>
        </w:tc>
      </w:tr>
      <w:tr w:rsidR="00E43784" w14:paraId="77FC3A37" w14:textId="77777777">
        <w:tblPrEx>
          <w:tblCellMar>
            <w:top w:w="0" w:type="dxa"/>
            <w:bottom w:w="0" w:type="dxa"/>
          </w:tblCellMar>
        </w:tblPrEx>
        <w:trPr>
          <w:cantSplit/>
        </w:trPr>
        <w:tc>
          <w:tcPr>
            <w:tcW w:w="2880" w:type="dxa"/>
            <w:shd w:val="clear" w:color="auto" w:fill="FFFFFF"/>
            <w:tcMar>
              <w:top w:w="65" w:type="dxa"/>
              <w:left w:w="80" w:type="dxa"/>
              <w:bottom w:w="65" w:type="dxa"/>
              <w:right w:w="80" w:type="dxa"/>
            </w:tcMar>
            <w:vAlign w:val="center"/>
          </w:tcPr>
          <w:p w14:paraId="08FDD1A9" w14:textId="77777777" w:rsidR="00E43784" w:rsidRDefault="00000000">
            <w:pPr>
              <w:pStyle w:val="S6Body"/>
              <w:spacing w:after="0" w:line="245" w:lineRule="auto"/>
            </w:pPr>
            <w:r>
              <w:rPr>
                <w:sz w:val="18"/>
              </w:rPr>
              <w:t>POST reports/{r}/claim/</w:t>
            </w:r>
          </w:p>
        </w:tc>
        <w:tc>
          <w:tcPr>
            <w:tcW w:w="4248" w:type="dxa"/>
            <w:shd w:val="clear" w:color="auto" w:fill="FFFFFF"/>
            <w:tcMar>
              <w:top w:w="65" w:type="dxa"/>
              <w:left w:w="80" w:type="dxa"/>
              <w:bottom w:w="65" w:type="dxa"/>
              <w:right w:w="80" w:type="dxa"/>
            </w:tcMar>
            <w:vAlign w:val="center"/>
          </w:tcPr>
          <w:p w14:paraId="0C60FEAA" w14:textId="77777777" w:rsidR="00E43784" w:rsidRDefault="00000000">
            <w:pPr>
              <w:pStyle w:val="S6Body"/>
              <w:spacing w:after="0" w:line="245" w:lineRule="auto"/>
            </w:pPr>
            <w:r>
              <w:rPr>
                <w:sz w:val="18"/>
              </w:rPr>
              <w:t>expected_revision; Operator berwenang.</w:t>
            </w:r>
          </w:p>
        </w:tc>
        <w:tc>
          <w:tcPr>
            <w:tcW w:w="2232" w:type="dxa"/>
            <w:shd w:val="clear" w:color="auto" w:fill="FFFFFF"/>
            <w:tcMar>
              <w:top w:w="65" w:type="dxa"/>
              <w:left w:w="80" w:type="dxa"/>
              <w:bottom w:w="65" w:type="dxa"/>
              <w:right w:w="80" w:type="dxa"/>
            </w:tcMar>
            <w:vAlign w:val="center"/>
          </w:tcPr>
          <w:p w14:paraId="00167111" w14:textId="77777777" w:rsidR="00E43784" w:rsidRDefault="00000000">
            <w:pPr>
              <w:pStyle w:val="S6Body"/>
              <w:spacing w:after="0" w:line="245" w:lineRule="auto"/>
            </w:pPr>
            <w:r>
              <w:rPr>
                <w:sz w:val="18"/>
              </w:rPr>
              <w:t>201; assignment aktif.</w:t>
            </w:r>
          </w:p>
        </w:tc>
      </w:tr>
      <w:tr w:rsidR="00E43784" w14:paraId="0C933B26" w14:textId="77777777">
        <w:tblPrEx>
          <w:tblCellMar>
            <w:top w:w="0" w:type="dxa"/>
            <w:bottom w:w="0" w:type="dxa"/>
          </w:tblCellMar>
        </w:tblPrEx>
        <w:trPr>
          <w:cantSplit/>
        </w:trPr>
        <w:tc>
          <w:tcPr>
            <w:tcW w:w="2880" w:type="dxa"/>
            <w:shd w:val="clear" w:color="auto" w:fill="F4F7F9"/>
            <w:tcMar>
              <w:top w:w="65" w:type="dxa"/>
              <w:left w:w="80" w:type="dxa"/>
              <w:bottom w:w="65" w:type="dxa"/>
              <w:right w:w="80" w:type="dxa"/>
            </w:tcMar>
            <w:vAlign w:val="center"/>
          </w:tcPr>
          <w:p w14:paraId="22525428" w14:textId="77777777" w:rsidR="00E43784" w:rsidRDefault="00000000">
            <w:pPr>
              <w:pStyle w:val="S6Body"/>
              <w:spacing w:after="0" w:line="245" w:lineRule="auto"/>
            </w:pPr>
            <w:r>
              <w:rPr>
                <w:sz w:val="18"/>
              </w:rPr>
              <w:t>POST reports/{r}/reviews/</w:t>
            </w:r>
          </w:p>
        </w:tc>
        <w:tc>
          <w:tcPr>
            <w:tcW w:w="4248" w:type="dxa"/>
            <w:shd w:val="clear" w:color="auto" w:fill="F4F7F9"/>
            <w:tcMar>
              <w:top w:w="65" w:type="dxa"/>
              <w:left w:w="80" w:type="dxa"/>
              <w:bottom w:w="65" w:type="dxa"/>
              <w:right w:w="80" w:type="dxa"/>
            </w:tcMar>
            <w:vAlign w:val="center"/>
          </w:tcPr>
          <w:p w14:paraId="4B7353AE" w14:textId="77777777" w:rsidR="00E43784" w:rsidRDefault="00000000">
            <w:pPr>
              <w:pStyle w:val="S6Body"/>
              <w:spacing w:after="0" w:line="245" w:lineRule="auto"/>
            </w:pPr>
            <w:r>
              <w:rPr>
                <w:sz w:val="18"/>
              </w:rPr>
              <w:t>outcome, reason, expected_revision; penanggung jawab saat ini.</w:t>
            </w:r>
          </w:p>
        </w:tc>
        <w:tc>
          <w:tcPr>
            <w:tcW w:w="2232" w:type="dxa"/>
            <w:shd w:val="clear" w:color="auto" w:fill="F4F7F9"/>
            <w:tcMar>
              <w:top w:w="65" w:type="dxa"/>
              <w:left w:w="80" w:type="dxa"/>
              <w:bottom w:w="65" w:type="dxa"/>
              <w:right w:w="80" w:type="dxa"/>
            </w:tcMar>
            <w:vAlign w:val="center"/>
          </w:tcPr>
          <w:p w14:paraId="225E0930" w14:textId="77777777" w:rsidR="00E43784" w:rsidRDefault="00000000">
            <w:pPr>
              <w:pStyle w:val="S6Body"/>
              <w:spacing w:after="0" w:line="245" w:lineRule="auto"/>
            </w:pPr>
            <w:r>
              <w:rPr>
                <w:sz w:val="18"/>
              </w:rPr>
              <w:t>201; review dan status aktif.</w:t>
            </w:r>
          </w:p>
        </w:tc>
      </w:tr>
      <w:tr w:rsidR="00E43784" w14:paraId="31182B9B" w14:textId="77777777">
        <w:tblPrEx>
          <w:tblCellMar>
            <w:top w:w="0" w:type="dxa"/>
            <w:bottom w:w="0" w:type="dxa"/>
          </w:tblCellMar>
        </w:tblPrEx>
        <w:trPr>
          <w:cantSplit/>
        </w:trPr>
        <w:tc>
          <w:tcPr>
            <w:tcW w:w="2880" w:type="dxa"/>
            <w:shd w:val="clear" w:color="auto" w:fill="FFFFFF"/>
            <w:tcMar>
              <w:top w:w="65" w:type="dxa"/>
              <w:left w:w="80" w:type="dxa"/>
              <w:bottom w:w="65" w:type="dxa"/>
              <w:right w:w="80" w:type="dxa"/>
            </w:tcMar>
            <w:vAlign w:val="center"/>
          </w:tcPr>
          <w:p w14:paraId="0750E9F0" w14:textId="77777777" w:rsidR="00E43784" w:rsidRDefault="00000000">
            <w:pPr>
              <w:pStyle w:val="S6Body"/>
              <w:spacing w:after="0" w:line="245" w:lineRule="auto"/>
            </w:pPr>
            <w:r>
              <w:rPr>
                <w:sz w:val="18"/>
              </w:rPr>
              <w:t>POST reports/{r}/follow-ups/</w:t>
            </w:r>
          </w:p>
        </w:tc>
        <w:tc>
          <w:tcPr>
            <w:tcW w:w="4248" w:type="dxa"/>
            <w:shd w:val="clear" w:color="auto" w:fill="FFFFFF"/>
            <w:tcMar>
              <w:top w:w="65" w:type="dxa"/>
              <w:left w:w="80" w:type="dxa"/>
              <w:bottom w:w="65" w:type="dxa"/>
              <w:right w:w="80" w:type="dxa"/>
            </w:tcMar>
            <w:vAlign w:val="center"/>
          </w:tcPr>
          <w:p w14:paraId="462B5A74" w14:textId="77777777" w:rsidR="00E43784" w:rsidRDefault="00000000">
            <w:pPr>
              <w:pStyle w:val="S6Body"/>
              <w:spacing w:after="0" w:line="245" w:lineRule="auto"/>
            </w:pPr>
            <w:r>
              <w:rPr>
                <w:sz w:val="18"/>
              </w:rPr>
              <w:t>description, expected_revision; penanggung jawab.</w:t>
            </w:r>
          </w:p>
        </w:tc>
        <w:tc>
          <w:tcPr>
            <w:tcW w:w="2232" w:type="dxa"/>
            <w:shd w:val="clear" w:color="auto" w:fill="FFFFFF"/>
            <w:tcMar>
              <w:top w:w="65" w:type="dxa"/>
              <w:left w:w="80" w:type="dxa"/>
              <w:bottom w:w="65" w:type="dxa"/>
              <w:right w:w="80" w:type="dxa"/>
            </w:tcMar>
            <w:vAlign w:val="center"/>
          </w:tcPr>
          <w:p w14:paraId="0839EBCF" w14:textId="77777777" w:rsidR="00E43784" w:rsidRDefault="00000000">
            <w:pPr>
              <w:pStyle w:val="S6Body"/>
              <w:spacing w:after="0" w:line="245" w:lineRule="auto"/>
            </w:pPr>
            <w:r>
              <w:rPr>
                <w:sz w:val="18"/>
              </w:rPr>
              <w:t>201; tindakan PENDING.</w:t>
            </w:r>
          </w:p>
        </w:tc>
      </w:tr>
      <w:tr w:rsidR="00E43784" w14:paraId="4DC60617" w14:textId="77777777">
        <w:tblPrEx>
          <w:tblCellMar>
            <w:top w:w="0" w:type="dxa"/>
            <w:bottom w:w="0" w:type="dxa"/>
          </w:tblCellMar>
        </w:tblPrEx>
        <w:trPr>
          <w:cantSplit/>
        </w:trPr>
        <w:tc>
          <w:tcPr>
            <w:tcW w:w="2880" w:type="dxa"/>
            <w:shd w:val="clear" w:color="auto" w:fill="F4F7F9"/>
            <w:tcMar>
              <w:top w:w="65" w:type="dxa"/>
              <w:left w:w="80" w:type="dxa"/>
              <w:bottom w:w="65" w:type="dxa"/>
              <w:right w:w="80" w:type="dxa"/>
            </w:tcMar>
            <w:vAlign w:val="center"/>
          </w:tcPr>
          <w:p w14:paraId="074DB71F" w14:textId="77777777" w:rsidR="00E43784" w:rsidRDefault="00000000">
            <w:pPr>
              <w:pStyle w:val="S6Body"/>
              <w:spacing w:after="0" w:line="245" w:lineRule="auto"/>
            </w:pPr>
            <w:r>
              <w:rPr>
                <w:sz w:val="18"/>
              </w:rPr>
              <w:t>PATCH reports/{r}/follow-ups/{id}/</w:t>
            </w:r>
          </w:p>
        </w:tc>
        <w:tc>
          <w:tcPr>
            <w:tcW w:w="4248" w:type="dxa"/>
            <w:shd w:val="clear" w:color="auto" w:fill="F4F7F9"/>
            <w:tcMar>
              <w:top w:w="65" w:type="dxa"/>
              <w:left w:w="80" w:type="dxa"/>
              <w:bottom w:w="65" w:type="dxa"/>
              <w:right w:w="80" w:type="dxa"/>
            </w:tcMar>
            <w:vAlign w:val="center"/>
          </w:tcPr>
          <w:p w14:paraId="4B76E39F" w14:textId="77777777" w:rsidR="00E43784" w:rsidRDefault="00000000">
            <w:pPr>
              <w:pStyle w:val="S6Body"/>
              <w:spacing w:after="0" w:line="245" w:lineRule="auto"/>
            </w:pPr>
            <w:r>
              <w:rPr>
                <w:sz w:val="18"/>
              </w:rPr>
              <w:t>status DONE atau CANCELLED; completion_reason saat batal; expected_revision.</w:t>
            </w:r>
          </w:p>
        </w:tc>
        <w:tc>
          <w:tcPr>
            <w:tcW w:w="2232" w:type="dxa"/>
            <w:shd w:val="clear" w:color="auto" w:fill="F4F7F9"/>
            <w:tcMar>
              <w:top w:w="65" w:type="dxa"/>
              <w:left w:w="80" w:type="dxa"/>
              <w:bottom w:w="65" w:type="dxa"/>
              <w:right w:w="80" w:type="dxa"/>
            </w:tcMar>
            <w:vAlign w:val="center"/>
          </w:tcPr>
          <w:p w14:paraId="2B072FEB" w14:textId="77777777" w:rsidR="00E43784" w:rsidRDefault="00000000">
            <w:pPr>
              <w:pStyle w:val="S6Body"/>
              <w:spacing w:after="0" w:line="245" w:lineRule="auto"/>
            </w:pPr>
            <w:r>
              <w:rPr>
                <w:sz w:val="18"/>
              </w:rPr>
              <w:t>200; status, finished_at dan revision.</w:t>
            </w:r>
          </w:p>
        </w:tc>
      </w:tr>
      <w:tr w:rsidR="00E43784" w14:paraId="20D76673" w14:textId="77777777">
        <w:tblPrEx>
          <w:tblCellMar>
            <w:top w:w="0" w:type="dxa"/>
            <w:bottom w:w="0" w:type="dxa"/>
          </w:tblCellMar>
        </w:tblPrEx>
        <w:trPr>
          <w:cantSplit/>
        </w:trPr>
        <w:tc>
          <w:tcPr>
            <w:tcW w:w="2880" w:type="dxa"/>
            <w:shd w:val="clear" w:color="auto" w:fill="FFFFFF"/>
            <w:tcMar>
              <w:top w:w="65" w:type="dxa"/>
              <w:left w:w="80" w:type="dxa"/>
              <w:bottom w:w="65" w:type="dxa"/>
              <w:right w:w="80" w:type="dxa"/>
            </w:tcMar>
            <w:vAlign w:val="center"/>
          </w:tcPr>
          <w:p w14:paraId="40E47147" w14:textId="77777777" w:rsidR="00E43784" w:rsidRDefault="00000000">
            <w:pPr>
              <w:pStyle w:val="S6Body"/>
              <w:spacing w:after="0" w:line="245" w:lineRule="auto"/>
            </w:pPr>
            <w:r>
              <w:rPr>
                <w:sz w:val="18"/>
              </w:rPr>
              <w:t>POST reports/{r}/publication-decision/</w:t>
            </w:r>
          </w:p>
        </w:tc>
        <w:tc>
          <w:tcPr>
            <w:tcW w:w="4248" w:type="dxa"/>
            <w:shd w:val="clear" w:color="auto" w:fill="FFFFFF"/>
            <w:tcMar>
              <w:top w:w="65" w:type="dxa"/>
              <w:left w:w="80" w:type="dxa"/>
              <w:bottom w:w="65" w:type="dxa"/>
              <w:right w:w="80" w:type="dxa"/>
            </w:tcMar>
            <w:vAlign w:val="center"/>
          </w:tcPr>
          <w:p w14:paraId="16DA913B" w14:textId="77777777" w:rsidR="00E43784" w:rsidRDefault="00000000">
            <w:pPr>
              <w:pStyle w:val="S6Body"/>
              <w:spacing w:after="0" w:line="245" w:lineRule="auto"/>
            </w:pPr>
            <w:r>
              <w:rPr>
                <w:sz w:val="18"/>
              </w:rPr>
              <w:t>decision INTERNAL atau PREPARE, reason, expected_revision. PREPARE memerlukan VALID.</w:t>
            </w:r>
          </w:p>
        </w:tc>
        <w:tc>
          <w:tcPr>
            <w:tcW w:w="2232" w:type="dxa"/>
            <w:shd w:val="clear" w:color="auto" w:fill="FFFFFF"/>
            <w:tcMar>
              <w:top w:w="65" w:type="dxa"/>
              <w:left w:w="80" w:type="dxa"/>
              <w:bottom w:w="65" w:type="dxa"/>
              <w:right w:w="80" w:type="dxa"/>
            </w:tcMar>
            <w:vAlign w:val="center"/>
          </w:tcPr>
          <w:p w14:paraId="5A022F24" w14:textId="77777777" w:rsidR="00E43784" w:rsidRDefault="00000000">
            <w:pPr>
              <w:pStyle w:val="S6Body"/>
              <w:spacing w:after="0" w:line="245" w:lineRule="auto"/>
            </w:pPr>
            <w:r>
              <w:rPr>
                <w:sz w:val="18"/>
              </w:rPr>
              <w:t>200; INTERNAL atau kesiapan kandidat.</w:t>
            </w:r>
          </w:p>
        </w:tc>
      </w:tr>
      <w:tr w:rsidR="00E43784" w14:paraId="651A56A9" w14:textId="77777777">
        <w:tblPrEx>
          <w:tblCellMar>
            <w:top w:w="0" w:type="dxa"/>
            <w:bottom w:w="0" w:type="dxa"/>
          </w:tblCellMar>
        </w:tblPrEx>
        <w:trPr>
          <w:cantSplit/>
        </w:trPr>
        <w:tc>
          <w:tcPr>
            <w:tcW w:w="2880" w:type="dxa"/>
            <w:shd w:val="clear" w:color="auto" w:fill="F4F7F9"/>
            <w:tcMar>
              <w:top w:w="65" w:type="dxa"/>
              <w:left w:w="80" w:type="dxa"/>
              <w:bottom w:w="65" w:type="dxa"/>
              <w:right w:w="80" w:type="dxa"/>
            </w:tcMar>
            <w:vAlign w:val="center"/>
          </w:tcPr>
          <w:p w14:paraId="0282129D" w14:textId="77777777" w:rsidR="00E43784" w:rsidRDefault="00000000">
            <w:pPr>
              <w:pStyle w:val="S6Body"/>
              <w:spacing w:after="0" w:line="245" w:lineRule="auto"/>
            </w:pPr>
            <w:r>
              <w:rPr>
                <w:sz w:val="18"/>
              </w:rPr>
              <w:t>POST reports/{r}/publication-versions/</w:t>
            </w:r>
          </w:p>
        </w:tc>
        <w:tc>
          <w:tcPr>
            <w:tcW w:w="4248" w:type="dxa"/>
            <w:shd w:val="clear" w:color="auto" w:fill="F4F7F9"/>
            <w:tcMar>
              <w:top w:w="65" w:type="dxa"/>
              <w:left w:w="80" w:type="dxa"/>
              <w:bottom w:w="65" w:type="dxa"/>
              <w:right w:w="80" w:type="dxa"/>
            </w:tcMar>
            <w:vAlign w:val="center"/>
          </w:tcPr>
          <w:p w14:paraId="5310B36D" w14:textId="77777777" w:rsidR="00E43784" w:rsidRDefault="00000000">
            <w:pPr>
              <w:pStyle w:val="S6Body"/>
              <w:spacing w:after="0" w:line="245" w:lineRule="auto"/>
            </w:pPr>
            <w:r>
              <w:rPr>
                <w:sz w:val="18"/>
              </w:rPr>
              <w:t>parent_id opsional, data allowlist publik, expected_revision; penanggung jawab dan VALID.</w:t>
            </w:r>
          </w:p>
        </w:tc>
        <w:tc>
          <w:tcPr>
            <w:tcW w:w="2232" w:type="dxa"/>
            <w:shd w:val="clear" w:color="auto" w:fill="F4F7F9"/>
            <w:tcMar>
              <w:top w:w="65" w:type="dxa"/>
              <w:left w:w="80" w:type="dxa"/>
              <w:bottom w:w="65" w:type="dxa"/>
              <w:right w:w="80" w:type="dxa"/>
            </w:tcMar>
            <w:vAlign w:val="center"/>
          </w:tcPr>
          <w:p w14:paraId="42C044C0" w14:textId="77777777" w:rsidR="00E43784" w:rsidRDefault="00000000">
            <w:pPr>
              <w:pStyle w:val="S6Body"/>
              <w:spacing w:after="0" w:line="245" w:lineRule="auto"/>
            </w:pPr>
            <w:r>
              <w:rPr>
                <w:sz w:val="18"/>
              </w:rPr>
              <w:t>201; kandidat DRAFT, PENDING_APPROVAL.</w:t>
            </w:r>
          </w:p>
        </w:tc>
      </w:tr>
      <w:tr w:rsidR="00E43784" w14:paraId="3896CC1B" w14:textId="77777777">
        <w:tblPrEx>
          <w:tblCellMar>
            <w:top w:w="0" w:type="dxa"/>
            <w:bottom w:w="0" w:type="dxa"/>
          </w:tblCellMar>
        </w:tblPrEx>
        <w:trPr>
          <w:cantSplit/>
        </w:trPr>
        <w:tc>
          <w:tcPr>
            <w:tcW w:w="2880" w:type="dxa"/>
            <w:shd w:val="clear" w:color="auto" w:fill="FFFFFF"/>
            <w:tcMar>
              <w:top w:w="65" w:type="dxa"/>
              <w:left w:w="80" w:type="dxa"/>
              <w:bottom w:w="65" w:type="dxa"/>
              <w:right w:w="80" w:type="dxa"/>
            </w:tcMar>
            <w:vAlign w:val="center"/>
          </w:tcPr>
          <w:p w14:paraId="3E7B743A" w14:textId="77777777" w:rsidR="00E43784" w:rsidRDefault="00000000">
            <w:pPr>
              <w:pStyle w:val="S6Body"/>
              <w:spacing w:after="0" w:line="245" w:lineRule="auto"/>
            </w:pPr>
            <w:r>
              <w:rPr>
                <w:sz w:val="18"/>
              </w:rPr>
              <w:t>POST reports/{r}/publication-versions/{id}/approve/</w:t>
            </w:r>
          </w:p>
        </w:tc>
        <w:tc>
          <w:tcPr>
            <w:tcW w:w="4248" w:type="dxa"/>
            <w:shd w:val="clear" w:color="auto" w:fill="FFFFFF"/>
            <w:tcMar>
              <w:top w:w="65" w:type="dxa"/>
              <w:left w:w="80" w:type="dxa"/>
              <w:bottom w:w="65" w:type="dxa"/>
              <w:right w:w="80" w:type="dxa"/>
            </w:tcMar>
            <w:vAlign w:val="center"/>
          </w:tcPr>
          <w:p w14:paraId="21269EF4" w14:textId="77777777" w:rsidR="00E43784" w:rsidRDefault="00000000">
            <w:pPr>
              <w:pStyle w:val="S6Body"/>
              <w:spacing w:after="0" w:line="245" w:lineRule="auto"/>
            </w:pPr>
            <w:r>
              <w:rPr>
                <w:sz w:val="18"/>
              </w:rPr>
              <w:t>expected_revision; candidate aktif.</w:t>
            </w:r>
          </w:p>
        </w:tc>
        <w:tc>
          <w:tcPr>
            <w:tcW w:w="2232" w:type="dxa"/>
            <w:shd w:val="clear" w:color="auto" w:fill="FFFFFF"/>
            <w:tcMar>
              <w:top w:w="65" w:type="dxa"/>
              <w:left w:w="80" w:type="dxa"/>
              <w:bottom w:w="65" w:type="dxa"/>
              <w:right w:w="80" w:type="dxa"/>
            </w:tcMar>
            <w:vAlign w:val="center"/>
          </w:tcPr>
          <w:p w14:paraId="61ACADDC" w14:textId="77777777" w:rsidR="00E43784" w:rsidRDefault="00000000">
            <w:pPr>
              <w:pStyle w:val="S6Body"/>
              <w:spacing w:after="0" w:line="245" w:lineRule="auto"/>
            </w:pPr>
            <w:r>
              <w:rPr>
                <w:sz w:val="18"/>
              </w:rPr>
              <w:t>200; APPROVED atas versi tepat.</w:t>
            </w:r>
          </w:p>
        </w:tc>
      </w:tr>
      <w:tr w:rsidR="00E43784" w14:paraId="79808C19" w14:textId="77777777">
        <w:tblPrEx>
          <w:tblCellMar>
            <w:top w:w="0" w:type="dxa"/>
            <w:bottom w:w="0" w:type="dxa"/>
          </w:tblCellMar>
        </w:tblPrEx>
        <w:trPr>
          <w:cantSplit/>
        </w:trPr>
        <w:tc>
          <w:tcPr>
            <w:tcW w:w="2880" w:type="dxa"/>
            <w:shd w:val="clear" w:color="auto" w:fill="F4F7F9"/>
            <w:tcMar>
              <w:top w:w="65" w:type="dxa"/>
              <w:left w:w="80" w:type="dxa"/>
              <w:bottom w:w="65" w:type="dxa"/>
              <w:right w:w="80" w:type="dxa"/>
            </w:tcMar>
            <w:vAlign w:val="center"/>
          </w:tcPr>
          <w:p w14:paraId="0C20F2F7" w14:textId="77777777" w:rsidR="00E43784" w:rsidRDefault="00000000">
            <w:pPr>
              <w:pStyle w:val="S6Body"/>
              <w:spacing w:after="0" w:line="245" w:lineRule="auto"/>
            </w:pPr>
            <w:r>
              <w:rPr>
                <w:sz w:val="18"/>
              </w:rPr>
              <w:t>POST reports/{r}/publication-versions/{id}/publish/</w:t>
            </w:r>
          </w:p>
        </w:tc>
        <w:tc>
          <w:tcPr>
            <w:tcW w:w="4248" w:type="dxa"/>
            <w:shd w:val="clear" w:color="auto" w:fill="F4F7F9"/>
            <w:tcMar>
              <w:top w:w="65" w:type="dxa"/>
              <w:left w:w="80" w:type="dxa"/>
              <w:bottom w:w="65" w:type="dxa"/>
              <w:right w:w="80" w:type="dxa"/>
            </w:tcMar>
            <w:vAlign w:val="center"/>
          </w:tcPr>
          <w:p w14:paraId="6715A853" w14:textId="77777777" w:rsidR="00E43784" w:rsidRDefault="00000000">
            <w:pPr>
              <w:pStyle w:val="S6Body"/>
              <w:spacing w:after="0" w:line="245" w:lineRule="auto"/>
            </w:pPr>
            <w:r>
              <w:rPr>
                <w:sz w:val="18"/>
              </w:rPr>
              <w:t>expected_revision; candidate aktif APPROVED.</w:t>
            </w:r>
          </w:p>
        </w:tc>
        <w:tc>
          <w:tcPr>
            <w:tcW w:w="2232" w:type="dxa"/>
            <w:shd w:val="clear" w:color="auto" w:fill="F4F7F9"/>
            <w:tcMar>
              <w:top w:w="65" w:type="dxa"/>
              <w:left w:w="80" w:type="dxa"/>
              <w:bottom w:w="65" w:type="dxa"/>
              <w:right w:w="80" w:type="dxa"/>
            </w:tcMar>
            <w:vAlign w:val="center"/>
          </w:tcPr>
          <w:p w14:paraId="44E753A4" w14:textId="77777777" w:rsidR="00E43784" w:rsidRDefault="00000000">
            <w:pPr>
              <w:pStyle w:val="S6Body"/>
              <w:spacing w:after="0" w:line="245" w:lineRule="auto"/>
            </w:pPr>
            <w:r>
              <w:rPr>
                <w:sz w:val="18"/>
              </w:rPr>
              <w:t>200; PUBLISHED dan published_at.</w:t>
            </w:r>
          </w:p>
        </w:tc>
      </w:tr>
      <w:tr w:rsidR="00E43784" w14:paraId="676D8EFC" w14:textId="77777777">
        <w:tblPrEx>
          <w:tblCellMar>
            <w:top w:w="0" w:type="dxa"/>
            <w:bottom w:w="0" w:type="dxa"/>
          </w:tblCellMar>
        </w:tblPrEx>
        <w:trPr>
          <w:cantSplit/>
        </w:trPr>
        <w:tc>
          <w:tcPr>
            <w:tcW w:w="2880" w:type="dxa"/>
            <w:shd w:val="clear" w:color="auto" w:fill="FFFFFF"/>
            <w:tcMar>
              <w:top w:w="65" w:type="dxa"/>
              <w:left w:w="80" w:type="dxa"/>
              <w:bottom w:w="65" w:type="dxa"/>
              <w:right w:w="80" w:type="dxa"/>
            </w:tcMar>
            <w:vAlign w:val="center"/>
          </w:tcPr>
          <w:p w14:paraId="538B8CE6" w14:textId="77777777" w:rsidR="00E43784" w:rsidRDefault="00000000">
            <w:pPr>
              <w:pStyle w:val="S6Body"/>
              <w:spacing w:after="0" w:line="245" w:lineRule="auto"/>
            </w:pPr>
            <w:r>
              <w:rPr>
                <w:sz w:val="18"/>
              </w:rPr>
              <w:t>POST reports/{r}/close/</w:t>
            </w:r>
          </w:p>
        </w:tc>
        <w:tc>
          <w:tcPr>
            <w:tcW w:w="4248" w:type="dxa"/>
            <w:shd w:val="clear" w:color="auto" w:fill="FFFFFF"/>
            <w:tcMar>
              <w:top w:w="65" w:type="dxa"/>
              <w:left w:w="80" w:type="dxa"/>
              <w:bottom w:w="65" w:type="dxa"/>
              <w:right w:w="80" w:type="dxa"/>
            </w:tcMar>
            <w:vAlign w:val="center"/>
          </w:tcPr>
          <w:p w14:paraId="2BA92A19" w14:textId="77777777" w:rsidR="00E43784" w:rsidRDefault="00000000">
            <w:pPr>
              <w:pStyle w:val="S6Body"/>
              <w:spacing w:after="0" w:line="245" w:lineRule="auto"/>
            </w:pPr>
            <w:r>
              <w:rPr>
                <w:sz w:val="18"/>
              </w:rPr>
              <w:t>closure_note nonkosong, expected_revision; seluruh syarat A5 terpenuhi.</w:t>
            </w:r>
          </w:p>
        </w:tc>
        <w:tc>
          <w:tcPr>
            <w:tcW w:w="2232" w:type="dxa"/>
            <w:shd w:val="clear" w:color="auto" w:fill="FFFFFF"/>
            <w:tcMar>
              <w:top w:w="65" w:type="dxa"/>
              <w:left w:w="80" w:type="dxa"/>
              <w:bottom w:w="65" w:type="dxa"/>
              <w:right w:w="80" w:type="dxa"/>
            </w:tcMar>
            <w:vAlign w:val="center"/>
          </w:tcPr>
          <w:p w14:paraId="13C0D30E" w14:textId="77777777" w:rsidR="00E43784" w:rsidRDefault="00000000">
            <w:pPr>
              <w:pStyle w:val="S6Body"/>
              <w:spacing w:after="0" w:line="245" w:lineRule="auto"/>
            </w:pPr>
            <w:r>
              <w:rPr>
                <w:sz w:val="18"/>
              </w:rPr>
              <w:t>200; CLOSED dengan aktor serta waktu.</w:t>
            </w:r>
          </w:p>
        </w:tc>
      </w:tr>
      <w:tr w:rsidR="00E43784" w14:paraId="4E25602F" w14:textId="77777777">
        <w:tblPrEx>
          <w:tblCellMar>
            <w:top w:w="0" w:type="dxa"/>
            <w:bottom w:w="0" w:type="dxa"/>
          </w:tblCellMar>
        </w:tblPrEx>
        <w:trPr>
          <w:cantSplit/>
        </w:trPr>
        <w:tc>
          <w:tcPr>
            <w:tcW w:w="2880" w:type="dxa"/>
            <w:shd w:val="clear" w:color="auto" w:fill="F4F7F9"/>
            <w:tcMar>
              <w:top w:w="65" w:type="dxa"/>
              <w:left w:w="80" w:type="dxa"/>
              <w:bottom w:w="65" w:type="dxa"/>
              <w:right w:w="80" w:type="dxa"/>
            </w:tcMar>
            <w:vAlign w:val="center"/>
          </w:tcPr>
          <w:p w14:paraId="71133DA6" w14:textId="77777777" w:rsidR="00E43784" w:rsidRDefault="00000000">
            <w:pPr>
              <w:pStyle w:val="S6Body"/>
              <w:spacing w:after="0" w:line="245" w:lineRule="auto"/>
            </w:pPr>
            <w:r>
              <w:rPr>
                <w:sz w:val="18"/>
              </w:rPr>
              <w:t>POST admin/operators/</w:t>
            </w:r>
          </w:p>
        </w:tc>
        <w:tc>
          <w:tcPr>
            <w:tcW w:w="4248" w:type="dxa"/>
            <w:shd w:val="clear" w:color="auto" w:fill="F4F7F9"/>
            <w:tcMar>
              <w:top w:w="65" w:type="dxa"/>
              <w:left w:w="80" w:type="dxa"/>
              <w:bottom w:w="65" w:type="dxa"/>
              <w:right w:w="80" w:type="dxa"/>
            </w:tcMar>
            <w:vAlign w:val="center"/>
          </w:tcPr>
          <w:p w14:paraId="0A30FCEC" w14:textId="77777777" w:rsidR="00E43784" w:rsidRDefault="00000000">
            <w:pPr>
              <w:pStyle w:val="S6Body"/>
              <w:spacing w:after="0" w:line="245" w:lineRule="auto"/>
            </w:pPr>
            <w:r>
              <w:rPr>
                <w:sz w:val="18"/>
              </w:rPr>
              <w:t>full_name, email, permission_ids yang sah; Admin pengelola akun. Role OPERATOR ditetapkan backend.</w:t>
            </w:r>
          </w:p>
        </w:tc>
        <w:tc>
          <w:tcPr>
            <w:tcW w:w="2232" w:type="dxa"/>
            <w:shd w:val="clear" w:color="auto" w:fill="F4F7F9"/>
            <w:tcMar>
              <w:top w:w="65" w:type="dxa"/>
              <w:left w:w="80" w:type="dxa"/>
              <w:bottom w:w="65" w:type="dxa"/>
              <w:right w:w="80" w:type="dxa"/>
            </w:tcMar>
            <w:vAlign w:val="center"/>
          </w:tcPr>
          <w:p w14:paraId="1463A7B4" w14:textId="77777777" w:rsidR="00E43784" w:rsidRDefault="00000000">
            <w:pPr>
              <w:pStyle w:val="S6Body"/>
              <w:spacing w:after="0" w:line="245" w:lineRule="auto"/>
            </w:pPr>
            <w:r>
              <w:rPr>
                <w:sz w:val="18"/>
              </w:rPr>
              <w:t>201; akun Operator belum aktif, challenge ACCOUNT_ACTIVATION dikirim email.</w:t>
            </w:r>
          </w:p>
        </w:tc>
      </w:tr>
      <w:tr w:rsidR="00E43784" w14:paraId="0DA8BEFA" w14:textId="77777777">
        <w:tblPrEx>
          <w:tblCellMar>
            <w:top w:w="0" w:type="dxa"/>
            <w:bottom w:w="0" w:type="dxa"/>
          </w:tblCellMar>
        </w:tblPrEx>
        <w:trPr>
          <w:cantSplit/>
        </w:trPr>
        <w:tc>
          <w:tcPr>
            <w:tcW w:w="2880" w:type="dxa"/>
            <w:shd w:val="clear" w:color="auto" w:fill="FFFFFF"/>
            <w:tcMar>
              <w:top w:w="65" w:type="dxa"/>
              <w:left w:w="80" w:type="dxa"/>
              <w:bottom w:w="65" w:type="dxa"/>
              <w:right w:w="80" w:type="dxa"/>
            </w:tcMar>
            <w:vAlign w:val="center"/>
          </w:tcPr>
          <w:p w14:paraId="0AE7C2F8" w14:textId="77777777" w:rsidR="00E43784" w:rsidRDefault="00000000">
            <w:pPr>
              <w:pStyle w:val="S6Body"/>
              <w:spacing w:after="0" w:line="245" w:lineRule="auto"/>
            </w:pPr>
            <w:r>
              <w:rPr>
                <w:sz w:val="18"/>
              </w:rPr>
              <w:t>GET atau PATCH admin/operators/{id}/</w:t>
            </w:r>
          </w:p>
        </w:tc>
        <w:tc>
          <w:tcPr>
            <w:tcW w:w="4248" w:type="dxa"/>
            <w:shd w:val="clear" w:color="auto" w:fill="FFFFFF"/>
            <w:tcMar>
              <w:top w:w="65" w:type="dxa"/>
              <w:left w:w="80" w:type="dxa"/>
              <w:bottom w:w="65" w:type="dxa"/>
              <w:right w:w="80" w:type="dxa"/>
            </w:tcMar>
            <w:vAlign w:val="center"/>
          </w:tcPr>
          <w:p w14:paraId="782F5A0A" w14:textId="77777777" w:rsidR="00E43784" w:rsidRDefault="00000000">
            <w:pPr>
              <w:pStyle w:val="S6Body"/>
              <w:spacing w:after="0" w:line="245" w:lineRule="auto"/>
            </w:pPr>
            <w:r>
              <w:rPr>
                <w:sz w:val="18"/>
              </w:rPr>
              <w:t>PATCH is_active serta permission_ids; Admin. Tidak menerima password mentah.</w:t>
            </w:r>
          </w:p>
        </w:tc>
        <w:tc>
          <w:tcPr>
            <w:tcW w:w="2232" w:type="dxa"/>
            <w:shd w:val="clear" w:color="auto" w:fill="FFFFFF"/>
            <w:tcMar>
              <w:top w:w="65" w:type="dxa"/>
              <w:left w:w="80" w:type="dxa"/>
              <w:bottom w:w="65" w:type="dxa"/>
              <w:right w:w="80" w:type="dxa"/>
            </w:tcMar>
            <w:vAlign w:val="center"/>
          </w:tcPr>
          <w:p w14:paraId="4B9E2971" w14:textId="77777777" w:rsidR="00E43784" w:rsidRDefault="00000000">
            <w:pPr>
              <w:pStyle w:val="S6Body"/>
              <w:spacing w:after="0" w:line="245" w:lineRule="auto"/>
            </w:pPr>
            <w:r>
              <w:rPr>
                <w:sz w:val="18"/>
              </w:rPr>
              <w:t>200; metadata akun serta izin.</w:t>
            </w:r>
          </w:p>
        </w:tc>
      </w:tr>
      <w:tr w:rsidR="00E43784" w14:paraId="1AC0D1F9" w14:textId="77777777">
        <w:tblPrEx>
          <w:tblCellMar>
            <w:top w:w="0" w:type="dxa"/>
            <w:bottom w:w="0" w:type="dxa"/>
          </w:tblCellMar>
        </w:tblPrEx>
        <w:trPr>
          <w:cantSplit/>
        </w:trPr>
        <w:tc>
          <w:tcPr>
            <w:tcW w:w="2880" w:type="dxa"/>
            <w:shd w:val="clear" w:color="auto" w:fill="F4F7F9"/>
            <w:tcMar>
              <w:top w:w="65" w:type="dxa"/>
              <w:left w:w="80" w:type="dxa"/>
              <w:bottom w:w="65" w:type="dxa"/>
              <w:right w:w="80" w:type="dxa"/>
            </w:tcMar>
            <w:vAlign w:val="center"/>
          </w:tcPr>
          <w:p w14:paraId="1DB33804" w14:textId="77777777" w:rsidR="00E43784" w:rsidRDefault="00000000">
            <w:pPr>
              <w:pStyle w:val="S6Body"/>
              <w:spacing w:after="0" w:line="245" w:lineRule="auto"/>
            </w:pPr>
            <w:r>
              <w:rPr>
                <w:sz w:val="18"/>
              </w:rPr>
              <w:lastRenderedPageBreak/>
              <w:t>POST admin/reports/{r}/assignments/</w:t>
            </w:r>
          </w:p>
        </w:tc>
        <w:tc>
          <w:tcPr>
            <w:tcW w:w="4248" w:type="dxa"/>
            <w:shd w:val="clear" w:color="auto" w:fill="F4F7F9"/>
            <w:tcMar>
              <w:top w:w="65" w:type="dxa"/>
              <w:left w:w="80" w:type="dxa"/>
              <w:bottom w:w="65" w:type="dxa"/>
              <w:right w:w="80" w:type="dxa"/>
            </w:tcMar>
            <w:vAlign w:val="center"/>
          </w:tcPr>
          <w:p w14:paraId="7F78B7F5" w14:textId="77777777" w:rsidR="00E43784" w:rsidRDefault="00000000">
            <w:pPr>
              <w:pStyle w:val="S6Body"/>
              <w:spacing w:after="0" w:line="245" w:lineRule="auto"/>
            </w:pPr>
            <w:r>
              <w:rPr>
                <w:sz w:val="18"/>
              </w:rPr>
              <w:t>operator_id, reason, expected_revision; Admin dan scope.</w:t>
            </w:r>
          </w:p>
        </w:tc>
        <w:tc>
          <w:tcPr>
            <w:tcW w:w="2232" w:type="dxa"/>
            <w:shd w:val="clear" w:color="auto" w:fill="F4F7F9"/>
            <w:tcMar>
              <w:top w:w="65" w:type="dxa"/>
              <w:left w:w="80" w:type="dxa"/>
              <w:bottom w:w="65" w:type="dxa"/>
              <w:right w:w="80" w:type="dxa"/>
            </w:tcMar>
            <w:vAlign w:val="center"/>
          </w:tcPr>
          <w:p w14:paraId="55362F48" w14:textId="77777777" w:rsidR="00E43784" w:rsidRDefault="00000000">
            <w:pPr>
              <w:pStyle w:val="S6Body"/>
              <w:spacing w:after="0" w:line="245" w:lineRule="auto"/>
            </w:pPr>
            <w:r>
              <w:rPr>
                <w:sz w:val="18"/>
              </w:rPr>
              <w:t>201; penugasan atau pengalihan atomik.</w:t>
            </w:r>
          </w:p>
        </w:tc>
      </w:tr>
      <w:tr w:rsidR="00E43784" w14:paraId="1ADC0A98" w14:textId="77777777">
        <w:tblPrEx>
          <w:tblCellMar>
            <w:top w:w="0" w:type="dxa"/>
            <w:bottom w:w="0" w:type="dxa"/>
          </w:tblCellMar>
        </w:tblPrEx>
        <w:trPr>
          <w:cantSplit/>
        </w:trPr>
        <w:tc>
          <w:tcPr>
            <w:tcW w:w="2880" w:type="dxa"/>
            <w:shd w:val="clear" w:color="auto" w:fill="FFFFFF"/>
            <w:tcMar>
              <w:top w:w="65" w:type="dxa"/>
              <w:left w:w="80" w:type="dxa"/>
              <w:bottom w:w="65" w:type="dxa"/>
              <w:right w:w="80" w:type="dxa"/>
            </w:tcMar>
            <w:vAlign w:val="center"/>
          </w:tcPr>
          <w:p w14:paraId="7243F7C0" w14:textId="77777777" w:rsidR="00E43784" w:rsidRDefault="00000000">
            <w:pPr>
              <w:pStyle w:val="S6Body"/>
              <w:spacing w:after="0" w:line="245" w:lineRule="auto"/>
            </w:pPr>
            <w:r>
              <w:rPr>
                <w:sz w:val="18"/>
              </w:rPr>
              <w:t>GET admin/reports/ atau admin/audit/</w:t>
            </w:r>
          </w:p>
        </w:tc>
        <w:tc>
          <w:tcPr>
            <w:tcW w:w="4248" w:type="dxa"/>
            <w:shd w:val="clear" w:color="auto" w:fill="FFFFFF"/>
            <w:tcMar>
              <w:top w:w="65" w:type="dxa"/>
              <w:left w:w="80" w:type="dxa"/>
              <w:bottom w:w="65" w:type="dxa"/>
              <w:right w:w="80" w:type="dxa"/>
            </w:tcMar>
            <w:vAlign w:val="center"/>
          </w:tcPr>
          <w:p w14:paraId="348466BA" w14:textId="77777777" w:rsidR="00E43784" w:rsidRDefault="00000000">
            <w:pPr>
              <w:pStyle w:val="S6Body"/>
              <w:spacing w:after="0" w:line="245" w:lineRule="auto"/>
            </w:pPr>
            <w:r>
              <w:rPr>
                <w:sz w:val="18"/>
              </w:rPr>
              <w:t>Admin dengan izin monitoring atau audit; pagination.</w:t>
            </w:r>
          </w:p>
        </w:tc>
        <w:tc>
          <w:tcPr>
            <w:tcW w:w="2232" w:type="dxa"/>
            <w:shd w:val="clear" w:color="auto" w:fill="FFFFFF"/>
            <w:tcMar>
              <w:top w:w="65" w:type="dxa"/>
              <w:left w:w="80" w:type="dxa"/>
              <w:bottom w:w="65" w:type="dxa"/>
              <w:right w:w="80" w:type="dxa"/>
            </w:tcMar>
            <w:vAlign w:val="center"/>
          </w:tcPr>
          <w:p w14:paraId="5665CFA7" w14:textId="77777777" w:rsidR="00E43784" w:rsidRDefault="00000000">
            <w:pPr>
              <w:pStyle w:val="S6Body"/>
              <w:spacing w:after="0" w:line="245" w:lineRule="auto"/>
            </w:pPr>
            <w:r>
              <w:rPr>
                <w:sz w:val="18"/>
              </w:rPr>
              <w:t>200; ringkasan atau audit aman.</w:t>
            </w:r>
          </w:p>
        </w:tc>
      </w:tr>
      <w:tr w:rsidR="00E43784" w14:paraId="66556CEB" w14:textId="77777777">
        <w:tblPrEx>
          <w:tblCellMar>
            <w:top w:w="0" w:type="dxa"/>
            <w:bottom w:w="0" w:type="dxa"/>
          </w:tblCellMar>
        </w:tblPrEx>
        <w:trPr>
          <w:cantSplit/>
        </w:trPr>
        <w:tc>
          <w:tcPr>
            <w:tcW w:w="2880" w:type="dxa"/>
            <w:shd w:val="clear" w:color="auto" w:fill="F4F7F9"/>
            <w:tcMar>
              <w:top w:w="65" w:type="dxa"/>
              <w:left w:w="80" w:type="dxa"/>
              <w:bottom w:w="65" w:type="dxa"/>
              <w:right w:w="80" w:type="dxa"/>
            </w:tcMar>
            <w:vAlign w:val="center"/>
          </w:tcPr>
          <w:p w14:paraId="068F234B" w14:textId="77777777" w:rsidR="00E43784" w:rsidRDefault="00000000">
            <w:pPr>
              <w:pStyle w:val="S6Body"/>
              <w:spacing w:after="0" w:line="245" w:lineRule="auto"/>
            </w:pPr>
            <w:r>
              <w:rPr>
                <w:sz w:val="18"/>
              </w:rPr>
              <w:t>GET admin/services/</w:t>
            </w:r>
          </w:p>
        </w:tc>
        <w:tc>
          <w:tcPr>
            <w:tcW w:w="4248" w:type="dxa"/>
            <w:shd w:val="clear" w:color="auto" w:fill="F4F7F9"/>
            <w:tcMar>
              <w:top w:w="65" w:type="dxa"/>
              <w:left w:w="80" w:type="dxa"/>
              <w:bottom w:w="65" w:type="dxa"/>
              <w:right w:w="80" w:type="dxa"/>
            </w:tcMar>
            <w:vAlign w:val="center"/>
          </w:tcPr>
          <w:p w14:paraId="3C499EF5" w14:textId="77777777" w:rsidR="00E43784" w:rsidRDefault="00000000">
            <w:pPr>
              <w:pStyle w:val="S6Body"/>
              <w:spacing w:after="0" w:line="245" w:lineRule="auto"/>
            </w:pPr>
            <w:r>
              <w:rPr>
                <w:sz w:val="18"/>
              </w:rPr>
              <w:t>Admin; status layanan dan model_version tanpa rahasia atau kendali model.</w:t>
            </w:r>
          </w:p>
        </w:tc>
        <w:tc>
          <w:tcPr>
            <w:tcW w:w="2232" w:type="dxa"/>
            <w:shd w:val="clear" w:color="auto" w:fill="F4F7F9"/>
            <w:tcMar>
              <w:top w:w="65" w:type="dxa"/>
              <w:left w:w="80" w:type="dxa"/>
              <w:bottom w:w="65" w:type="dxa"/>
              <w:right w:w="80" w:type="dxa"/>
            </w:tcMar>
            <w:vAlign w:val="center"/>
          </w:tcPr>
          <w:p w14:paraId="6F63E502" w14:textId="77777777" w:rsidR="00E43784" w:rsidRDefault="00000000">
            <w:pPr>
              <w:pStyle w:val="S6Body"/>
              <w:spacing w:after="0" w:line="245" w:lineRule="auto"/>
            </w:pPr>
            <w:r>
              <w:rPr>
                <w:sz w:val="18"/>
              </w:rPr>
              <w:t>200; keadaan terukur; bukan jaminan kesiapan.</w:t>
            </w:r>
          </w:p>
        </w:tc>
      </w:tr>
      <w:tr w:rsidR="00E43784" w14:paraId="35F1A6FC" w14:textId="77777777">
        <w:tblPrEx>
          <w:tblCellMar>
            <w:top w:w="0" w:type="dxa"/>
            <w:bottom w:w="0" w:type="dxa"/>
          </w:tblCellMar>
        </w:tblPrEx>
        <w:trPr>
          <w:cantSplit/>
        </w:trPr>
        <w:tc>
          <w:tcPr>
            <w:tcW w:w="2880" w:type="dxa"/>
            <w:shd w:val="clear" w:color="auto" w:fill="FFFFFF"/>
            <w:tcMar>
              <w:top w:w="65" w:type="dxa"/>
              <w:left w:w="80" w:type="dxa"/>
              <w:bottom w:w="65" w:type="dxa"/>
              <w:right w:w="80" w:type="dxa"/>
            </w:tcMar>
            <w:vAlign w:val="center"/>
          </w:tcPr>
          <w:p w14:paraId="7640627D" w14:textId="77777777" w:rsidR="00E43784" w:rsidRDefault="00000000">
            <w:pPr>
              <w:pStyle w:val="S6Body"/>
              <w:spacing w:after="0" w:line="245" w:lineRule="auto"/>
            </w:pPr>
            <w:r>
              <w:rPr>
                <w:sz w:val="18"/>
              </w:rPr>
              <w:t>GET public/reports/ atau public/reports/{r}/</w:t>
            </w:r>
          </w:p>
        </w:tc>
        <w:tc>
          <w:tcPr>
            <w:tcW w:w="4248" w:type="dxa"/>
            <w:shd w:val="clear" w:color="auto" w:fill="FFFFFF"/>
            <w:tcMar>
              <w:top w:w="65" w:type="dxa"/>
              <w:left w:w="80" w:type="dxa"/>
              <w:bottom w:w="65" w:type="dxa"/>
              <w:right w:w="80" w:type="dxa"/>
            </w:tcMar>
            <w:vAlign w:val="center"/>
          </w:tcPr>
          <w:p w14:paraId="1F0F3D90" w14:textId="77777777" w:rsidR="00E43784" w:rsidRDefault="00000000">
            <w:pPr>
              <w:pStyle w:val="S6Body"/>
              <w:spacing w:after="0" w:line="245" w:lineRule="auto"/>
            </w:pPr>
            <w:r>
              <w:rPr>
                <w:sz w:val="18"/>
              </w:rPr>
              <w:t>Tanpa login; q, event_type, general_location; urutan terbaru published_at DESC.</w:t>
            </w:r>
          </w:p>
        </w:tc>
        <w:tc>
          <w:tcPr>
            <w:tcW w:w="2232" w:type="dxa"/>
            <w:shd w:val="clear" w:color="auto" w:fill="FFFFFF"/>
            <w:tcMar>
              <w:top w:w="65" w:type="dxa"/>
              <w:left w:w="80" w:type="dxa"/>
              <w:bottom w:w="65" w:type="dxa"/>
              <w:right w:w="80" w:type="dxa"/>
            </w:tcMar>
            <w:vAlign w:val="center"/>
          </w:tcPr>
          <w:p w14:paraId="26B9835F" w14:textId="77777777" w:rsidR="00E43784" w:rsidRDefault="00000000">
            <w:pPr>
              <w:pStyle w:val="S6Body"/>
              <w:spacing w:after="0" w:line="245" w:lineRule="auto"/>
            </w:pPr>
            <w:r>
              <w:rPr>
                <w:sz w:val="18"/>
              </w:rPr>
              <w:t>200; hanya proyeksi A4 23.</w:t>
            </w:r>
          </w:p>
        </w:tc>
      </w:tr>
      <w:tr w:rsidR="00E43784" w14:paraId="7C3A88CE" w14:textId="77777777">
        <w:tblPrEx>
          <w:tblCellMar>
            <w:top w:w="0" w:type="dxa"/>
            <w:bottom w:w="0" w:type="dxa"/>
          </w:tblCellMar>
        </w:tblPrEx>
        <w:trPr>
          <w:cantSplit/>
        </w:trPr>
        <w:tc>
          <w:tcPr>
            <w:tcW w:w="2880" w:type="dxa"/>
            <w:shd w:val="clear" w:color="auto" w:fill="F4F7F9"/>
            <w:tcMar>
              <w:top w:w="65" w:type="dxa"/>
              <w:left w:w="80" w:type="dxa"/>
              <w:bottom w:w="65" w:type="dxa"/>
              <w:right w:w="80" w:type="dxa"/>
            </w:tcMar>
            <w:vAlign w:val="center"/>
          </w:tcPr>
          <w:p w14:paraId="129FD25D" w14:textId="77777777" w:rsidR="00E43784" w:rsidRDefault="00000000">
            <w:pPr>
              <w:pStyle w:val="S6Body"/>
              <w:spacing w:after="0" w:line="245" w:lineRule="auto"/>
            </w:pPr>
            <w:r>
              <w:rPr>
                <w:sz w:val="18"/>
              </w:rPr>
              <w:t>GET notifications/</w:t>
            </w:r>
          </w:p>
        </w:tc>
        <w:tc>
          <w:tcPr>
            <w:tcW w:w="4248" w:type="dxa"/>
            <w:shd w:val="clear" w:color="auto" w:fill="F4F7F9"/>
            <w:tcMar>
              <w:top w:w="65" w:type="dxa"/>
              <w:left w:w="80" w:type="dxa"/>
              <w:bottom w:w="65" w:type="dxa"/>
              <w:right w:w="80" w:type="dxa"/>
            </w:tcMar>
            <w:vAlign w:val="center"/>
          </w:tcPr>
          <w:p w14:paraId="1855F1D6" w14:textId="77777777" w:rsidR="00E43784" w:rsidRDefault="00000000">
            <w:pPr>
              <w:pStyle w:val="S6Body"/>
              <w:spacing w:after="0" w:line="245" w:lineRule="auto"/>
            </w:pPr>
            <w:r>
              <w:rPr>
                <w:sz w:val="18"/>
              </w:rPr>
              <w:t>Penerima saja; filter unread dan pagination.</w:t>
            </w:r>
          </w:p>
        </w:tc>
        <w:tc>
          <w:tcPr>
            <w:tcW w:w="2232" w:type="dxa"/>
            <w:shd w:val="clear" w:color="auto" w:fill="F4F7F9"/>
            <w:tcMar>
              <w:top w:w="65" w:type="dxa"/>
              <w:left w:w="80" w:type="dxa"/>
              <w:bottom w:w="65" w:type="dxa"/>
              <w:right w:w="80" w:type="dxa"/>
            </w:tcMar>
            <w:vAlign w:val="center"/>
          </w:tcPr>
          <w:p w14:paraId="342B4D20" w14:textId="77777777" w:rsidR="00E43784" w:rsidRDefault="00000000">
            <w:pPr>
              <w:pStyle w:val="S6Body"/>
              <w:spacing w:after="0" w:line="245" w:lineRule="auto"/>
            </w:pPr>
            <w:r>
              <w:rPr>
                <w:sz w:val="18"/>
              </w:rPr>
              <w:t>200; notifikasi aplikasi.</w:t>
            </w:r>
          </w:p>
        </w:tc>
      </w:tr>
      <w:tr w:rsidR="00E43784" w14:paraId="4707B6F9" w14:textId="77777777">
        <w:tblPrEx>
          <w:tblCellMar>
            <w:top w:w="0" w:type="dxa"/>
            <w:bottom w:w="0" w:type="dxa"/>
          </w:tblCellMar>
        </w:tblPrEx>
        <w:trPr>
          <w:cantSplit/>
        </w:trPr>
        <w:tc>
          <w:tcPr>
            <w:tcW w:w="2880" w:type="dxa"/>
            <w:shd w:val="clear" w:color="auto" w:fill="FFFFFF"/>
            <w:tcMar>
              <w:top w:w="65" w:type="dxa"/>
              <w:left w:w="80" w:type="dxa"/>
              <w:bottom w:w="65" w:type="dxa"/>
              <w:right w:w="80" w:type="dxa"/>
            </w:tcMar>
            <w:vAlign w:val="center"/>
          </w:tcPr>
          <w:p w14:paraId="6C9F5246" w14:textId="77777777" w:rsidR="00E43784" w:rsidRDefault="00000000">
            <w:pPr>
              <w:pStyle w:val="S6Body"/>
              <w:spacing w:after="0" w:line="245" w:lineRule="auto"/>
            </w:pPr>
            <w:r>
              <w:rPr>
                <w:sz w:val="18"/>
              </w:rPr>
              <w:t>PATCH notifications/{id}/read/</w:t>
            </w:r>
          </w:p>
        </w:tc>
        <w:tc>
          <w:tcPr>
            <w:tcW w:w="4248" w:type="dxa"/>
            <w:shd w:val="clear" w:color="auto" w:fill="FFFFFF"/>
            <w:tcMar>
              <w:top w:w="65" w:type="dxa"/>
              <w:left w:w="80" w:type="dxa"/>
              <w:bottom w:w="65" w:type="dxa"/>
              <w:right w:w="80" w:type="dxa"/>
            </w:tcMar>
            <w:vAlign w:val="center"/>
          </w:tcPr>
          <w:p w14:paraId="372448FB" w14:textId="77777777" w:rsidR="00E43784" w:rsidRDefault="00000000">
            <w:pPr>
              <w:pStyle w:val="S6Body"/>
              <w:spacing w:after="0" w:line="245" w:lineRule="auto"/>
            </w:pPr>
            <w:r>
              <w:rPr>
                <w:sz w:val="18"/>
              </w:rPr>
              <w:t>Body {}; penerima; aman jika diulang.</w:t>
            </w:r>
          </w:p>
        </w:tc>
        <w:tc>
          <w:tcPr>
            <w:tcW w:w="2232" w:type="dxa"/>
            <w:shd w:val="clear" w:color="auto" w:fill="FFFFFF"/>
            <w:tcMar>
              <w:top w:w="65" w:type="dxa"/>
              <w:left w:w="80" w:type="dxa"/>
              <w:bottom w:w="65" w:type="dxa"/>
              <w:right w:w="80" w:type="dxa"/>
            </w:tcMar>
            <w:vAlign w:val="center"/>
          </w:tcPr>
          <w:p w14:paraId="0610A146" w14:textId="77777777" w:rsidR="00E43784" w:rsidRDefault="00000000">
            <w:pPr>
              <w:pStyle w:val="S6Body"/>
              <w:spacing w:after="0" w:line="245" w:lineRule="auto"/>
            </w:pPr>
            <w:r>
              <w:rPr>
                <w:sz w:val="18"/>
              </w:rPr>
              <w:t>200; read_at.</w:t>
            </w:r>
          </w:p>
        </w:tc>
      </w:tr>
    </w:tbl>
    <w:p w14:paraId="0E033F4F" w14:textId="77777777" w:rsidR="00E43784" w:rsidRDefault="00E43784">
      <w:pPr>
        <w:pStyle w:val="S6Small"/>
        <w:spacing w:after="20"/>
      </w:pPr>
    </w:p>
    <w:p w14:paraId="2DA06CCD" w14:textId="77777777" w:rsidR="00E43784" w:rsidRDefault="00000000">
      <w:pPr>
        <w:pStyle w:val="S6Body"/>
      </w:pPr>
      <w:r>
        <w:t>PREPARE menetapkan arah keputusan; publikasi tetap memerlukan kandidat valid, persetujuan, lalu publish. INTERNAL memerlukan alasan dan ditolak sesudah publikasi pertama. Kandidat aktif mencegah close; pembatalan atau penarikan yang belum memiliki kebijakan tetap OPEN06. Mutasi penanganan memakai Idempotency-Key; perubahan assignment menghapus akses Operator lama segera pada pemeriksaan backend berikutnya.</w:t>
      </w:r>
    </w:p>
    <w:p w14:paraId="7E7AC9AA" w14:textId="77777777" w:rsidR="00E43784" w:rsidRDefault="00000000">
      <w:pPr>
        <w:pStyle w:val="S6Body"/>
      </w:pPr>
      <w:r>
        <w:t>Kelayakan baca portal diperiksa dari published_version_id yang menunjuk PublicationVersion PUBLISHED, bukan semata publication_status kandidat terbaru. Ketika kandidat pengganti sedang ditinjau, versi publik lama tetap tersedia. Penyaringan tersebut tidak membuka kandidat DRAFT atau APPROVED.</w:t>
      </w:r>
    </w:p>
    <w:p w14:paraId="47976CC1" w14:textId="77777777" w:rsidR="00E43784" w:rsidRDefault="00000000">
      <w:pPr>
        <w:pStyle w:val="S6H2"/>
      </w:pPr>
      <w:r>
        <w:t>A6 4 Bentuk respons dan kesalahan</w:t>
      </w:r>
    </w:p>
    <w:p w14:paraId="1733F478" w14:textId="77777777" w:rsidR="00E43784" w:rsidRDefault="00000000">
      <w:pPr>
        <w:pStyle w:val="S6Body"/>
      </w:pPr>
      <w:r>
        <w:t>Contoh berikut menunjukkan bentuk kontrak dengan UUID contoh. Nilai bukan data laporan nyata. Respons detail privat memisahkan status Report, card, narrative, hasil model, serta HumanVerification; media dibaca dari endpoint yang memeriksa izin. Respons publik memakai whitelist tersendiri.</w:t>
      </w:r>
    </w:p>
    <w:p w14:paraId="3F365697" w14:textId="77777777" w:rsidR="00E43784" w:rsidRDefault="00000000">
      <w:pPr>
        <w:pStyle w:val="S6Code"/>
        <w:keepNext/>
        <w:keepLines/>
      </w:pPr>
      <w:r>
        <w:t>{</w:t>
      </w:r>
    </w:p>
    <w:p w14:paraId="22A4C522" w14:textId="77777777" w:rsidR="00E43784" w:rsidRDefault="00000000">
      <w:pPr>
        <w:pStyle w:val="S6Code"/>
        <w:keepNext/>
        <w:keepLines/>
      </w:pPr>
      <w:r>
        <w:t xml:space="preserve">  "data": {</w:t>
      </w:r>
    </w:p>
    <w:p w14:paraId="262B80DF" w14:textId="77777777" w:rsidR="00E43784" w:rsidRDefault="00000000">
      <w:pPr>
        <w:pStyle w:val="S6Code"/>
        <w:keepNext/>
        <w:keepLines/>
      </w:pPr>
      <w:r>
        <w:t xml:space="preserve">    "id": "f95b642e-6154-5c43-95e4-0123a65159c7",</w:t>
      </w:r>
    </w:p>
    <w:p w14:paraId="6DFBA47B" w14:textId="77777777" w:rsidR="00E43784" w:rsidRDefault="00000000">
      <w:pPr>
        <w:pStyle w:val="S6Code"/>
        <w:keepNext/>
        <w:keepLines/>
      </w:pPr>
      <w:r>
        <w:t xml:space="preserve">    "revision": 8,</w:t>
      </w:r>
    </w:p>
    <w:p w14:paraId="69E1E8BC" w14:textId="77777777" w:rsidR="00E43784" w:rsidRDefault="00000000">
      <w:pPr>
        <w:pStyle w:val="S6Code"/>
        <w:keepNext/>
        <w:keepLines/>
      </w:pPr>
      <w:r>
        <w:t xml:space="preserve">    "input_revision": 2,</w:t>
      </w:r>
    </w:p>
    <w:p w14:paraId="1AAA5D6D" w14:textId="77777777" w:rsidR="00E43784" w:rsidRDefault="00000000">
      <w:pPr>
        <w:pStyle w:val="S6Code"/>
        <w:keepNext/>
        <w:keepLines/>
      </w:pPr>
      <w:r>
        <w:t xml:space="preserve">    "preparation_status": "READY",</w:t>
      </w:r>
    </w:p>
    <w:p w14:paraId="14CECC02" w14:textId="77777777" w:rsidR="00E43784" w:rsidRDefault="00000000">
      <w:pPr>
        <w:pStyle w:val="S6Code"/>
        <w:keepNext/>
        <w:keepLines/>
      </w:pPr>
      <w:r>
        <w:t xml:space="preserve">    "workflow_status": "NOT_SUBMITTED",</w:t>
      </w:r>
    </w:p>
    <w:p w14:paraId="5C751F0C" w14:textId="77777777" w:rsidR="00E43784" w:rsidRDefault="00000000">
      <w:pPr>
        <w:pStyle w:val="S6Code"/>
        <w:keepNext/>
        <w:keepLines/>
      </w:pPr>
      <w:r>
        <w:t xml:space="preserve">    "validation_status": "NOT_REVIEWED",</w:t>
      </w:r>
    </w:p>
    <w:p w14:paraId="143503A7" w14:textId="77777777" w:rsidR="00E43784" w:rsidRDefault="00000000">
      <w:pPr>
        <w:pStyle w:val="S6Code"/>
        <w:keepNext/>
        <w:keepLines/>
      </w:pPr>
      <w:r>
        <w:t xml:space="preserve">    "publication_status": "NOT_DECIDED",</w:t>
      </w:r>
    </w:p>
    <w:p w14:paraId="50D9CD8C" w14:textId="77777777" w:rsidR="00E43784" w:rsidRDefault="00000000">
      <w:pPr>
        <w:pStyle w:val="S6Code"/>
        <w:keepNext/>
        <w:keepLines/>
      </w:pPr>
      <w:r>
        <w:t xml:space="preserve">    "current_card_version_id": "b717512e-4f2e-54ad-a362-b6309ad6f3e5",</w:t>
      </w:r>
    </w:p>
    <w:p w14:paraId="4EAF5052" w14:textId="77777777" w:rsidR="00E43784" w:rsidRDefault="00000000">
      <w:pPr>
        <w:pStyle w:val="S6Code"/>
        <w:keepNext/>
        <w:keepLines/>
      </w:pPr>
      <w:r>
        <w:t xml:space="preserve">    "official_card_version_id": null,</w:t>
      </w:r>
    </w:p>
    <w:p w14:paraId="36A9392C" w14:textId="77777777" w:rsidR="00E43784" w:rsidRDefault="00000000">
      <w:pPr>
        <w:pStyle w:val="S6Code"/>
        <w:keepNext/>
        <w:keepLines/>
      </w:pPr>
      <w:r>
        <w:t xml:space="preserve">    "uncertain": true,</w:t>
      </w:r>
    </w:p>
    <w:p w14:paraId="15032F98" w14:textId="77777777" w:rsidR="00E43784" w:rsidRDefault="00000000">
      <w:pPr>
        <w:pStyle w:val="S6Code"/>
        <w:keepNext/>
        <w:keepLines/>
      </w:pPr>
      <w:r>
        <w:t xml:space="preserve">    "confirmed_card_version_id": "b717512e-4f2e-54ad-a362-b6309ad6f3e5"</w:t>
      </w:r>
    </w:p>
    <w:p w14:paraId="36458F32" w14:textId="77777777" w:rsidR="00E43784" w:rsidRDefault="00000000">
      <w:pPr>
        <w:pStyle w:val="S6Code"/>
        <w:keepNext/>
        <w:keepLines/>
      </w:pPr>
      <w:r>
        <w:t xml:space="preserve">  }</w:t>
      </w:r>
    </w:p>
    <w:p w14:paraId="259334C0" w14:textId="77777777" w:rsidR="00E43784" w:rsidRDefault="00000000">
      <w:pPr>
        <w:pStyle w:val="S6Code"/>
        <w:keepLines/>
      </w:pPr>
      <w:r>
        <w:t>}</w:t>
      </w:r>
    </w:p>
    <w:p w14:paraId="1B5B7D73" w14:textId="77777777" w:rsidR="00E43784" w:rsidRDefault="00E43784">
      <w:pPr>
        <w:pStyle w:val="S6Small"/>
      </w:pPr>
    </w:p>
    <w:p w14:paraId="1FE85422" w14:textId="77777777" w:rsidR="00E43784" w:rsidRDefault="00000000">
      <w:pPr>
        <w:pStyle w:val="S6Code"/>
        <w:keepNext/>
        <w:keepLines/>
      </w:pPr>
      <w:r>
        <w:t>{</w:t>
      </w:r>
    </w:p>
    <w:p w14:paraId="2EF06E66" w14:textId="77777777" w:rsidR="00E43784" w:rsidRDefault="00000000">
      <w:pPr>
        <w:pStyle w:val="S6Code"/>
        <w:keepNext/>
        <w:keepLines/>
      </w:pPr>
      <w:r>
        <w:t xml:space="preserve">  "error": {</w:t>
      </w:r>
    </w:p>
    <w:p w14:paraId="58C814EC" w14:textId="77777777" w:rsidR="00E43784" w:rsidRDefault="00000000">
      <w:pPr>
        <w:pStyle w:val="S6Code"/>
        <w:keepNext/>
        <w:keepLines/>
      </w:pPr>
      <w:r>
        <w:t xml:space="preserve">    "code": "REVISION_CONFLICT",</w:t>
      </w:r>
    </w:p>
    <w:p w14:paraId="0ED781B9" w14:textId="77777777" w:rsidR="00E43784" w:rsidRDefault="00000000">
      <w:pPr>
        <w:pStyle w:val="S6Code"/>
        <w:keepNext/>
        <w:keepLines/>
      </w:pPr>
      <w:r>
        <w:t xml:space="preserve">    "message": "Laporan sudah berubah. Ambil detail terbaru.",</w:t>
      </w:r>
    </w:p>
    <w:p w14:paraId="7C983D77" w14:textId="77777777" w:rsidR="00E43784" w:rsidRDefault="00000000">
      <w:pPr>
        <w:pStyle w:val="S6Code"/>
        <w:keepNext/>
        <w:keepLines/>
      </w:pPr>
      <w:r>
        <w:t xml:space="preserve">    "fields": {},</w:t>
      </w:r>
    </w:p>
    <w:p w14:paraId="777B0553" w14:textId="77777777" w:rsidR="00E43784" w:rsidRDefault="00000000">
      <w:pPr>
        <w:pStyle w:val="S6Code"/>
        <w:keepNext/>
        <w:keepLines/>
      </w:pPr>
      <w:r>
        <w:t xml:space="preserve">    "request_id": "fc13676f-1ecd-5936-82aa-be9820cbd359"</w:t>
      </w:r>
    </w:p>
    <w:p w14:paraId="45882E2C" w14:textId="77777777" w:rsidR="00E43784" w:rsidRDefault="00000000">
      <w:pPr>
        <w:pStyle w:val="S6Code"/>
        <w:keepNext/>
        <w:keepLines/>
      </w:pPr>
      <w:r>
        <w:t xml:space="preserve">  }</w:t>
      </w:r>
    </w:p>
    <w:p w14:paraId="146032EA" w14:textId="77777777" w:rsidR="00E43784" w:rsidRDefault="00000000">
      <w:pPr>
        <w:pStyle w:val="S6Code"/>
        <w:keepLines/>
      </w:pPr>
      <w:r>
        <w:t>}</w:t>
      </w:r>
    </w:p>
    <w:p w14:paraId="498E082F" w14:textId="77777777" w:rsidR="00E43784" w:rsidRDefault="00E43784">
      <w:pPr>
        <w:pStyle w:val="S6Small"/>
      </w:pP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792"/>
        <w:gridCol w:w="3528"/>
        <w:gridCol w:w="5040"/>
      </w:tblGrid>
      <w:tr w:rsidR="00E43784" w14:paraId="57287592" w14:textId="77777777">
        <w:tblPrEx>
          <w:tblCellMar>
            <w:top w:w="0" w:type="dxa"/>
            <w:bottom w:w="0" w:type="dxa"/>
          </w:tblCellMar>
        </w:tblPrEx>
        <w:trPr>
          <w:cantSplit/>
          <w:tblHeader/>
        </w:trPr>
        <w:tc>
          <w:tcPr>
            <w:tcW w:w="792" w:type="dxa"/>
            <w:shd w:val="clear" w:color="auto" w:fill="334D60"/>
            <w:tcMar>
              <w:top w:w="65" w:type="dxa"/>
              <w:left w:w="80" w:type="dxa"/>
              <w:bottom w:w="65" w:type="dxa"/>
              <w:right w:w="80" w:type="dxa"/>
            </w:tcMar>
            <w:vAlign w:val="center"/>
          </w:tcPr>
          <w:p w14:paraId="68DCD05C" w14:textId="77777777" w:rsidR="00E43784" w:rsidRDefault="00000000">
            <w:pPr>
              <w:pStyle w:val="S6Body"/>
              <w:keepNext/>
              <w:spacing w:after="0" w:line="245" w:lineRule="auto"/>
            </w:pPr>
            <w:r>
              <w:rPr>
                <w:b/>
                <w:color w:val="FFFFFF"/>
                <w:sz w:val="19"/>
              </w:rPr>
              <w:t>HTTP</w:t>
            </w:r>
          </w:p>
        </w:tc>
        <w:tc>
          <w:tcPr>
            <w:tcW w:w="3528" w:type="dxa"/>
            <w:shd w:val="clear" w:color="auto" w:fill="334D60"/>
            <w:tcMar>
              <w:top w:w="65" w:type="dxa"/>
              <w:left w:w="80" w:type="dxa"/>
              <w:bottom w:w="65" w:type="dxa"/>
              <w:right w:w="80" w:type="dxa"/>
            </w:tcMar>
            <w:vAlign w:val="center"/>
          </w:tcPr>
          <w:p w14:paraId="7A3238BA" w14:textId="77777777" w:rsidR="00E43784" w:rsidRDefault="00000000">
            <w:pPr>
              <w:pStyle w:val="S6Body"/>
              <w:keepNext/>
              <w:spacing w:after="0" w:line="245" w:lineRule="auto"/>
            </w:pPr>
            <w:r>
              <w:rPr>
                <w:b/>
                <w:color w:val="FFFFFF"/>
                <w:sz w:val="19"/>
              </w:rPr>
              <w:t>Kode utama</w:t>
            </w:r>
          </w:p>
        </w:tc>
        <w:tc>
          <w:tcPr>
            <w:tcW w:w="5040" w:type="dxa"/>
            <w:shd w:val="clear" w:color="auto" w:fill="334D60"/>
            <w:tcMar>
              <w:top w:w="65" w:type="dxa"/>
              <w:left w:w="80" w:type="dxa"/>
              <w:bottom w:w="65" w:type="dxa"/>
              <w:right w:w="80" w:type="dxa"/>
            </w:tcMar>
            <w:vAlign w:val="center"/>
          </w:tcPr>
          <w:p w14:paraId="73B73991" w14:textId="77777777" w:rsidR="00E43784" w:rsidRDefault="00000000">
            <w:pPr>
              <w:pStyle w:val="S6Body"/>
              <w:keepNext/>
              <w:spacing w:after="0" w:line="245" w:lineRule="auto"/>
            </w:pPr>
            <w:r>
              <w:rPr>
                <w:b/>
                <w:color w:val="FFFFFF"/>
                <w:sz w:val="19"/>
              </w:rPr>
              <w:t>Arti</w:t>
            </w:r>
          </w:p>
        </w:tc>
      </w:tr>
      <w:tr w:rsidR="00E43784" w14:paraId="0D076CA4" w14:textId="77777777">
        <w:tblPrEx>
          <w:tblCellMar>
            <w:top w:w="0" w:type="dxa"/>
            <w:bottom w:w="0" w:type="dxa"/>
          </w:tblCellMar>
        </w:tblPrEx>
        <w:trPr>
          <w:cantSplit/>
        </w:trPr>
        <w:tc>
          <w:tcPr>
            <w:tcW w:w="792" w:type="dxa"/>
            <w:shd w:val="clear" w:color="auto" w:fill="FFFFFF"/>
            <w:tcMar>
              <w:top w:w="65" w:type="dxa"/>
              <w:left w:w="80" w:type="dxa"/>
              <w:bottom w:w="65" w:type="dxa"/>
              <w:right w:w="80" w:type="dxa"/>
            </w:tcMar>
            <w:vAlign w:val="center"/>
          </w:tcPr>
          <w:p w14:paraId="463352A8" w14:textId="77777777" w:rsidR="00E43784" w:rsidRDefault="00000000">
            <w:pPr>
              <w:pStyle w:val="S6Body"/>
              <w:spacing w:after="0" w:line="245" w:lineRule="auto"/>
            </w:pPr>
            <w:r>
              <w:rPr>
                <w:sz w:val="19"/>
              </w:rPr>
              <w:t>400</w:t>
            </w:r>
          </w:p>
        </w:tc>
        <w:tc>
          <w:tcPr>
            <w:tcW w:w="3528" w:type="dxa"/>
            <w:shd w:val="clear" w:color="auto" w:fill="FFFFFF"/>
            <w:tcMar>
              <w:top w:w="65" w:type="dxa"/>
              <w:left w:w="80" w:type="dxa"/>
              <w:bottom w:w="65" w:type="dxa"/>
              <w:right w:w="80" w:type="dxa"/>
            </w:tcMar>
            <w:vAlign w:val="center"/>
          </w:tcPr>
          <w:p w14:paraId="39F6D119" w14:textId="77777777" w:rsidR="00E43784" w:rsidRDefault="00000000">
            <w:pPr>
              <w:pStyle w:val="S6Body"/>
              <w:spacing w:after="0" w:line="245" w:lineRule="auto"/>
            </w:pPr>
            <w:r>
              <w:rPr>
                <w:sz w:val="19"/>
              </w:rPr>
              <w:t>INVALID_PAYLOAD</w:t>
            </w:r>
          </w:p>
        </w:tc>
        <w:tc>
          <w:tcPr>
            <w:tcW w:w="5040" w:type="dxa"/>
            <w:shd w:val="clear" w:color="auto" w:fill="FFFFFF"/>
            <w:tcMar>
              <w:top w:w="65" w:type="dxa"/>
              <w:left w:w="80" w:type="dxa"/>
              <w:bottom w:w="65" w:type="dxa"/>
              <w:right w:w="80" w:type="dxa"/>
            </w:tcMar>
            <w:vAlign w:val="center"/>
          </w:tcPr>
          <w:p w14:paraId="4CC06C4C" w14:textId="77777777" w:rsidR="00E43784" w:rsidRDefault="00000000">
            <w:pPr>
              <w:pStyle w:val="S6Body"/>
              <w:spacing w:after="0" w:line="245" w:lineRule="auto"/>
            </w:pPr>
            <w:r>
              <w:rPr>
                <w:sz w:val="19"/>
              </w:rPr>
              <w:t>Schema atau tipe input tidak sesuai.</w:t>
            </w:r>
          </w:p>
        </w:tc>
      </w:tr>
      <w:tr w:rsidR="00E43784" w14:paraId="07C19E3B" w14:textId="77777777">
        <w:tblPrEx>
          <w:tblCellMar>
            <w:top w:w="0" w:type="dxa"/>
            <w:bottom w:w="0" w:type="dxa"/>
          </w:tblCellMar>
        </w:tblPrEx>
        <w:trPr>
          <w:cantSplit/>
        </w:trPr>
        <w:tc>
          <w:tcPr>
            <w:tcW w:w="792" w:type="dxa"/>
            <w:shd w:val="clear" w:color="auto" w:fill="F4F7F9"/>
            <w:tcMar>
              <w:top w:w="65" w:type="dxa"/>
              <w:left w:w="80" w:type="dxa"/>
              <w:bottom w:w="65" w:type="dxa"/>
              <w:right w:w="80" w:type="dxa"/>
            </w:tcMar>
            <w:vAlign w:val="center"/>
          </w:tcPr>
          <w:p w14:paraId="70DF7890" w14:textId="77777777" w:rsidR="00E43784" w:rsidRDefault="00000000">
            <w:pPr>
              <w:pStyle w:val="S6Body"/>
              <w:spacing w:after="0" w:line="245" w:lineRule="auto"/>
            </w:pPr>
            <w:r>
              <w:rPr>
                <w:sz w:val="19"/>
              </w:rPr>
              <w:t>401</w:t>
            </w:r>
          </w:p>
        </w:tc>
        <w:tc>
          <w:tcPr>
            <w:tcW w:w="3528" w:type="dxa"/>
            <w:shd w:val="clear" w:color="auto" w:fill="F4F7F9"/>
            <w:tcMar>
              <w:top w:w="65" w:type="dxa"/>
              <w:left w:w="80" w:type="dxa"/>
              <w:bottom w:w="65" w:type="dxa"/>
              <w:right w:w="80" w:type="dxa"/>
            </w:tcMar>
            <w:vAlign w:val="center"/>
          </w:tcPr>
          <w:p w14:paraId="482113DD" w14:textId="77777777" w:rsidR="00E43784" w:rsidRDefault="00000000">
            <w:pPr>
              <w:pStyle w:val="S6Body"/>
              <w:spacing w:after="0" w:line="245" w:lineRule="auto"/>
            </w:pPr>
            <w:r>
              <w:rPr>
                <w:sz w:val="19"/>
              </w:rPr>
              <w:t>AUTH_REQUIRED atau TOKEN_INVALID</w:t>
            </w:r>
          </w:p>
        </w:tc>
        <w:tc>
          <w:tcPr>
            <w:tcW w:w="5040" w:type="dxa"/>
            <w:shd w:val="clear" w:color="auto" w:fill="F4F7F9"/>
            <w:tcMar>
              <w:top w:w="65" w:type="dxa"/>
              <w:left w:w="80" w:type="dxa"/>
              <w:bottom w:w="65" w:type="dxa"/>
              <w:right w:w="80" w:type="dxa"/>
            </w:tcMar>
            <w:vAlign w:val="center"/>
          </w:tcPr>
          <w:p w14:paraId="3803E053" w14:textId="77777777" w:rsidR="00E43784" w:rsidRDefault="00000000">
            <w:pPr>
              <w:pStyle w:val="S6Body"/>
              <w:spacing w:after="0" w:line="245" w:lineRule="auto"/>
            </w:pPr>
            <w:r>
              <w:rPr>
                <w:sz w:val="19"/>
              </w:rPr>
              <w:t>Tidak ada kredensial sah atau token kedaluwarsa.</w:t>
            </w:r>
          </w:p>
        </w:tc>
      </w:tr>
      <w:tr w:rsidR="00E43784" w14:paraId="5EF13422" w14:textId="77777777">
        <w:tblPrEx>
          <w:tblCellMar>
            <w:top w:w="0" w:type="dxa"/>
            <w:bottom w:w="0" w:type="dxa"/>
          </w:tblCellMar>
        </w:tblPrEx>
        <w:trPr>
          <w:cantSplit/>
        </w:trPr>
        <w:tc>
          <w:tcPr>
            <w:tcW w:w="792" w:type="dxa"/>
            <w:shd w:val="clear" w:color="auto" w:fill="FFFFFF"/>
            <w:tcMar>
              <w:top w:w="65" w:type="dxa"/>
              <w:left w:w="80" w:type="dxa"/>
              <w:bottom w:w="65" w:type="dxa"/>
              <w:right w:w="80" w:type="dxa"/>
            </w:tcMar>
            <w:vAlign w:val="center"/>
          </w:tcPr>
          <w:p w14:paraId="29DFFB40" w14:textId="77777777" w:rsidR="00E43784" w:rsidRDefault="00000000">
            <w:pPr>
              <w:pStyle w:val="S6Body"/>
              <w:spacing w:after="0" w:line="245" w:lineRule="auto"/>
            </w:pPr>
            <w:r>
              <w:rPr>
                <w:sz w:val="19"/>
              </w:rPr>
              <w:t>403</w:t>
            </w:r>
          </w:p>
        </w:tc>
        <w:tc>
          <w:tcPr>
            <w:tcW w:w="3528" w:type="dxa"/>
            <w:shd w:val="clear" w:color="auto" w:fill="FFFFFF"/>
            <w:tcMar>
              <w:top w:w="65" w:type="dxa"/>
              <w:left w:w="80" w:type="dxa"/>
              <w:bottom w:w="65" w:type="dxa"/>
              <w:right w:w="80" w:type="dxa"/>
            </w:tcMar>
            <w:vAlign w:val="center"/>
          </w:tcPr>
          <w:p w14:paraId="10B69A79" w14:textId="77777777" w:rsidR="00E43784" w:rsidRDefault="00000000">
            <w:pPr>
              <w:pStyle w:val="S6Body"/>
              <w:spacing w:after="0" w:line="245" w:lineRule="auto"/>
            </w:pPr>
            <w:r>
              <w:rPr>
                <w:sz w:val="19"/>
              </w:rPr>
              <w:t>PERMISSION_DENIED atau CSRF_FAILED</w:t>
            </w:r>
          </w:p>
        </w:tc>
        <w:tc>
          <w:tcPr>
            <w:tcW w:w="5040" w:type="dxa"/>
            <w:shd w:val="clear" w:color="auto" w:fill="FFFFFF"/>
            <w:tcMar>
              <w:top w:w="65" w:type="dxa"/>
              <w:left w:w="80" w:type="dxa"/>
              <w:bottom w:w="65" w:type="dxa"/>
              <w:right w:w="80" w:type="dxa"/>
            </w:tcMar>
            <w:vAlign w:val="center"/>
          </w:tcPr>
          <w:p w14:paraId="4850CDBA" w14:textId="77777777" w:rsidR="00E43784" w:rsidRDefault="00000000">
            <w:pPr>
              <w:pStyle w:val="S6Body"/>
              <w:spacing w:after="0" w:line="245" w:lineRule="auto"/>
            </w:pPr>
            <w:r>
              <w:rPr>
                <w:sz w:val="19"/>
              </w:rPr>
              <w:t>Tindakan role tidak diizinkan atau CSRF gagal.</w:t>
            </w:r>
          </w:p>
        </w:tc>
      </w:tr>
      <w:tr w:rsidR="00E43784" w14:paraId="209A0EE9" w14:textId="77777777">
        <w:tblPrEx>
          <w:tblCellMar>
            <w:top w:w="0" w:type="dxa"/>
            <w:bottom w:w="0" w:type="dxa"/>
          </w:tblCellMar>
        </w:tblPrEx>
        <w:trPr>
          <w:cantSplit/>
        </w:trPr>
        <w:tc>
          <w:tcPr>
            <w:tcW w:w="792" w:type="dxa"/>
            <w:shd w:val="clear" w:color="auto" w:fill="F4F7F9"/>
            <w:tcMar>
              <w:top w:w="65" w:type="dxa"/>
              <w:left w:w="80" w:type="dxa"/>
              <w:bottom w:w="65" w:type="dxa"/>
              <w:right w:w="80" w:type="dxa"/>
            </w:tcMar>
            <w:vAlign w:val="center"/>
          </w:tcPr>
          <w:p w14:paraId="6669D4D7" w14:textId="77777777" w:rsidR="00E43784" w:rsidRDefault="00000000">
            <w:pPr>
              <w:pStyle w:val="S6Body"/>
              <w:spacing w:after="0" w:line="245" w:lineRule="auto"/>
            </w:pPr>
            <w:r>
              <w:rPr>
                <w:sz w:val="19"/>
              </w:rPr>
              <w:t>404</w:t>
            </w:r>
          </w:p>
        </w:tc>
        <w:tc>
          <w:tcPr>
            <w:tcW w:w="3528" w:type="dxa"/>
            <w:shd w:val="clear" w:color="auto" w:fill="F4F7F9"/>
            <w:tcMar>
              <w:top w:w="65" w:type="dxa"/>
              <w:left w:w="80" w:type="dxa"/>
              <w:bottom w:w="65" w:type="dxa"/>
              <w:right w:w="80" w:type="dxa"/>
            </w:tcMar>
            <w:vAlign w:val="center"/>
          </w:tcPr>
          <w:p w14:paraId="051729CE" w14:textId="77777777" w:rsidR="00E43784" w:rsidRDefault="00000000">
            <w:pPr>
              <w:pStyle w:val="S6Body"/>
              <w:spacing w:after="0" w:line="245" w:lineRule="auto"/>
            </w:pPr>
            <w:r>
              <w:rPr>
                <w:sz w:val="19"/>
              </w:rPr>
              <w:t>NOT_FOUND</w:t>
            </w:r>
          </w:p>
        </w:tc>
        <w:tc>
          <w:tcPr>
            <w:tcW w:w="5040" w:type="dxa"/>
            <w:shd w:val="clear" w:color="auto" w:fill="F4F7F9"/>
            <w:tcMar>
              <w:top w:w="65" w:type="dxa"/>
              <w:left w:w="80" w:type="dxa"/>
              <w:bottom w:w="65" w:type="dxa"/>
              <w:right w:w="80" w:type="dxa"/>
            </w:tcMar>
            <w:vAlign w:val="center"/>
          </w:tcPr>
          <w:p w14:paraId="64AB7450" w14:textId="77777777" w:rsidR="00E43784" w:rsidRDefault="00000000">
            <w:pPr>
              <w:pStyle w:val="S6Body"/>
              <w:spacing w:after="0" w:line="245" w:lineRule="auto"/>
            </w:pPr>
            <w:r>
              <w:rPr>
                <w:sz w:val="19"/>
              </w:rPr>
              <w:t>Objek tidak ada atau berada di luar ruang baca.</w:t>
            </w:r>
          </w:p>
        </w:tc>
      </w:tr>
      <w:tr w:rsidR="00E43784" w14:paraId="141DB5D0" w14:textId="77777777">
        <w:tblPrEx>
          <w:tblCellMar>
            <w:top w:w="0" w:type="dxa"/>
            <w:bottom w:w="0" w:type="dxa"/>
          </w:tblCellMar>
        </w:tblPrEx>
        <w:trPr>
          <w:cantSplit/>
        </w:trPr>
        <w:tc>
          <w:tcPr>
            <w:tcW w:w="792" w:type="dxa"/>
            <w:shd w:val="clear" w:color="auto" w:fill="FFFFFF"/>
            <w:tcMar>
              <w:top w:w="65" w:type="dxa"/>
              <w:left w:w="80" w:type="dxa"/>
              <w:bottom w:w="65" w:type="dxa"/>
              <w:right w:w="80" w:type="dxa"/>
            </w:tcMar>
            <w:vAlign w:val="center"/>
          </w:tcPr>
          <w:p w14:paraId="513ABF0F" w14:textId="77777777" w:rsidR="00E43784" w:rsidRDefault="00000000">
            <w:pPr>
              <w:pStyle w:val="S6Body"/>
              <w:spacing w:after="0" w:line="245" w:lineRule="auto"/>
            </w:pPr>
            <w:r>
              <w:rPr>
                <w:sz w:val="19"/>
              </w:rPr>
              <w:t>409</w:t>
            </w:r>
          </w:p>
        </w:tc>
        <w:tc>
          <w:tcPr>
            <w:tcW w:w="3528" w:type="dxa"/>
            <w:shd w:val="clear" w:color="auto" w:fill="FFFFFF"/>
            <w:tcMar>
              <w:top w:w="65" w:type="dxa"/>
              <w:left w:w="80" w:type="dxa"/>
              <w:bottom w:w="65" w:type="dxa"/>
              <w:right w:w="80" w:type="dxa"/>
            </w:tcMar>
            <w:vAlign w:val="center"/>
          </w:tcPr>
          <w:p w14:paraId="55C0880D" w14:textId="77777777" w:rsidR="00E43784" w:rsidRDefault="00000000">
            <w:pPr>
              <w:pStyle w:val="S6Body"/>
              <w:spacing w:after="0" w:line="245" w:lineRule="auto"/>
            </w:pPr>
            <w:r>
              <w:rPr>
                <w:sz w:val="19"/>
              </w:rPr>
              <w:t>REVISION_CONFLICT, CLAIM_CONFLICT, REQUEST_RUNNING, IDEMPOTENCY_MISMATCH</w:t>
            </w:r>
          </w:p>
        </w:tc>
        <w:tc>
          <w:tcPr>
            <w:tcW w:w="5040" w:type="dxa"/>
            <w:shd w:val="clear" w:color="auto" w:fill="FFFFFF"/>
            <w:tcMar>
              <w:top w:w="65" w:type="dxa"/>
              <w:left w:w="80" w:type="dxa"/>
              <w:bottom w:w="65" w:type="dxa"/>
              <w:right w:w="80" w:type="dxa"/>
            </w:tcMar>
            <w:vAlign w:val="center"/>
          </w:tcPr>
          <w:p w14:paraId="56304040" w14:textId="77777777" w:rsidR="00E43784" w:rsidRDefault="00000000">
            <w:pPr>
              <w:pStyle w:val="S6Body"/>
              <w:spacing w:after="0" w:line="245" w:lineRule="auto"/>
            </w:pPr>
            <w:r>
              <w:rPr>
                <w:sz w:val="19"/>
              </w:rPr>
              <w:t>Perubahan bersamaan, klaim kalah, request masih berjalan, atau key dipakai untuk body berbeda.</w:t>
            </w:r>
          </w:p>
        </w:tc>
      </w:tr>
      <w:tr w:rsidR="00E43784" w14:paraId="76C723B8" w14:textId="77777777">
        <w:tblPrEx>
          <w:tblCellMar>
            <w:top w:w="0" w:type="dxa"/>
            <w:bottom w:w="0" w:type="dxa"/>
          </w:tblCellMar>
        </w:tblPrEx>
        <w:trPr>
          <w:cantSplit/>
        </w:trPr>
        <w:tc>
          <w:tcPr>
            <w:tcW w:w="792" w:type="dxa"/>
            <w:shd w:val="clear" w:color="auto" w:fill="F4F7F9"/>
            <w:tcMar>
              <w:top w:w="65" w:type="dxa"/>
              <w:left w:w="80" w:type="dxa"/>
              <w:bottom w:w="65" w:type="dxa"/>
              <w:right w:w="80" w:type="dxa"/>
            </w:tcMar>
            <w:vAlign w:val="center"/>
          </w:tcPr>
          <w:p w14:paraId="52D4A8E1" w14:textId="77777777" w:rsidR="00E43784" w:rsidRDefault="00000000">
            <w:pPr>
              <w:pStyle w:val="S6Body"/>
              <w:spacing w:after="0" w:line="245" w:lineRule="auto"/>
            </w:pPr>
            <w:r>
              <w:rPr>
                <w:sz w:val="19"/>
              </w:rPr>
              <w:t>413 atau 415</w:t>
            </w:r>
          </w:p>
        </w:tc>
        <w:tc>
          <w:tcPr>
            <w:tcW w:w="3528" w:type="dxa"/>
            <w:shd w:val="clear" w:color="auto" w:fill="F4F7F9"/>
            <w:tcMar>
              <w:top w:w="65" w:type="dxa"/>
              <w:left w:w="80" w:type="dxa"/>
              <w:bottom w:w="65" w:type="dxa"/>
              <w:right w:w="80" w:type="dxa"/>
            </w:tcMar>
            <w:vAlign w:val="center"/>
          </w:tcPr>
          <w:p w14:paraId="435FA20B" w14:textId="77777777" w:rsidR="00E43784" w:rsidRDefault="00000000">
            <w:pPr>
              <w:pStyle w:val="S6Body"/>
              <w:spacing w:after="0" w:line="245" w:lineRule="auto"/>
            </w:pPr>
            <w:r>
              <w:rPr>
                <w:sz w:val="19"/>
              </w:rPr>
              <w:t>INPUT_TOO_LARGE atau MEDIA_UNSUPPORTED</w:t>
            </w:r>
          </w:p>
        </w:tc>
        <w:tc>
          <w:tcPr>
            <w:tcW w:w="5040" w:type="dxa"/>
            <w:shd w:val="clear" w:color="auto" w:fill="F4F7F9"/>
            <w:tcMar>
              <w:top w:w="65" w:type="dxa"/>
              <w:left w:w="80" w:type="dxa"/>
              <w:bottom w:w="65" w:type="dxa"/>
              <w:right w:w="80" w:type="dxa"/>
            </w:tcMar>
            <w:vAlign w:val="center"/>
          </w:tcPr>
          <w:p w14:paraId="46D865D3" w14:textId="77777777" w:rsidR="00E43784" w:rsidRDefault="00000000">
            <w:pPr>
              <w:pStyle w:val="S6Body"/>
              <w:spacing w:after="0" w:line="245" w:lineRule="auto"/>
            </w:pPr>
            <w:r>
              <w:rPr>
                <w:sz w:val="19"/>
              </w:rPr>
              <w:t>Ukuran atau jenis media ditolak sebelum analisis.</w:t>
            </w:r>
          </w:p>
        </w:tc>
      </w:tr>
      <w:tr w:rsidR="00E43784" w14:paraId="6944830A" w14:textId="77777777">
        <w:tblPrEx>
          <w:tblCellMar>
            <w:top w:w="0" w:type="dxa"/>
            <w:bottom w:w="0" w:type="dxa"/>
          </w:tblCellMar>
        </w:tblPrEx>
        <w:trPr>
          <w:cantSplit/>
        </w:trPr>
        <w:tc>
          <w:tcPr>
            <w:tcW w:w="792" w:type="dxa"/>
            <w:shd w:val="clear" w:color="auto" w:fill="FFFFFF"/>
            <w:tcMar>
              <w:top w:w="65" w:type="dxa"/>
              <w:left w:w="80" w:type="dxa"/>
              <w:bottom w:w="65" w:type="dxa"/>
              <w:right w:w="80" w:type="dxa"/>
            </w:tcMar>
            <w:vAlign w:val="center"/>
          </w:tcPr>
          <w:p w14:paraId="50B24267" w14:textId="77777777" w:rsidR="00E43784" w:rsidRDefault="00000000">
            <w:pPr>
              <w:pStyle w:val="S6Body"/>
              <w:spacing w:after="0" w:line="245" w:lineRule="auto"/>
            </w:pPr>
            <w:r>
              <w:rPr>
                <w:sz w:val="19"/>
              </w:rPr>
              <w:t>422</w:t>
            </w:r>
          </w:p>
        </w:tc>
        <w:tc>
          <w:tcPr>
            <w:tcW w:w="3528" w:type="dxa"/>
            <w:shd w:val="clear" w:color="auto" w:fill="FFFFFF"/>
            <w:tcMar>
              <w:top w:w="65" w:type="dxa"/>
              <w:left w:w="80" w:type="dxa"/>
              <w:bottom w:w="65" w:type="dxa"/>
              <w:right w:w="80" w:type="dxa"/>
            </w:tcMar>
            <w:vAlign w:val="center"/>
          </w:tcPr>
          <w:p w14:paraId="61AA4D4C" w14:textId="77777777" w:rsidR="00E43784" w:rsidRDefault="00000000">
            <w:pPr>
              <w:pStyle w:val="S6Body"/>
              <w:spacing w:after="0" w:line="245" w:lineRule="auto"/>
            </w:pPr>
            <w:r>
              <w:rPr>
                <w:sz w:val="19"/>
              </w:rPr>
              <w:t>NON_EVENT_BLOCKED, VERSION_NOT_CONFIRMED, TRANSITION_REJECTED</w:t>
            </w:r>
          </w:p>
        </w:tc>
        <w:tc>
          <w:tcPr>
            <w:tcW w:w="5040" w:type="dxa"/>
            <w:shd w:val="clear" w:color="auto" w:fill="FFFFFF"/>
            <w:tcMar>
              <w:top w:w="65" w:type="dxa"/>
              <w:left w:w="80" w:type="dxa"/>
              <w:bottom w:w="65" w:type="dxa"/>
              <w:right w:w="80" w:type="dxa"/>
            </w:tcMar>
            <w:vAlign w:val="center"/>
          </w:tcPr>
          <w:p w14:paraId="5D643B51" w14:textId="77777777" w:rsidR="00E43784" w:rsidRDefault="00000000">
            <w:pPr>
              <w:pStyle w:val="S6Body"/>
              <w:spacing w:after="0" w:line="245" w:lineRule="auto"/>
            </w:pPr>
            <w:r>
              <w:rPr>
                <w:sz w:val="19"/>
              </w:rPr>
              <w:t>Payload terbaca tetapi aturan produk belum terpenuhi.</w:t>
            </w:r>
          </w:p>
        </w:tc>
      </w:tr>
      <w:tr w:rsidR="00E43784" w14:paraId="023FCE64" w14:textId="77777777">
        <w:tblPrEx>
          <w:tblCellMar>
            <w:top w:w="0" w:type="dxa"/>
            <w:bottom w:w="0" w:type="dxa"/>
          </w:tblCellMar>
        </w:tblPrEx>
        <w:trPr>
          <w:cantSplit/>
        </w:trPr>
        <w:tc>
          <w:tcPr>
            <w:tcW w:w="792" w:type="dxa"/>
            <w:shd w:val="clear" w:color="auto" w:fill="F4F7F9"/>
            <w:tcMar>
              <w:top w:w="65" w:type="dxa"/>
              <w:left w:w="80" w:type="dxa"/>
              <w:bottom w:w="65" w:type="dxa"/>
              <w:right w:w="80" w:type="dxa"/>
            </w:tcMar>
            <w:vAlign w:val="center"/>
          </w:tcPr>
          <w:p w14:paraId="04641710" w14:textId="77777777" w:rsidR="00E43784" w:rsidRDefault="00000000">
            <w:pPr>
              <w:pStyle w:val="S6Body"/>
              <w:spacing w:after="0" w:line="245" w:lineRule="auto"/>
            </w:pPr>
            <w:r>
              <w:rPr>
                <w:sz w:val="19"/>
              </w:rPr>
              <w:t>429</w:t>
            </w:r>
          </w:p>
        </w:tc>
        <w:tc>
          <w:tcPr>
            <w:tcW w:w="3528" w:type="dxa"/>
            <w:shd w:val="clear" w:color="auto" w:fill="F4F7F9"/>
            <w:tcMar>
              <w:top w:w="65" w:type="dxa"/>
              <w:left w:w="80" w:type="dxa"/>
              <w:bottom w:w="65" w:type="dxa"/>
              <w:right w:w="80" w:type="dxa"/>
            </w:tcMar>
            <w:vAlign w:val="center"/>
          </w:tcPr>
          <w:p w14:paraId="0ED58108" w14:textId="77777777" w:rsidR="00E43784" w:rsidRDefault="00000000">
            <w:pPr>
              <w:pStyle w:val="S6Body"/>
              <w:spacing w:after="0" w:line="245" w:lineRule="auto"/>
            </w:pPr>
            <w:r>
              <w:rPr>
                <w:sz w:val="19"/>
              </w:rPr>
              <w:t>RATE_LIMITED</w:t>
            </w:r>
          </w:p>
        </w:tc>
        <w:tc>
          <w:tcPr>
            <w:tcW w:w="5040" w:type="dxa"/>
            <w:shd w:val="clear" w:color="auto" w:fill="F4F7F9"/>
            <w:tcMar>
              <w:top w:w="65" w:type="dxa"/>
              <w:left w:w="80" w:type="dxa"/>
              <w:bottom w:w="65" w:type="dxa"/>
              <w:right w:w="80" w:type="dxa"/>
            </w:tcMar>
            <w:vAlign w:val="center"/>
          </w:tcPr>
          <w:p w14:paraId="2FC3B692" w14:textId="77777777" w:rsidR="00E43784" w:rsidRDefault="00000000">
            <w:pPr>
              <w:pStyle w:val="S6Body"/>
              <w:spacing w:after="0" w:line="245" w:lineRule="auto"/>
            </w:pPr>
            <w:r>
              <w:rPr>
                <w:sz w:val="19"/>
              </w:rPr>
              <w:t>Batas percobaan atau pengiriman kode; sertakan Retry-After.</w:t>
            </w:r>
          </w:p>
        </w:tc>
      </w:tr>
      <w:tr w:rsidR="00E43784" w14:paraId="2ED39607" w14:textId="77777777">
        <w:tblPrEx>
          <w:tblCellMar>
            <w:top w:w="0" w:type="dxa"/>
            <w:bottom w:w="0" w:type="dxa"/>
          </w:tblCellMar>
        </w:tblPrEx>
        <w:trPr>
          <w:cantSplit/>
        </w:trPr>
        <w:tc>
          <w:tcPr>
            <w:tcW w:w="792" w:type="dxa"/>
            <w:shd w:val="clear" w:color="auto" w:fill="FFFFFF"/>
            <w:tcMar>
              <w:top w:w="65" w:type="dxa"/>
              <w:left w:w="80" w:type="dxa"/>
              <w:bottom w:w="65" w:type="dxa"/>
              <w:right w:w="80" w:type="dxa"/>
            </w:tcMar>
            <w:vAlign w:val="center"/>
          </w:tcPr>
          <w:p w14:paraId="64DD9384" w14:textId="77777777" w:rsidR="00E43784" w:rsidRDefault="00000000">
            <w:pPr>
              <w:pStyle w:val="S6Body"/>
              <w:spacing w:after="0" w:line="245" w:lineRule="auto"/>
            </w:pPr>
            <w:r>
              <w:rPr>
                <w:sz w:val="19"/>
              </w:rPr>
              <w:t>502, 503, 504</w:t>
            </w:r>
          </w:p>
        </w:tc>
        <w:tc>
          <w:tcPr>
            <w:tcW w:w="3528" w:type="dxa"/>
            <w:shd w:val="clear" w:color="auto" w:fill="FFFFFF"/>
            <w:tcMar>
              <w:top w:w="65" w:type="dxa"/>
              <w:left w:w="80" w:type="dxa"/>
              <w:bottom w:w="65" w:type="dxa"/>
              <w:right w:w="80" w:type="dxa"/>
            </w:tcMar>
            <w:vAlign w:val="center"/>
          </w:tcPr>
          <w:p w14:paraId="237109D8" w14:textId="77777777" w:rsidR="00E43784" w:rsidRDefault="00000000">
            <w:pPr>
              <w:pStyle w:val="S6Body"/>
              <w:spacing w:after="0" w:line="245" w:lineRule="auto"/>
            </w:pPr>
            <w:r>
              <w:rPr>
                <w:sz w:val="19"/>
              </w:rPr>
              <w:t>AI_UPSTREAM_FAILED, CAPACITY_BUSY, ANALYSIS_TIMEOUT</w:t>
            </w:r>
          </w:p>
        </w:tc>
        <w:tc>
          <w:tcPr>
            <w:tcW w:w="5040" w:type="dxa"/>
            <w:shd w:val="clear" w:color="auto" w:fill="FFFFFF"/>
            <w:tcMar>
              <w:top w:w="65" w:type="dxa"/>
              <w:left w:w="80" w:type="dxa"/>
              <w:bottom w:w="65" w:type="dxa"/>
              <w:right w:w="80" w:type="dxa"/>
            </w:tcMar>
            <w:vAlign w:val="center"/>
          </w:tcPr>
          <w:p w14:paraId="42937A9C" w14:textId="77777777" w:rsidR="00E43784" w:rsidRDefault="00000000">
            <w:pPr>
              <w:pStyle w:val="S6Body"/>
              <w:spacing w:after="0" w:line="245" w:lineRule="auto"/>
            </w:pPr>
            <w:r>
              <w:rPr>
                <w:sz w:val="19"/>
              </w:rPr>
              <w:t>Kegagalan layanan, kapasitas, atau timeout server yang diketahui; status rekaman tetap menentukan pemulihan.</w:t>
            </w:r>
          </w:p>
        </w:tc>
      </w:tr>
    </w:tbl>
    <w:p w14:paraId="062F5ED7" w14:textId="77777777" w:rsidR="00E43784" w:rsidRDefault="00E43784">
      <w:pPr>
        <w:pStyle w:val="S6Small"/>
        <w:spacing w:after="20"/>
      </w:pPr>
    </w:p>
    <w:p w14:paraId="62561ED7" w14:textId="77777777" w:rsidR="00E43784" w:rsidRDefault="00000000">
      <w:pPr>
        <w:pStyle w:val="S6Body"/>
      </w:pPr>
      <w:r>
        <w:t>Tidak ada stack trace, path fisik, kunci layanan, token, OTP, atau identitas pengguna lain pada respons error. Network error di browser tidak memiliki status HTTP backend yang dapat dipercaya. Kesalahan known FAILED berbeda dari hasil UNKNOWN.</w:t>
      </w:r>
    </w:p>
    <w:p w14:paraId="1CEA1BEA" w14:textId="77777777" w:rsidR="00E43784" w:rsidRDefault="00000000">
      <w:pPr>
        <w:pStyle w:val="S6H1"/>
      </w:pPr>
      <w:r>
        <w:t>A7 Autentikasi batas input dan kegagalan</w:t>
      </w:r>
    </w:p>
    <w:p w14:paraId="5C3D9282" w14:textId="77777777" w:rsidR="00E43784" w:rsidRDefault="00000000">
      <w:pPr>
        <w:pStyle w:val="S6H2"/>
      </w:pPr>
      <w:r>
        <w:t>A7 1 Kode OTP</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088"/>
        <w:gridCol w:w="7272"/>
      </w:tblGrid>
      <w:tr w:rsidR="00E43784" w14:paraId="72EDEA62" w14:textId="77777777">
        <w:tblPrEx>
          <w:tblCellMar>
            <w:top w:w="0" w:type="dxa"/>
            <w:bottom w:w="0" w:type="dxa"/>
          </w:tblCellMar>
        </w:tblPrEx>
        <w:trPr>
          <w:cantSplit/>
          <w:tblHeader/>
        </w:trPr>
        <w:tc>
          <w:tcPr>
            <w:tcW w:w="2088" w:type="dxa"/>
            <w:shd w:val="clear" w:color="auto" w:fill="334D60"/>
            <w:tcMar>
              <w:top w:w="65" w:type="dxa"/>
              <w:left w:w="80" w:type="dxa"/>
              <w:bottom w:w="65" w:type="dxa"/>
              <w:right w:w="80" w:type="dxa"/>
            </w:tcMar>
            <w:vAlign w:val="center"/>
          </w:tcPr>
          <w:p w14:paraId="412A6F66" w14:textId="77777777" w:rsidR="00E43784" w:rsidRDefault="00000000">
            <w:pPr>
              <w:pStyle w:val="S6Body"/>
              <w:keepNext/>
              <w:spacing w:after="0" w:line="245" w:lineRule="auto"/>
            </w:pPr>
            <w:r>
              <w:rPr>
                <w:b/>
                <w:color w:val="FFFFFF"/>
                <w:sz w:val="20"/>
              </w:rPr>
              <w:t>Parameter</w:t>
            </w:r>
          </w:p>
        </w:tc>
        <w:tc>
          <w:tcPr>
            <w:tcW w:w="7272" w:type="dxa"/>
            <w:shd w:val="clear" w:color="auto" w:fill="334D60"/>
            <w:tcMar>
              <w:top w:w="65" w:type="dxa"/>
              <w:left w:w="80" w:type="dxa"/>
              <w:bottom w:w="65" w:type="dxa"/>
              <w:right w:w="80" w:type="dxa"/>
            </w:tcMar>
            <w:vAlign w:val="center"/>
          </w:tcPr>
          <w:p w14:paraId="140084A8" w14:textId="77777777" w:rsidR="00E43784" w:rsidRDefault="00000000">
            <w:pPr>
              <w:pStyle w:val="S6Body"/>
              <w:keepNext/>
              <w:spacing w:after="0" w:line="245" w:lineRule="auto"/>
            </w:pPr>
            <w:r>
              <w:rPr>
                <w:b/>
                <w:color w:val="FFFFFF"/>
                <w:sz w:val="20"/>
              </w:rPr>
              <w:t>Usulan awal</w:t>
            </w:r>
          </w:p>
        </w:tc>
      </w:tr>
      <w:tr w:rsidR="00E43784" w14:paraId="650F2D16" w14:textId="77777777">
        <w:tblPrEx>
          <w:tblCellMar>
            <w:top w:w="0" w:type="dxa"/>
            <w:bottom w:w="0" w:type="dxa"/>
          </w:tblCellMar>
        </w:tblPrEx>
        <w:trPr>
          <w:cantSplit/>
        </w:trPr>
        <w:tc>
          <w:tcPr>
            <w:tcW w:w="2088" w:type="dxa"/>
            <w:shd w:val="clear" w:color="auto" w:fill="FFFFFF"/>
            <w:tcMar>
              <w:top w:w="65" w:type="dxa"/>
              <w:left w:w="80" w:type="dxa"/>
              <w:bottom w:w="65" w:type="dxa"/>
              <w:right w:w="80" w:type="dxa"/>
            </w:tcMar>
            <w:vAlign w:val="center"/>
          </w:tcPr>
          <w:p w14:paraId="2C45AB23" w14:textId="77777777" w:rsidR="00E43784" w:rsidRDefault="00000000">
            <w:pPr>
              <w:pStyle w:val="S6Body"/>
              <w:spacing w:after="0" w:line="245" w:lineRule="auto"/>
            </w:pPr>
            <w:r>
              <w:rPr>
                <w:sz w:val="20"/>
              </w:rPr>
              <w:t>Format dan TTL</w:t>
            </w:r>
          </w:p>
        </w:tc>
        <w:tc>
          <w:tcPr>
            <w:tcW w:w="7272" w:type="dxa"/>
            <w:shd w:val="clear" w:color="auto" w:fill="FFFFFF"/>
            <w:tcMar>
              <w:top w:w="65" w:type="dxa"/>
              <w:left w:w="80" w:type="dxa"/>
              <w:bottom w:w="65" w:type="dxa"/>
              <w:right w:w="80" w:type="dxa"/>
            </w:tcMar>
            <w:vAlign w:val="center"/>
          </w:tcPr>
          <w:p w14:paraId="07C3292C" w14:textId="77777777" w:rsidR="00E43784" w:rsidRDefault="00000000">
            <w:pPr>
              <w:pStyle w:val="S6Body"/>
              <w:spacing w:after="0" w:line="245" w:lineRule="auto"/>
            </w:pPr>
            <w:r>
              <w:rPr>
                <w:sz w:val="20"/>
              </w:rPr>
              <w:t>Kode enam digit, masa berlaku 10 menit.</w:t>
            </w:r>
          </w:p>
        </w:tc>
      </w:tr>
      <w:tr w:rsidR="00E43784" w14:paraId="122D44C9" w14:textId="77777777">
        <w:tblPrEx>
          <w:tblCellMar>
            <w:top w:w="0" w:type="dxa"/>
            <w:bottom w:w="0" w:type="dxa"/>
          </w:tblCellMar>
        </w:tblPrEx>
        <w:trPr>
          <w:cantSplit/>
        </w:trPr>
        <w:tc>
          <w:tcPr>
            <w:tcW w:w="2088" w:type="dxa"/>
            <w:shd w:val="clear" w:color="auto" w:fill="F4F7F9"/>
            <w:tcMar>
              <w:top w:w="65" w:type="dxa"/>
              <w:left w:w="80" w:type="dxa"/>
              <w:bottom w:w="65" w:type="dxa"/>
              <w:right w:w="80" w:type="dxa"/>
            </w:tcMar>
            <w:vAlign w:val="center"/>
          </w:tcPr>
          <w:p w14:paraId="1241965D" w14:textId="77777777" w:rsidR="00E43784" w:rsidRDefault="00000000">
            <w:pPr>
              <w:pStyle w:val="S6Body"/>
              <w:spacing w:after="0" w:line="245" w:lineRule="auto"/>
            </w:pPr>
            <w:r>
              <w:rPr>
                <w:sz w:val="20"/>
              </w:rPr>
              <w:t>Percobaan dan resend</w:t>
            </w:r>
          </w:p>
        </w:tc>
        <w:tc>
          <w:tcPr>
            <w:tcW w:w="7272" w:type="dxa"/>
            <w:shd w:val="clear" w:color="auto" w:fill="F4F7F9"/>
            <w:tcMar>
              <w:top w:w="65" w:type="dxa"/>
              <w:left w:w="80" w:type="dxa"/>
              <w:bottom w:w="65" w:type="dxa"/>
              <w:right w:w="80" w:type="dxa"/>
            </w:tcMar>
            <w:vAlign w:val="center"/>
          </w:tcPr>
          <w:p w14:paraId="79321A70" w14:textId="77777777" w:rsidR="00E43784" w:rsidRDefault="00000000">
            <w:pPr>
              <w:pStyle w:val="S6Body"/>
              <w:spacing w:after="0" w:line="245" w:lineRule="auto"/>
            </w:pPr>
            <w:r>
              <w:rPr>
                <w:sz w:val="20"/>
              </w:rPr>
              <w:t>Maksimal 5 percobaan salah per challenge; resend paling cepat 60 detik. Maksimal 5 pengiriman per akun dan purpose dalam 15 menit; batas IP tambahan diperiksa saat implementasi.</w:t>
            </w:r>
          </w:p>
        </w:tc>
      </w:tr>
      <w:tr w:rsidR="00E43784" w14:paraId="629D46DB" w14:textId="77777777">
        <w:tblPrEx>
          <w:tblCellMar>
            <w:top w:w="0" w:type="dxa"/>
            <w:bottom w:w="0" w:type="dxa"/>
          </w:tblCellMar>
        </w:tblPrEx>
        <w:trPr>
          <w:cantSplit/>
        </w:trPr>
        <w:tc>
          <w:tcPr>
            <w:tcW w:w="2088" w:type="dxa"/>
            <w:shd w:val="clear" w:color="auto" w:fill="FFFFFF"/>
            <w:tcMar>
              <w:top w:w="65" w:type="dxa"/>
              <w:left w:w="80" w:type="dxa"/>
              <w:bottom w:w="65" w:type="dxa"/>
              <w:right w:w="80" w:type="dxa"/>
            </w:tcMar>
            <w:vAlign w:val="center"/>
          </w:tcPr>
          <w:p w14:paraId="6DB47D80" w14:textId="77777777" w:rsidR="00E43784" w:rsidRDefault="00000000">
            <w:pPr>
              <w:pStyle w:val="S6Body"/>
              <w:spacing w:after="0" w:line="245" w:lineRule="auto"/>
            </w:pPr>
            <w:r>
              <w:rPr>
                <w:sz w:val="20"/>
              </w:rPr>
              <w:t>Pemakaian</w:t>
            </w:r>
          </w:p>
        </w:tc>
        <w:tc>
          <w:tcPr>
            <w:tcW w:w="7272" w:type="dxa"/>
            <w:shd w:val="clear" w:color="auto" w:fill="FFFFFF"/>
            <w:tcMar>
              <w:top w:w="65" w:type="dxa"/>
              <w:left w:w="80" w:type="dxa"/>
              <w:bottom w:w="65" w:type="dxa"/>
              <w:right w:w="80" w:type="dxa"/>
            </w:tcMar>
            <w:vAlign w:val="center"/>
          </w:tcPr>
          <w:p w14:paraId="403F9754" w14:textId="77777777" w:rsidR="00E43784" w:rsidRDefault="00000000">
            <w:pPr>
              <w:pStyle w:val="S6Body"/>
              <w:spacing w:after="0" w:line="245" w:lineRule="auto"/>
            </w:pPr>
            <w:r>
              <w:rPr>
                <w:sz w:val="20"/>
              </w:rPr>
              <w:t>Kode sekali pakai, terikat user dan purpose. Resend mencabut kode lama; percobaan lintas challenge tetap dikenai throttle agar resend tidak menghapus batas brute force.</w:t>
            </w:r>
          </w:p>
        </w:tc>
      </w:tr>
      <w:tr w:rsidR="00E43784" w14:paraId="403D0036" w14:textId="77777777">
        <w:tblPrEx>
          <w:tblCellMar>
            <w:top w:w="0" w:type="dxa"/>
            <w:bottom w:w="0" w:type="dxa"/>
          </w:tblCellMar>
        </w:tblPrEx>
        <w:trPr>
          <w:cantSplit/>
        </w:trPr>
        <w:tc>
          <w:tcPr>
            <w:tcW w:w="2088" w:type="dxa"/>
            <w:shd w:val="clear" w:color="auto" w:fill="F4F7F9"/>
            <w:tcMar>
              <w:top w:w="65" w:type="dxa"/>
              <w:left w:w="80" w:type="dxa"/>
              <w:bottom w:w="65" w:type="dxa"/>
              <w:right w:w="80" w:type="dxa"/>
            </w:tcMar>
            <w:vAlign w:val="center"/>
          </w:tcPr>
          <w:p w14:paraId="46B43B7D" w14:textId="77777777" w:rsidR="00E43784" w:rsidRDefault="00000000">
            <w:pPr>
              <w:pStyle w:val="S6Body"/>
              <w:spacing w:after="0" w:line="245" w:lineRule="auto"/>
            </w:pPr>
            <w:r>
              <w:rPr>
                <w:sz w:val="20"/>
              </w:rPr>
              <w:t>Penyimpanan dan email</w:t>
            </w:r>
          </w:p>
        </w:tc>
        <w:tc>
          <w:tcPr>
            <w:tcW w:w="7272" w:type="dxa"/>
            <w:shd w:val="clear" w:color="auto" w:fill="F4F7F9"/>
            <w:tcMar>
              <w:top w:w="65" w:type="dxa"/>
              <w:left w:w="80" w:type="dxa"/>
              <w:bottom w:w="65" w:type="dxa"/>
              <w:right w:w="80" w:type="dxa"/>
            </w:tcMar>
            <w:vAlign w:val="center"/>
          </w:tcPr>
          <w:p w14:paraId="0B5B14E3" w14:textId="77777777" w:rsidR="00E43784" w:rsidRDefault="00000000">
            <w:pPr>
              <w:pStyle w:val="S6Body"/>
              <w:spacing w:after="0" w:line="245" w:lineRule="auto"/>
            </w:pPr>
            <w:r>
              <w:rPr>
                <w:sz w:val="20"/>
              </w:rPr>
              <w:t>Simpan digest HMAC dengan rahasia backend; kode hanya dikirim melalui email. Jangan letakkan kode pada URL, log, audit, atau response request.</w:t>
            </w:r>
          </w:p>
        </w:tc>
      </w:tr>
      <w:tr w:rsidR="00E43784" w14:paraId="6BD34B03" w14:textId="77777777">
        <w:tblPrEx>
          <w:tblCellMar>
            <w:top w:w="0" w:type="dxa"/>
            <w:bottom w:w="0" w:type="dxa"/>
          </w:tblCellMar>
        </w:tblPrEx>
        <w:trPr>
          <w:cantSplit/>
        </w:trPr>
        <w:tc>
          <w:tcPr>
            <w:tcW w:w="2088" w:type="dxa"/>
            <w:shd w:val="clear" w:color="auto" w:fill="FFFFFF"/>
            <w:tcMar>
              <w:top w:w="65" w:type="dxa"/>
              <w:left w:w="80" w:type="dxa"/>
              <w:bottom w:w="65" w:type="dxa"/>
              <w:right w:w="80" w:type="dxa"/>
            </w:tcMar>
            <w:vAlign w:val="center"/>
          </w:tcPr>
          <w:p w14:paraId="7F3DF6D9" w14:textId="77777777" w:rsidR="00E43784" w:rsidRDefault="00000000">
            <w:pPr>
              <w:pStyle w:val="S6Body"/>
              <w:spacing w:after="0" w:line="245" w:lineRule="auto"/>
            </w:pPr>
            <w:r>
              <w:rPr>
                <w:sz w:val="20"/>
              </w:rPr>
              <w:t>Kegagalan pengiriman</w:t>
            </w:r>
          </w:p>
        </w:tc>
        <w:tc>
          <w:tcPr>
            <w:tcW w:w="7272" w:type="dxa"/>
            <w:shd w:val="clear" w:color="auto" w:fill="FFFFFF"/>
            <w:tcMar>
              <w:top w:w="65" w:type="dxa"/>
              <w:left w:w="80" w:type="dxa"/>
              <w:bottom w:w="65" w:type="dxa"/>
              <w:right w:w="80" w:type="dxa"/>
            </w:tcMar>
            <w:vAlign w:val="center"/>
          </w:tcPr>
          <w:p w14:paraId="0733DDDE" w14:textId="77777777" w:rsidR="00E43784" w:rsidRDefault="00000000">
            <w:pPr>
              <w:pStyle w:val="S6Body"/>
              <w:spacing w:after="0" w:line="245" w:lineRule="auto"/>
            </w:pPr>
            <w:r>
              <w:rPr>
                <w:sz w:val="20"/>
              </w:rPr>
              <w:t>Kegagalan SMTP dicatat aman; akun belum terverifikasi atau aktif. Pengiriman ulang memakai aturan throttle, tanpa menganggap email pasti diterima.</w:t>
            </w:r>
          </w:p>
        </w:tc>
      </w:tr>
    </w:tbl>
    <w:p w14:paraId="23F1A93A" w14:textId="77777777" w:rsidR="00E43784" w:rsidRDefault="00E43784">
      <w:pPr>
        <w:pStyle w:val="S6Small"/>
        <w:spacing w:after="20"/>
      </w:pPr>
    </w:p>
    <w:p w14:paraId="08F5E8B8" w14:textId="77777777" w:rsidR="00E43784" w:rsidRDefault="00000000">
      <w:pPr>
        <w:pStyle w:val="S6Body"/>
      </w:pPr>
      <w:r>
        <w:t xml:space="preserve">Registrasi Reporter memakai validator password Django dan perbandingan konfirmasi password. Operator dibuat Admin dengan is_active false dan password unusable. Aktivasi yang sah menetapkan password pilihan pengguna, email_verified_at, serta is_active true secara atomik. Pemulihan password </w:t>
      </w:r>
      <w:r>
        <w:lastRenderedPageBreak/>
        <w:t>mengonsumsi OTP serta mengubah hash secara atomik, menaikkan auth_version, dan mencabut sesi lama.</w:t>
      </w:r>
    </w:p>
    <w:p w14:paraId="5CED9BBB" w14:textId="77777777" w:rsidR="00E43784" w:rsidRDefault="00000000">
      <w:pPr>
        <w:pStyle w:val="S6H2"/>
      </w:pPr>
      <w:r>
        <w:t>A7 2 JWT cookie dan CSRF</w:t>
      </w:r>
    </w:p>
    <w:p w14:paraId="227C3A50" w14:textId="77777777" w:rsidR="00E43784" w:rsidRDefault="00000000">
      <w:pPr>
        <w:pStyle w:val="S6Body"/>
      </w:pPr>
      <w:r>
        <w:t>Usulan access token berlaku 15 menit dan disimpan hanya dalam memori frontend. Refresh token berlaku 7 hari, berada pada cookie Secure, HttpOnly, SameSite=Lax dengan path /api/v1/auth/. Token tidak disimpan dalam localStorage, IndexedDB, atau cache service worker. Rancangan awal menggunakan origin yang sama serta HTTPS; nilai final menunggu konfigurasi deployment.</w:t>
      </w:r>
    </w:p>
    <w:p w14:paraId="12D5DFB0" w14:textId="77777777" w:rsidR="00E43784" w:rsidRDefault="00000000">
      <w:pPr>
        <w:pStyle w:val="S6Body"/>
      </w:pPr>
      <w:r>
        <w:t>Refresh diputar dan token refresh lama diblacklist melalui Simple JWT. Endpoint login, refresh, logout, register, OTP, aktivasi dan reset memakai pemeriksaan CSRF eksplisit, token X-CSRFToken, dan validasi origin. SameSite tidak menggantikan pemeriksaan CSRF. Integrasi cookie serta wrapper auth merupakan kode aplikasi yang harus diterapkan, bukan perilaku otomatis endpoint default.</w:t>
      </w:r>
    </w:p>
    <w:p w14:paraId="31F32780" w14:textId="77777777" w:rsidR="00E43784" w:rsidRDefault="00000000">
      <w:pPr>
        <w:pStyle w:val="S6Body"/>
      </w:pPr>
      <w:r>
        <w:t>Backend memeriksa akun aktif, izin saat ini, serta claim auth_version pada access dan refresh. Pemeriksaan auth_version merupakan perluasan aplikasi untuk mencabut seluruh token pada reset atau pencabutan sesi. Logout satu sesi membatalkan refresh serta menghapus cookie; access yang sudah terbit dapat tetap sah sampai TTL, kecuali auth_version seluruh sesi dinaikkan. Frontend membuang access ketika logout.</w:t>
      </w:r>
    </w:p>
    <w:p w14:paraId="583F14B1" w14:textId="77777777" w:rsidR="00E43784" w:rsidRDefault="00000000">
      <w:pPr>
        <w:pStyle w:val="S6Body"/>
      </w:pPr>
      <w:r>
        <w:t>Kunci JWT, SECRET_KEY, rahasia OTP, SMTP dan Gemini berada pada konfigurasi server. Runtime tidak menggunakan JWT stateless user untuk melewati pembacaan izin serta penonaktifan akun. Versi paket dikunci pada implementasi dan diuji dengan dependency aktual.</w:t>
      </w:r>
    </w:p>
    <w:p w14:paraId="0709B72D" w14:textId="77777777" w:rsidR="00E43784" w:rsidRDefault="00000000">
      <w:pPr>
        <w:pStyle w:val="S6H2"/>
      </w:pPr>
      <w:r>
        <w:t>A7 3 Batas input</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1872"/>
        <w:gridCol w:w="7488"/>
      </w:tblGrid>
      <w:tr w:rsidR="00E43784" w14:paraId="40FD23CE" w14:textId="77777777">
        <w:tblPrEx>
          <w:tblCellMar>
            <w:top w:w="0" w:type="dxa"/>
            <w:bottom w:w="0" w:type="dxa"/>
          </w:tblCellMar>
        </w:tblPrEx>
        <w:trPr>
          <w:cantSplit/>
          <w:tblHeader/>
        </w:trPr>
        <w:tc>
          <w:tcPr>
            <w:tcW w:w="1872" w:type="dxa"/>
            <w:shd w:val="clear" w:color="auto" w:fill="334D60"/>
            <w:tcMar>
              <w:top w:w="65" w:type="dxa"/>
              <w:left w:w="80" w:type="dxa"/>
              <w:bottom w:w="65" w:type="dxa"/>
              <w:right w:w="80" w:type="dxa"/>
            </w:tcMar>
            <w:vAlign w:val="center"/>
          </w:tcPr>
          <w:p w14:paraId="1AC4E9E7" w14:textId="77777777" w:rsidR="00E43784" w:rsidRDefault="00000000">
            <w:pPr>
              <w:pStyle w:val="S6Body"/>
              <w:keepNext/>
              <w:spacing w:after="0" w:line="245" w:lineRule="auto"/>
            </w:pPr>
            <w:r>
              <w:rPr>
                <w:b/>
                <w:color w:val="FFFFFF"/>
                <w:sz w:val="20"/>
              </w:rPr>
              <w:t>Masukan</w:t>
            </w:r>
          </w:p>
        </w:tc>
        <w:tc>
          <w:tcPr>
            <w:tcW w:w="7488" w:type="dxa"/>
            <w:shd w:val="clear" w:color="auto" w:fill="334D60"/>
            <w:tcMar>
              <w:top w:w="65" w:type="dxa"/>
              <w:left w:w="80" w:type="dxa"/>
              <w:bottom w:w="65" w:type="dxa"/>
              <w:right w:w="80" w:type="dxa"/>
            </w:tcMar>
            <w:vAlign w:val="center"/>
          </w:tcPr>
          <w:p w14:paraId="0F4E115F" w14:textId="77777777" w:rsidR="00E43784" w:rsidRDefault="00000000">
            <w:pPr>
              <w:pStyle w:val="S6Body"/>
              <w:keepNext/>
              <w:spacing w:after="0" w:line="245" w:lineRule="auto"/>
            </w:pPr>
            <w:r>
              <w:rPr>
                <w:b/>
                <w:color w:val="FFFFFF"/>
                <w:sz w:val="20"/>
              </w:rPr>
              <w:t>Usulan awal dan pemeriksaan</w:t>
            </w:r>
          </w:p>
        </w:tc>
      </w:tr>
      <w:tr w:rsidR="00E43784" w14:paraId="466BF6FE" w14:textId="77777777">
        <w:tblPrEx>
          <w:tblCellMar>
            <w:top w:w="0" w:type="dxa"/>
            <w:bottom w:w="0" w:type="dxa"/>
          </w:tblCellMar>
        </w:tblPrEx>
        <w:trPr>
          <w:cantSplit/>
        </w:trPr>
        <w:tc>
          <w:tcPr>
            <w:tcW w:w="1872" w:type="dxa"/>
            <w:shd w:val="clear" w:color="auto" w:fill="FFFFFF"/>
            <w:tcMar>
              <w:top w:w="65" w:type="dxa"/>
              <w:left w:w="80" w:type="dxa"/>
              <w:bottom w:w="65" w:type="dxa"/>
              <w:right w:w="80" w:type="dxa"/>
            </w:tcMar>
            <w:vAlign w:val="center"/>
          </w:tcPr>
          <w:p w14:paraId="4A537BD0" w14:textId="77777777" w:rsidR="00E43784" w:rsidRDefault="00000000">
            <w:pPr>
              <w:pStyle w:val="S6Body"/>
              <w:spacing w:after="0" w:line="245" w:lineRule="auto"/>
            </w:pPr>
            <w:r>
              <w:rPr>
                <w:sz w:val="20"/>
              </w:rPr>
              <w:t>Teks</w:t>
            </w:r>
          </w:p>
        </w:tc>
        <w:tc>
          <w:tcPr>
            <w:tcW w:w="7488" w:type="dxa"/>
            <w:shd w:val="clear" w:color="auto" w:fill="FFFFFF"/>
            <w:tcMar>
              <w:top w:w="65" w:type="dxa"/>
              <w:left w:w="80" w:type="dxa"/>
              <w:bottom w:w="65" w:type="dxa"/>
              <w:right w:w="80" w:type="dxa"/>
            </w:tcMar>
            <w:vAlign w:val="center"/>
          </w:tcPr>
          <w:p w14:paraId="7FC1BC91" w14:textId="77777777" w:rsidR="00E43784" w:rsidRDefault="00000000">
            <w:pPr>
              <w:pStyle w:val="S6Body"/>
              <w:spacing w:after="0" w:line="245" w:lineRule="auto"/>
            </w:pPr>
            <w:r>
              <w:rPr>
                <w:sz w:val="20"/>
              </w:rPr>
              <w:t>Satu item TEXT per bundle, maksimal 5000 karakter Unicode, trim nonkosong. Narasi koreksi maksimal 10000 karakter.</w:t>
            </w:r>
          </w:p>
        </w:tc>
      </w:tr>
      <w:tr w:rsidR="00E43784" w14:paraId="063024E7" w14:textId="77777777">
        <w:tblPrEx>
          <w:tblCellMar>
            <w:top w:w="0" w:type="dxa"/>
            <w:bottom w:w="0" w:type="dxa"/>
          </w:tblCellMar>
        </w:tblPrEx>
        <w:trPr>
          <w:cantSplit/>
        </w:trPr>
        <w:tc>
          <w:tcPr>
            <w:tcW w:w="1872" w:type="dxa"/>
            <w:shd w:val="clear" w:color="auto" w:fill="F4F7F9"/>
            <w:tcMar>
              <w:top w:w="65" w:type="dxa"/>
              <w:left w:w="80" w:type="dxa"/>
              <w:bottom w:w="65" w:type="dxa"/>
              <w:right w:w="80" w:type="dxa"/>
            </w:tcMar>
            <w:vAlign w:val="center"/>
          </w:tcPr>
          <w:p w14:paraId="36EF52E7" w14:textId="77777777" w:rsidR="00E43784" w:rsidRDefault="00000000">
            <w:pPr>
              <w:pStyle w:val="S6Body"/>
              <w:spacing w:after="0" w:line="245" w:lineRule="auto"/>
            </w:pPr>
            <w:r>
              <w:rPr>
                <w:sz w:val="20"/>
              </w:rPr>
              <w:t>Gambar</w:t>
            </w:r>
          </w:p>
        </w:tc>
        <w:tc>
          <w:tcPr>
            <w:tcW w:w="7488" w:type="dxa"/>
            <w:shd w:val="clear" w:color="auto" w:fill="F4F7F9"/>
            <w:tcMar>
              <w:top w:w="65" w:type="dxa"/>
              <w:left w:w="80" w:type="dxa"/>
              <w:bottom w:w="65" w:type="dxa"/>
              <w:right w:w="80" w:type="dxa"/>
            </w:tcMar>
            <w:vAlign w:val="center"/>
          </w:tcPr>
          <w:p w14:paraId="164C3F96" w14:textId="77777777" w:rsidR="00E43784" w:rsidRDefault="00000000">
            <w:pPr>
              <w:pStyle w:val="S6Body"/>
              <w:spacing w:after="0" w:line="245" w:lineRule="auto"/>
            </w:pPr>
            <w:r>
              <w:rPr>
                <w:sz w:val="20"/>
              </w:rPr>
              <w:t>Maksimal 3 item IMAGE per bundle; PNG/JPEG; maksimal 5 MiB per gambar dan 12 megapiksel. Decoder memverifikasi isi, dimensi dan kondisi berkas.</w:t>
            </w:r>
          </w:p>
        </w:tc>
      </w:tr>
      <w:tr w:rsidR="00E43784" w14:paraId="0C12A662" w14:textId="77777777">
        <w:tblPrEx>
          <w:tblCellMar>
            <w:top w:w="0" w:type="dxa"/>
            <w:bottom w:w="0" w:type="dxa"/>
          </w:tblCellMar>
        </w:tblPrEx>
        <w:trPr>
          <w:cantSplit/>
        </w:trPr>
        <w:tc>
          <w:tcPr>
            <w:tcW w:w="1872" w:type="dxa"/>
            <w:shd w:val="clear" w:color="auto" w:fill="FFFFFF"/>
            <w:tcMar>
              <w:top w:w="65" w:type="dxa"/>
              <w:left w:w="80" w:type="dxa"/>
              <w:bottom w:w="65" w:type="dxa"/>
              <w:right w:w="80" w:type="dxa"/>
            </w:tcMar>
            <w:vAlign w:val="center"/>
          </w:tcPr>
          <w:p w14:paraId="0004695E" w14:textId="77777777" w:rsidR="00E43784" w:rsidRDefault="00000000">
            <w:pPr>
              <w:pStyle w:val="S6Body"/>
              <w:spacing w:after="0" w:line="245" w:lineRule="auto"/>
            </w:pPr>
            <w:r>
              <w:rPr>
                <w:sz w:val="20"/>
              </w:rPr>
              <w:t>Audio</w:t>
            </w:r>
          </w:p>
        </w:tc>
        <w:tc>
          <w:tcPr>
            <w:tcW w:w="7488" w:type="dxa"/>
            <w:shd w:val="clear" w:color="auto" w:fill="FFFFFF"/>
            <w:tcMar>
              <w:top w:w="65" w:type="dxa"/>
              <w:left w:w="80" w:type="dxa"/>
              <w:bottom w:w="65" w:type="dxa"/>
              <w:right w:w="80" w:type="dxa"/>
            </w:tcMar>
            <w:vAlign w:val="center"/>
          </w:tcPr>
          <w:p w14:paraId="444AFE82" w14:textId="77777777" w:rsidR="00E43784" w:rsidRDefault="00000000">
            <w:pPr>
              <w:pStyle w:val="S6Body"/>
              <w:spacing w:after="0" w:line="245" w:lineRule="auto"/>
            </w:pPr>
            <w:r>
              <w:rPr>
                <w:sz w:val="20"/>
              </w:rPr>
              <w:t>Satu item AUDIO per bundle; maksimal 10 MiB dan durasi 2 menit. Codec serta container yang didukung decoder target belum ditutup pada OPEN05.</w:t>
            </w:r>
          </w:p>
        </w:tc>
      </w:tr>
      <w:tr w:rsidR="00E43784" w14:paraId="59985F52" w14:textId="77777777">
        <w:tblPrEx>
          <w:tblCellMar>
            <w:top w:w="0" w:type="dxa"/>
            <w:bottom w:w="0" w:type="dxa"/>
          </w:tblCellMar>
        </w:tblPrEx>
        <w:trPr>
          <w:cantSplit/>
        </w:trPr>
        <w:tc>
          <w:tcPr>
            <w:tcW w:w="1872" w:type="dxa"/>
            <w:shd w:val="clear" w:color="auto" w:fill="F4F7F9"/>
            <w:tcMar>
              <w:top w:w="65" w:type="dxa"/>
              <w:left w:w="80" w:type="dxa"/>
              <w:bottom w:w="65" w:type="dxa"/>
              <w:right w:w="80" w:type="dxa"/>
            </w:tcMar>
            <w:vAlign w:val="center"/>
          </w:tcPr>
          <w:p w14:paraId="4285C72E" w14:textId="77777777" w:rsidR="00E43784" w:rsidRDefault="00000000">
            <w:pPr>
              <w:pStyle w:val="S6Body"/>
              <w:spacing w:after="0" w:line="245" w:lineRule="auto"/>
            </w:pPr>
            <w:r>
              <w:rPr>
                <w:sz w:val="20"/>
              </w:rPr>
              <w:t>Bundle</w:t>
            </w:r>
          </w:p>
        </w:tc>
        <w:tc>
          <w:tcPr>
            <w:tcW w:w="7488" w:type="dxa"/>
            <w:shd w:val="clear" w:color="auto" w:fill="F4F7F9"/>
            <w:tcMar>
              <w:top w:w="65" w:type="dxa"/>
              <w:left w:w="80" w:type="dxa"/>
              <w:bottom w:w="65" w:type="dxa"/>
              <w:right w:w="80" w:type="dxa"/>
            </w:tcMar>
            <w:vAlign w:val="center"/>
          </w:tcPr>
          <w:p w14:paraId="213717CA" w14:textId="77777777" w:rsidR="00E43784" w:rsidRDefault="00000000">
            <w:pPr>
              <w:pStyle w:val="S6Body"/>
              <w:spacing w:after="0" w:line="245" w:lineRule="auto"/>
            </w:pPr>
            <w:r>
              <w:rPr>
                <w:sz w:val="20"/>
              </w:rPr>
              <w:t>Total byte media maksimal 25 MiB. Semua item terpilih harus valid dan berasal dari Report yang sama. Teks juga dihitung pada total byte input.</w:t>
            </w:r>
          </w:p>
        </w:tc>
      </w:tr>
      <w:tr w:rsidR="00E43784" w14:paraId="7E9AADEB" w14:textId="77777777">
        <w:tblPrEx>
          <w:tblCellMar>
            <w:top w:w="0" w:type="dxa"/>
            <w:bottom w:w="0" w:type="dxa"/>
          </w:tblCellMar>
        </w:tblPrEx>
        <w:trPr>
          <w:cantSplit/>
        </w:trPr>
        <w:tc>
          <w:tcPr>
            <w:tcW w:w="1872" w:type="dxa"/>
            <w:shd w:val="clear" w:color="auto" w:fill="FFFFFF"/>
            <w:tcMar>
              <w:top w:w="65" w:type="dxa"/>
              <w:left w:w="80" w:type="dxa"/>
              <w:bottom w:w="65" w:type="dxa"/>
              <w:right w:w="80" w:type="dxa"/>
            </w:tcMar>
            <w:vAlign w:val="center"/>
          </w:tcPr>
          <w:p w14:paraId="458DBCCF" w14:textId="77777777" w:rsidR="00E43784" w:rsidRDefault="00000000">
            <w:pPr>
              <w:pStyle w:val="S6Body"/>
              <w:spacing w:after="0" w:line="245" w:lineRule="auto"/>
            </w:pPr>
            <w:r>
              <w:rPr>
                <w:sz w:val="20"/>
              </w:rPr>
              <w:t>Upload</w:t>
            </w:r>
          </w:p>
        </w:tc>
        <w:tc>
          <w:tcPr>
            <w:tcW w:w="7488" w:type="dxa"/>
            <w:shd w:val="clear" w:color="auto" w:fill="FFFFFF"/>
            <w:tcMar>
              <w:top w:w="65" w:type="dxa"/>
              <w:left w:w="80" w:type="dxa"/>
              <w:bottom w:w="65" w:type="dxa"/>
              <w:right w:w="80" w:type="dxa"/>
            </w:tcMar>
            <w:vAlign w:val="center"/>
          </w:tcPr>
          <w:p w14:paraId="699119E1" w14:textId="77777777" w:rsidR="00E43784" w:rsidRDefault="00000000">
            <w:pPr>
              <w:pStyle w:val="S6Body"/>
              <w:spacing w:after="0" w:line="245" w:lineRule="auto"/>
            </w:pPr>
            <w:r>
              <w:rPr>
                <w:sz w:val="20"/>
              </w:rPr>
              <w:t>Satu item per request. Ekstensi, MIME, magic bytes dan keberhasilan decoder diperiksa; nama asli tidak menjadi path. Item gagal tidak diterima sebagai bukti aktif.</w:t>
            </w:r>
          </w:p>
        </w:tc>
      </w:tr>
    </w:tbl>
    <w:p w14:paraId="0F0F00C4" w14:textId="77777777" w:rsidR="00E43784" w:rsidRDefault="00E43784">
      <w:pPr>
        <w:pStyle w:val="S6Small"/>
        <w:spacing w:after="20"/>
      </w:pPr>
    </w:p>
    <w:p w14:paraId="4D9D245D" w14:textId="77777777" w:rsidR="00E43784" w:rsidRDefault="00000000">
      <w:pPr>
        <w:pStyle w:val="S6Body"/>
      </w:pPr>
      <w:r>
        <w:t>Batas tersebut adalah usulan untuk lingkungan VM 4 vCPU dan RAM sekitar 4 GB, bukan hasil benchmark. Decoder, dukungan audio perangkat, waktu eksekusi, penggunaan RAM, penyimpanan sementara, dan kebijakan retensi harus diperiksa sebelum batas dinyatakan final.</w:t>
      </w:r>
    </w:p>
    <w:p w14:paraId="2088D05D" w14:textId="77777777" w:rsidR="00E43784" w:rsidRDefault="00000000">
      <w:pPr>
        <w:pStyle w:val="S6H2"/>
      </w:pPr>
      <w:r>
        <w:t>A7 4 Idempotency dan finalisasi analisis</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016"/>
        <w:gridCol w:w="7344"/>
      </w:tblGrid>
      <w:tr w:rsidR="00E43784" w14:paraId="491B1BD6" w14:textId="77777777">
        <w:tblPrEx>
          <w:tblCellMar>
            <w:top w:w="0" w:type="dxa"/>
            <w:bottom w:w="0" w:type="dxa"/>
          </w:tblCellMar>
        </w:tblPrEx>
        <w:trPr>
          <w:cantSplit/>
          <w:tblHeader/>
        </w:trPr>
        <w:tc>
          <w:tcPr>
            <w:tcW w:w="2016" w:type="dxa"/>
            <w:shd w:val="clear" w:color="auto" w:fill="334D60"/>
            <w:tcMar>
              <w:top w:w="65" w:type="dxa"/>
              <w:left w:w="80" w:type="dxa"/>
              <w:bottom w:w="65" w:type="dxa"/>
              <w:right w:w="80" w:type="dxa"/>
            </w:tcMar>
            <w:vAlign w:val="center"/>
          </w:tcPr>
          <w:p w14:paraId="3BAE4BB0" w14:textId="77777777" w:rsidR="00E43784" w:rsidRDefault="00000000">
            <w:pPr>
              <w:pStyle w:val="S6Body"/>
              <w:keepNext/>
              <w:spacing w:after="0" w:line="245" w:lineRule="auto"/>
            </w:pPr>
            <w:r>
              <w:rPr>
                <w:b/>
                <w:color w:val="FFFFFF"/>
                <w:sz w:val="20"/>
              </w:rPr>
              <w:t>Langkah</w:t>
            </w:r>
          </w:p>
        </w:tc>
        <w:tc>
          <w:tcPr>
            <w:tcW w:w="7344" w:type="dxa"/>
            <w:shd w:val="clear" w:color="auto" w:fill="334D60"/>
            <w:tcMar>
              <w:top w:w="65" w:type="dxa"/>
              <w:left w:w="80" w:type="dxa"/>
              <w:bottom w:w="65" w:type="dxa"/>
              <w:right w:w="80" w:type="dxa"/>
            </w:tcMar>
            <w:vAlign w:val="center"/>
          </w:tcPr>
          <w:p w14:paraId="289A78DA" w14:textId="77777777" w:rsidR="00E43784" w:rsidRDefault="00000000">
            <w:pPr>
              <w:pStyle w:val="S6Body"/>
              <w:keepNext/>
              <w:spacing w:after="0" w:line="245" w:lineRule="auto"/>
            </w:pPr>
            <w:r>
              <w:rPr>
                <w:b/>
                <w:color w:val="FFFFFF"/>
                <w:sz w:val="20"/>
              </w:rPr>
              <w:t>Aturan</w:t>
            </w:r>
          </w:p>
        </w:tc>
      </w:tr>
      <w:tr w:rsidR="00E43784" w14:paraId="1809D189" w14:textId="77777777">
        <w:tblPrEx>
          <w:tblCellMar>
            <w:top w:w="0" w:type="dxa"/>
            <w:bottom w:w="0" w:type="dxa"/>
          </w:tblCellMar>
        </w:tblPrEx>
        <w:trPr>
          <w:cantSplit/>
        </w:trPr>
        <w:tc>
          <w:tcPr>
            <w:tcW w:w="2016" w:type="dxa"/>
            <w:shd w:val="clear" w:color="auto" w:fill="FFFFFF"/>
            <w:tcMar>
              <w:top w:w="65" w:type="dxa"/>
              <w:left w:w="80" w:type="dxa"/>
              <w:bottom w:w="65" w:type="dxa"/>
              <w:right w:w="80" w:type="dxa"/>
            </w:tcMar>
            <w:vAlign w:val="center"/>
          </w:tcPr>
          <w:p w14:paraId="3007B603" w14:textId="77777777" w:rsidR="00E43784" w:rsidRDefault="00000000">
            <w:pPr>
              <w:pStyle w:val="S6Body"/>
              <w:spacing w:after="0" w:line="245" w:lineRule="auto"/>
            </w:pPr>
            <w:r>
              <w:rPr>
                <w:sz w:val="20"/>
              </w:rPr>
              <w:t>Sebelum eksekusi</w:t>
            </w:r>
          </w:p>
        </w:tc>
        <w:tc>
          <w:tcPr>
            <w:tcW w:w="7344" w:type="dxa"/>
            <w:shd w:val="clear" w:color="auto" w:fill="FFFFFF"/>
            <w:tcMar>
              <w:top w:w="65" w:type="dxa"/>
              <w:left w:w="80" w:type="dxa"/>
              <w:bottom w:w="65" w:type="dxa"/>
              <w:right w:w="80" w:type="dxa"/>
            </w:tcMar>
            <w:vAlign w:val="center"/>
          </w:tcPr>
          <w:p w14:paraId="32DE5FB1" w14:textId="77777777" w:rsidR="00E43784" w:rsidRDefault="00000000">
            <w:pPr>
              <w:pStyle w:val="S6Body"/>
              <w:spacing w:after="0" w:line="245" w:lineRule="auto"/>
            </w:pPr>
            <w:r>
              <w:rPr>
                <w:sz w:val="20"/>
              </w:rPr>
              <w:t>Client membuat Idempotency-Key UUID untuk satu tindakan. Backend memeriksa izin, mencari ledger actor dan scope, lalu membandingkan hash body. Key sama dan body berbeda ditolak; replay diperiksa sebelum guard revision agar request yang sudah sukses tidak gagal hanya karena revision berubah.</w:t>
            </w:r>
          </w:p>
        </w:tc>
      </w:tr>
      <w:tr w:rsidR="00E43784" w14:paraId="67712BA7" w14:textId="77777777">
        <w:tblPrEx>
          <w:tblCellMar>
            <w:top w:w="0" w:type="dxa"/>
            <w:bottom w:w="0" w:type="dxa"/>
          </w:tblCellMar>
        </w:tblPrEx>
        <w:trPr>
          <w:cantSplit/>
        </w:trPr>
        <w:tc>
          <w:tcPr>
            <w:tcW w:w="2016" w:type="dxa"/>
            <w:shd w:val="clear" w:color="auto" w:fill="F4F7F9"/>
            <w:tcMar>
              <w:top w:w="65" w:type="dxa"/>
              <w:left w:w="80" w:type="dxa"/>
              <w:bottom w:w="65" w:type="dxa"/>
              <w:right w:w="80" w:type="dxa"/>
            </w:tcMar>
            <w:vAlign w:val="center"/>
          </w:tcPr>
          <w:p w14:paraId="4BB82C24" w14:textId="77777777" w:rsidR="00E43784" w:rsidRDefault="00000000">
            <w:pPr>
              <w:pStyle w:val="S6Body"/>
              <w:spacing w:after="0" w:line="245" w:lineRule="auto"/>
            </w:pPr>
            <w:r>
              <w:rPr>
                <w:sz w:val="20"/>
              </w:rPr>
              <w:lastRenderedPageBreak/>
              <w:t>Rekam run</w:t>
            </w:r>
          </w:p>
        </w:tc>
        <w:tc>
          <w:tcPr>
            <w:tcW w:w="7344" w:type="dxa"/>
            <w:shd w:val="clear" w:color="auto" w:fill="F4F7F9"/>
            <w:tcMar>
              <w:top w:w="65" w:type="dxa"/>
              <w:left w:w="80" w:type="dxa"/>
              <w:bottom w:w="65" w:type="dxa"/>
              <w:right w:w="80" w:type="dxa"/>
            </w:tcMar>
            <w:vAlign w:val="center"/>
          </w:tcPr>
          <w:p w14:paraId="738243D5" w14:textId="77777777" w:rsidR="00E43784" w:rsidRDefault="00000000">
            <w:pPr>
              <w:pStyle w:val="S6Body"/>
              <w:spacing w:after="0" w:line="245" w:lineRule="auto"/>
            </w:pPr>
            <w:r>
              <w:rPr>
                <w:sz w:val="20"/>
              </w:rPr>
              <w:t>Dalam transaksi singkat, lock Report, validasi sumber serta revision, buat IdempotencyRecord dan AnalysisRun RUNNING dengan execution_token. Lock transaksi database tidak ditahan sepanjang inferensi AI.</w:t>
            </w:r>
          </w:p>
        </w:tc>
      </w:tr>
      <w:tr w:rsidR="00E43784" w14:paraId="31457C5B" w14:textId="77777777">
        <w:tblPrEx>
          <w:tblCellMar>
            <w:top w:w="0" w:type="dxa"/>
            <w:bottom w:w="0" w:type="dxa"/>
          </w:tblCellMar>
        </w:tblPrEx>
        <w:trPr>
          <w:cantSplit/>
        </w:trPr>
        <w:tc>
          <w:tcPr>
            <w:tcW w:w="2016" w:type="dxa"/>
            <w:shd w:val="clear" w:color="auto" w:fill="FFFFFF"/>
            <w:tcMar>
              <w:top w:w="65" w:type="dxa"/>
              <w:left w:w="80" w:type="dxa"/>
              <w:bottom w:w="65" w:type="dxa"/>
              <w:right w:w="80" w:type="dxa"/>
            </w:tcMar>
            <w:vAlign w:val="center"/>
          </w:tcPr>
          <w:p w14:paraId="7BA48772" w14:textId="77777777" w:rsidR="00E43784" w:rsidRDefault="00000000">
            <w:pPr>
              <w:pStyle w:val="S6Body"/>
              <w:spacing w:after="0" w:line="245" w:lineRule="auto"/>
            </w:pPr>
            <w:r>
              <w:rPr>
                <w:sz w:val="20"/>
              </w:rPr>
              <w:t>Eksekusi sinkron</w:t>
            </w:r>
          </w:p>
        </w:tc>
        <w:tc>
          <w:tcPr>
            <w:tcW w:w="7344" w:type="dxa"/>
            <w:shd w:val="clear" w:color="auto" w:fill="FFFFFF"/>
            <w:tcMar>
              <w:top w:w="65" w:type="dxa"/>
              <w:left w:w="80" w:type="dxa"/>
              <w:bottom w:w="65" w:type="dxa"/>
              <w:right w:w="80" w:type="dxa"/>
            </w:tcMar>
            <w:vAlign w:val="center"/>
          </w:tcPr>
          <w:p w14:paraId="71ED2230" w14:textId="77777777" w:rsidR="00E43784" w:rsidRDefault="00000000">
            <w:pPr>
              <w:pStyle w:val="S6Body"/>
              <w:spacing w:after="0" w:line="245" w:lineRule="auto"/>
            </w:pPr>
            <w:r>
              <w:rPr>
                <w:sz w:val="20"/>
              </w:rPr>
              <w:t>Jalankan rute sesuai kanal dalam request yang sama. Usulan kapasitas satu analisis aktif global pada VM; mekanisme pembatasan harus berlaku lintas proses API. Request tambahan ditolak CAPACITY_BUSY tanpa membuat antrean worker.</w:t>
            </w:r>
          </w:p>
        </w:tc>
      </w:tr>
      <w:tr w:rsidR="00E43784" w14:paraId="37439655" w14:textId="77777777">
        <w:tblPrEx>
          <w:tblCellMar>
            <w:top w:w="0" w:type="dxa"/>
            <w:bottom w:w="0" w:type="dxa"/>
          </w:tblCellMar>
        </w:tblPrEx>
        <w:trPr>
          <w:cantSplit/>
        </w:trPr>
        <w:tc>
          <w:tcPr>
            <w:tcW w:w="2016" w:type="dxa"/>
            <w:shd w:val="clear" w:color="auto" w:fill="F4F7F9"/>
            <w:tcMar>
              <w:top w:w="65" w:type="dxa"/>
              <w:left w:w="80" w:type="dxa"/>
              <w:bottom w:w="65" w:type="dxa"/>
              <w:right w:w="80" w:type="dxa"/>
            </w:tcMar>
            <w:vAlign w:val="center"/>
          </w:tcPr>
          <w:p w14:paraId="51C07EB5" w14:textId="77777777" w:rsidR="00E43784" w:rsidRDefault="00000000">
            <w:pPr>
              <w:pStyle w:val="S6Body"/>
              <w:spacing w:after="0" w:line="245" w:lineRule="auto"/>
            </w:pPr>
            <w:r>
              <w:rPr>
                <w:sz w:val="20"/>
              </w:rPr>
              <w:t>Hasil parsial</w:t>
            </w:r>
          </w:p>
        </w:tc>
        <w:tc>
          <w:tcPr>
            <w:tcW w:w="7344" w:type="dxa"/>
            <w:shd w:val="clear" w:color="auto" w:fill="F4F7F9"/>
            <w:tcMar>
              <w:top w:w="65" w:type="dxa"/>
              <w:left w:w="80" w:type="dxa"/>
              <w:bottom w:w="65" w:type="dxa"/>
              <w:right w:w="80" w:type="dxa"/>
            </w:tcMar>
            <w:vAlign w:val="center"/>
          </w:tcPr>
          <w:p w14:paraId="60C9C2D0" w14:textId="77777777" w:rsidR="00E43784" w:rsidRDefault="00000000">
            <w:pPr>
              <w:pStyle w:val="S6Body"/>
              <w:spacing w:after="0" w:line="245" w:lineRule="auto"/>
            </w:pPr>
            <w:r>
              <w:rPr>
                <w:sz w:val="20"/>
              </w:rPr>
              <w:t>Transkrip atau keluaran tahap yang sudah valid dapat disimpan untuk keterlacakan. Tidak ada kartu READY atau submit jika semua hasil serta hubungan sumber belum lengkap.</w:t>
            </w:r>
          </w:p>
        </w:tc>
      </w:tr>
      <w:tr w:rsidR="00E43784" w14:paraId="6D240EA8" w14:textId="77777777">
        <w:tblPrEx>
          <w:tblCellMar>
            <w:top w:w="0" w:type="dxa"/>
            <w:bottom w:w="0" w:type="dxa"/>
          </w:tblCellMar>
        </w:tblPrEx>
        <w:trPr>
          <w:cantSplit/>
        </w:trPr>
        <w:tc>
          <w:tcPr>
            <w:tcW w:w="2016" w:type="dxa"/>
            <w:shd w:val="clear" w:color="auto" w:fill="FFFFFF"/>
            <w:tcMar>
              <w:top w:w="65" w:type="dxa"/>
              <w:left w:w="80" w:type="dxa"/>
              <w:bottom w:w="65" w:type="dxa"/>
              <w:right w:w="80" w:type="dxa"/>
            </w:tcMar>
            <w:vAlign w:val="center"/>
          </w:tcPr>
          <w:p w14:paraId="36EAFC84" w14:textId="77777777" w:rsidR="00E43784" w:rsidRDefault="00000000">
            <w:pPr>
              <w:pStyle w:val="S6Body"/>
              <w:spacing w:after="0" w:line="245" w:lineRule="auto"/>
            </w:pPr>
            <w:r>
              <w:rPr>
                <w:sz w:val="20"/>
              </w:rPr>
              <w:t>Finalisasi</w:t>
            </w:r>
          </w:p>
        </w:tc>
        <w:tc>
          <w:tcPr>
            <w:tcW w:w="7344" w:type="dxa"/>
            <w:shd w:val="clear" w:color="auto" w:fill="FFFFFF"/>
            <w:tcMar>
              <w:top w:w="65" w:type="dxa"/>
              <w:left w:w="80" w:type="dxa"/>
              <w:bottom w:w="65" w:type="dxa"/>
              <w:right w:w="80" w:type="dxa"/>
            </w:tcMar>
            <w:vAlign w:val="center"/>
          </w:tcPr>
          <w:p w14:paraId="6FE63249" w14:textId="77777777" w:rsidR="00E43784" w:rsidRDefault="00000000">
            <w:pPr>
              <w:pStyle w:val="S6Body"/>
              <w:spacing w:after="0" w:line="245" w:lineRule="auto"/>
            </w:pPr>
            <w:r>
              <w:rPr>
                <w:sz w:val="20"/>
              </w:rPr>
              <w:t>Transaksi memeriksa execution_token, input_revision, sumber, dan status run masih sah. Simpan card lengkap, pointer Report, status akhir, audit serta ledger SUCCEEDED sebelum respons berhasil. Run lama tidak boleh menimpa sumber baru.</w:t>
            </w:r>
          </w:p>
        </w:tc>
      </w:tr>
      <w:tr w:rsidR="00E43784" w14:paraId="28CE8C39" w14:textId="77777777">
        <w:tblPrEx>
          <w:tblCellMar>
            <w:top w:w="0" w:type="dxa"/>
            <w:bottom w:w="0" w:type="dxa"/>
          </w:tblCellMar>
        </w:tblPrEx>
        <w:trPr>
          <w:cantSplit/>
        </w:trPr>
        <w:tc>
          <w:tcPr>
            <w:tcW w:w="2016" w:type="dxa"/>
            <w:shd w:val="clear" w:color="auto" w:fill="F4F7F9"/>
            <w:tcMar>
              <w:top w:w="65" w:type="dxa"/>
              <w:left w:w="80" w:type="dxa"/>
              <w:bottom w:w="65" w:type="dxa"/>
              <w:right w:w="80" w:type="dxa"/>
            </w:tcMar>
            <w:vAlign w:val="center"/>
          </w:tcPr>
          <w:p w14:paraId="1B5331DA" w14:textId="77777777" w:rsidR="00E43784" w:rsidRDefault="00000000">
            <w:pPr>
              <w:pStyle w:val="S6Body"/>
              <w:spacing w:after="0" w:line="245" w:lineRule="auto"/>
            </w:pPr>
            <w:r>
              <w:rPr>
                <w:sz w:val="20"/>
              </w:rPr>
              <w:t>Replay terminal</w:t>
            </w:r>
          </w:p>
        </w:tc>
        <w:tc>
          <w:tcPr>
            <w:tcW w:w="7344" w:type="dxa"/>
            <w:shd w:val="clear" w:color="auto" w:fill="F4F7F9"/>
            <w:tcMar>
              <w:top w:w="65" w:type="dxa"/>
              <w:left w:w="80" w:type="dxa"/>
              <w:bottom w:w="65" w:type="dxa"/>
              <w:right w:w="80" w:type="dxa"/>
            </w:tcMar>
            <w:vAlign w:val="center"/>
          </w:tcPr>
          <w:p w14:paraId="61AC448C" w14:textId="77777777" w:rsidR="00E43784" w:rsidRDefault="00000000">
            <w:pPr>
              <w:pStyle w:val="S6Body"/>
              <w:spacing w:after="0" w:line="245" w:lineRule="auto"/>
            </w:pPr>
            <w:r>
              <w:rPr>
                <w:sz w:val="20"/>
              </w:rPr>
              <w:t>Key serta hash sama pada hasil terminal mengembalikan keadaan tersimpan dengan Idempotency-Replayed. Ref hasil dibaca kembali dengan izin saat ini. Retensi usulan 24 jam untuk terminal; UNKNOWN tidak dibersihkan otomatis.</w:t>
            </w:r>
          </w:p>
        </w:tc>
      </w:tr>
    </w:tbl>
    <w:p w14:paraId="16E626A0" w14:textId="77777777" w:rsidR="00E43784" w:rsidRDefault="00E43784">
      <w:pPr>
        <w:pStyle w:val="S6Small"/>
        <w:spacing w:after="20"/>
      </w:pPr>
    </w:p>
    <w:p w14:paraId="16647948" w14:textId="77777777" w:rsidR="00E43784" w:rsidRDefault="00000000">
      <w:pPr>
        <w:pStyle w:val="S6H2"/>
      </w:pPr>
      <w:r>
        <w:t>A7 5 Timeout koneksi putus dan retry</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160"/>
        <w:gridCol w:w="7200"/>
      </w:tblGrid>
      <w:tr w:rsidR="00E43784" w14:paraId="78643F52" w14:textId="77777777">
        <w:tblPrEx>
          <w:tblCellMar>
            <w:top w:w="0" w:type="dxa"/>
            <w:bottom w:w="0" w:type="dxa"/>
          </w:tblCellMar>
        </w:tblPrEx>
        <w:trPr>
          <w:cantSplit/>
          <w:tblHeader/>
        </w:trPr>
        <w:tc>
          <w:tcPr>
            <w:tcW w:w="2160" w:type="dxa"/>
            <w:shd w:val="clear" w:color="auto" w:fill="334D60"/>
            <w:tcMar>
              <w:top w:w="65" w:type="dxa"/>
              <w:left w:w="80" w:type="dxa"/>
              <w:bottom w:w="65" w:type="dxa"/>
              <w:right w:w="80" w:type="dxa"/>
            </w:tcMar>
            <w:vAlign w:val="center"/>
          </w:tcPr>
          <w:p w14:paraId="278D78A1" w14:textId="77777777" w:rsidR="00E43784" w:rsidRDefault="00000000">
            <w:pPr>
              <w:pStyle w:val="S6Body"/>
              <w:keepNext/>
              <w:spacing w:after="0" w:line="245" w:lineRule="auto"/>
            </w:pPr>
            <w:r>
              <w:rPr>
                <w:b/>
                <w:color w:val="FFFFFF"/>
                <w:sz w:val="20"/>
              </w:rPr>
              <w:t>Kondisi</w:t>
            </w:r>
          </w:p>
        </w:tc>
        <w:tc>
          <w:tcPr>
            <w:tcW w:w="7200" w:type="dxa"/>
            <w:shd w:val="clear" w:color="auto" w:fill="334D60"/>
            <w:tcMar>
              <w:top w:w="65" w:type="dxa"/>
              <w:left w:w="80" w:type="dxa"/>
              <w:bottom w:w="65" w:type="dxa"/>
              <w:right w:w="80" w:type="dxa"/>
            </w:tcMar>
            <w:vAlign w:val="center"/>
          </w:tcPr>
          <w:p w14:paraId="7959782D" w14:textId="77777777" w:rsidR="00E43784" w:rsidRDefault="00000000">
            <w:pPr>
              <w:pStyle w:val="S6Body"/>
              <w:keepNext/>
              <w:spacing w:after="0" w:line="245" w:lineRule="auto"/>
            </w:pPr>
            <w:r>
              <w:rPr>
                <w:b/>
                <w:color w:val="FFFFFF"/>
                <w:sz w:val="20"/>
              </w:rPr>
              <w:t>Perilaku yang diharapkan</w:t>
            </w:r>
          </w:p>
        </w:tc>
      </w:tr>
      <w:tr w:rsidR="00E43784" w14:paraId="75D83F41" w14:textId="77777777">
        <w:tblPrEx>
          <w:tblCellMar>
            <w:top w:w="0" w:type="dxa"/>
            <w:bottom w:w="0" w:type="dxa"/>
          </w:tblCellMar>
        </w:tblPrEx>
        <w:trPr>
          <w:cantSplit/>
        </w:trPr>
        <w:tc>
          <w:tcPr>
            <w:tcW w:w="2160" w:type="dxa"/>
            <w:shd w:val="clear" w:color="auto" w:fill="FFFFFF"/>
            <w:tcMar>
              <w:top w:w="65" w:type="dxa"/>
              <w:left w:w="80" w:type="dxa"/>
              <w:bottom w:w="65" w:type="dxa"/>
              <w:right w:w="80" w:type="dxa"/>
            </w:tcMar>
            <w:vAlign w:val="center"/>
          </w:tcPr>
          <w:p w14:paraId="38DE1910" w14:textId="77777777" w:rsidR="00E43784" w:rsidRDefault="00000000">
            <w:pPr>
              <w:pStyle w:val="S6Body"/>
              <w:spacing w:after="0" w:line="245" w:lineRule="auto"/>
            </w:pPr>
            <w:r>
              <w:rPr>
                <w:sz w:val="20"/>
              </w:rPr>
              <w:t>Koneksi atau tab terputus</w:t>
            </w:r>
          </w:p>
        </w:tc>
        <w:tc>
          <w:tcPr>
            <w:tcW w:w="7200" w:type="dxa"/>
            <w:shd w:val="clear" w:color="auto" w:fill="FFFFFF"/>
            <w:tcMar>
              <w:top w:w="65" w:type="dxa"/>
              <w:left w:w="80" w:type="dxa"/>
              <w:bottom w:w="65" w:type="dxa"/>
              <w:right w:w="80" w:type="dxa"/>
            </w:tcMar>
            <w:vAlign w:val="center"/>
          </w:tcPr>
          <w:p w14:paraId="3B74406C" w14:textId="77777777" w:rsidR="00E43784" w:rsidRDefault="00000000">
            <w:pPr>
              <w:pStyle w:val="S6Body"/>
              <w:spacing w:after="0" w:line="245" w:lineRule="auto"/>
            </w:pPr>
            <w:r>
              <w:rPr>
                <w:sz w:val="20"/>
              </w:rPr>
              <w:t>Jangan menyatakan backend gagal atau berhasil. Setelah login kembali, baca requests/{key}/ dan run/detail yang tersimpan sebelum mengulangi tindakan.</w:t>
            </w:r>
          </w:p>
        </w:tc>
      </w:tr>
      <w:tr w:rsidR="00E43784" w14:paraId="0B1C5648" w14:textId="77777777">
        <w:tblPrEx>
          <w:tblCellMar>
            <w:top w:w="0" w:type="dxa"/>
            <w:bottom w:w="0" w:type="dxa"/>
          </w:tblCellMar>
        </w:tblPrEx>
        <w:trPr>
          <w:cantSplit/>
        </w:trPr>
        <w:tc>
          <w:tcPr>
            <w:tcW w:w="2160" w:type="dxa"/>
            <w:shd w:val="clear" w:color="auto" w:fill="F4F7F9"/>
            <w:tcMar>
              <w:top w:w="65" w:type="dxa"/>
              <w:left w:w="80" w:type="dxa"/>
              <w:bottom w:w="65" w:type="dxa"/>
              <w:right w:w="80" w:type="dxa"/>
            </w:tcMar>
            <w:vAlign w:val="center"/>
          </w:tcPr>
          <w:p w14:paraId="03FFA085" w14:textId="77777777" w:rsidR="00E43784" w:rsidRDefault="00000000">
            <w:pPr>
              <w:pStyle w:val="S6Body"/>
              <w:spacing w:after="0" w:line="245" w:lineRule="auto"/>
            </w:pPr>
            <w:r>
              <w:rPr>
                <w:sz w:val="20"/>
              </w:rPr>
              <w:t>RUNNING</w:t>
            </w:r>
          </w:p>
        </w:tc>
        <w:tc>
          <w:tcPr>
            <w:tcW w:w="7200" w:type="dxa"/>
            <w:shd w:val="clear" w:color="auto" w:fill="F4F7F9"/>
            <w:tcMar>
              <w:top w:w="65" w:type="dxa"/>
              <w:left w:w="80" w:type="dxa"/>
              <w:bottom w:w="65" w:type="dxa"/>
              <w:right w:w="80" w:type="dxa"/>
            </w:tcMar>
            <w:vAlign w:val="center"/>
          </w:tcPr>
          <w:p w14:paraId="00BDC432" w14:textId="77777777" w:rsidR="00E43784" w:rsidRDefault="00000000">
            <w:pPr>
              <w:pStyle w:val="S6Body"/>
              <w:spacing w:after="0" w:line="245" w:lineRule="auto"/>
            </w:pPr>
            <w:r>
              <w:rPr>
                <w:sz w:val="20"/>
              </w:rPr>
              <w:t>Tampilkan masih diproses jika rekaman menunjukkannya. Key sama tidak menjalankan inferensi kedua; 409 REQUEST_RUNNING. GET membaca keadaan tersimpan dan tidak melanjutkan eksekusi.</w:t>
            </w:r>
          </w:p>
        </w:tc>
      </w:tr>
      <w:tr w:rsidR="00E43784" w14:paraId="10EC5A5A" w14:textId="77777777">
        <w:tblPrEx>
          <w:tblCellMar>
            <w:top w:w="0" w:type="dxa"/>
            <w:bottom w:w="0" w:type="dxa"/>
          </w:tblCellMar>
        </w:tblPrEx>
        <w:trPr>
          <w:cantSplit/>
        </w:trPr>
        <w:tc>
          <w:tcPr>
            <w:tcW w:w="2160" w:type="dxa"/>
            <w:shd w:val="clear" w:color="auto" w:fill="FFFFFF"/>
            <w:tcMar>
              <w:top w:w="65" w:type="dxa"/>
              <w:left w:w="80" w:type="dxa"/>
              <w:bottom w:w="65" w:type="dxa"/>
              <w:right w:w="80" w:type="dxa"/>
            </w:tcMar>
            <w:vAlign w:val="center"/>
          </w:tcPr>
          <w:p w14:paraId="5926D0C3" w14:textId="77777777" w:rsidR="00E43784" w:rsidRDefault="00000000">
            <w:pPr>
              <w:pStyle w:val="S6Body"/>
              <w:spacing w:after="0" w:line="245" w:lineRule="auto"/>
            </w:pPr>
            <w:r>
              <w:rPr>
                <w:sz w:val="20"/>
              </w:rPr>
              <w:t>SUCCEEDED</w:t>
            </w:r>
          </w:p>
        </w:tc>
        <w:tc>
          <w:tcPr>
            <w:tcW w:w="7200" w:type="dxa"/>
            <w:shd w:val="clear" w:color="auto" w:fill="FFFFFF"/>
            <w:tcMar>
              <w:top w:w="65" w:type="dxa"/>
              <w:left w:w="80" w:type="dxa"/>
              <w:bottom w:w="65" w:type="dxa"/>
              <w:right w:w="80" w:type="dxa"/>
            </w:tcMar>
            <w:vAlign w:val="center"/>
          </w:tcPr>
          <w:p w14:paraId="4123AE8E" w14:textId="77777777" w:rsidR="00E43784" w:rsidRDefault="00000000">
            <w:pPr>
              <w:pStyle w:val="S6Body"/>
              <w:spacing w:after="0" w:line="245" w:lineRule="auto"/>
            </w:pPr>
            <w:r>
              <w:rPr>
                <w:sz w:val="20"/>
              </w:rPr>
              <w:t>Tampilkan hasil yang sudah tersimpan; jangan membuat report, bukti atau publikasi baru karena respons sebelumnya hilang.</w:t>
            </w:r>
          </w:p>
        </w:tc>
      </w:tr>
      <w:tr w:rsidR="00E43784" w14:paraId="7A8F50A2" w14:textId="77777777">
        <w:tblPrEx>
          <w:tblCellMar>
            <w:top w:w="0" w:type="dxa"/>
            <w:bottom w:w="0" w:type="dxa"/>
          </w:tblCellMar>
        </w:tblPrEx>
        <w:trPr>
          <w:cantSplit/>
        </w:trPr>
        <w:tc>
          <w:tcPr>
            <w:tcW w:w="2160" w:type="dxa"/>
            <w:shd w:val="clear" w:color="auto" w:fill="F4F7F9"/>
            <w:tcMar>
              <w:top w:w="65" w:type="dxa"/>
              <w:left w:w="80" w:type="dxa"/>
              <w:bottom w:w="65" w:type="dxa"/>
              <w:right w:w="80" w:type="dxa"/>
            </w:tcMar>
            <w:vAlign w:val="center"/>
          </w:tcPr>
          <w:p w14:paraId="5652DD3A" w14:textId="77777777" w:rsidR="00E43784" w:rsidRDefault="00000000">
            <w:pPr>
              <w:pStyle w:val="S6Body"/>
              <w:spacing w:after="0" w:line="245" w:lineRule="auto"/>
            </w:pPr>
            <w:r>
              <w:rPr>
                <w:sz w:val="20"/>
              </w:rPr>
              <w:t>FAILED diketahui</w:t>
            </w:r>
          </w:p>
        </w:tc>
        <w:tc>
          <w:tcPr>
            <w:tcW w:w="7200" w:type="dxa"/>
            <w:shd w:val="clear" w:color="auto" w:fill="F4F7F9"/>
            <w:tcMar>
              <w:top w:w="65" w:type="dxa"/>
              <w:left w:w="80" w:type="dxa"/>
              <w:bottom w:w="65" w:type="dxa"/>
              <w:right w:w="80" w:type="dxa"/>
            </w:tcMar>
            <w:vAlign w:val="center"/>
          </w:tcPr>
          <w:p w14:paraId="43FDCC31" w14:textId="77777777" w:rsidR="00E43784" w:rsidRDefault="00000000">
            <w:pPr>
              <w:pStyle w:val="S6Body"/>
              <w:spacing w:after="0" w:line="245" w:lineRule="auto"/>
            </w:pPr>
            <w:r>
              <w:rPr>
                <w:sz w:val="20"/>
              </w:rPr>
              <w:t>Tampilkan error_code aman. Retry eksplisit dapat memakai key baru setelah sebab diperbaiki, sumber masih sesuai, dan tidak ada run aktif. Hasil lama tetap disimpan.</w:t>
            </w:r>
          </w:p>
        </w:tc>
      </w:tr>
      <w:tr w:rsidR="00E43784" w14:paraId="61C027A7" w14:textId="77777777">
        <w:tblPrEx>
          <w:tblCellMar>
            <w:top w:w="0" w:type="dxa"/>
            <w:bottom w:w="0" w:type="dxa"/>
          </w:tblCellMar>
        </w:tblPrEx>
        <w:trPr>
          <w:cantSplit/>
        </w:trPr>
        <w:tc>
          <w:tcPr>
            <w:tcW w:w="2160" w:type="dxa"/>
            <w:shd w:val="clear" w:color="auto" w:fill="FFFFFF"/>
            <w:tcMar>
              <w:top w:w="65" w:type="dxa"/>
              <w:left w:w="80" w:type="dxa"/>
              <w:bottom w:w="65" w:type="dxa"/>
              <w:right w:w="80" w:type="dxa"/>
            </w:tcMar>
            <w:vAlign w:val="center"/>
          </w:tcPr>
          <w:p w14:paraId="67155913" w14:textId="77777777" w:rsidR="00E43784" w:rsidRDefault="00000000">
            <w:pPr>
              <w:pStyle w:val="S6Body"/>
              <w:spacing w:after="0" w:line="245" w:lineRule="auto"/>
            </w:pPr>
            <w:r>
              <w:rPr>
                <w:sz w:val="20"/>
              </w:rPr>
              <w:t>UNKNOWN atau run tertinggal</w:t>
            </w:r>
          </w:p>
        </w:tc>
        <w:tc>
          <w:tcPr>
            <w:tcW w:w="7200" w:type="dxa"/>
            <w:shd w:val="clear" w:color="auto" w:fill="FFFFFF"/>
            <w:tcMar>
              <w:top w:w="65" w:type="dxa"/>
              <w:left w:w="80" w:type="dxa"/>
              <w:bottom w:w="65" w:type="dxa"/>
              <w:right w:w="80" w:type="dxa"/>
            </w:tcMar>
            <w:vAlign w:val="center"/>
          </w:tcPr>
          <w:p w14:paraId="3907226B" w14:textId="77777777" w:rsidR="00E43784" w:rsidRDefault="00000000">
            <w:pPr>
              <w:pStyle w:val="S6Body"/>
              <w:spacing w:after="0" w:line="245" w:lineRule="auto"/>
            </w:pPr>
            <w:r>
              <w:rPr>
                <w:sz w:val="20"/>
              </w:rPr>
              <w:t>Jangan retry otomatis hanya karena waktu berlalu. Pemulihan harus membuktikan eksekusi lama berhenti atau memagarinya dengan token baru sebelum hasil baru boleh menjadi aktif. Protokol operasional serta timeout ditutup pada OPEN04.</w:t>
            </w:r>
          </w:p>
        </w:tc>
      </w:tr>
      <w:tr w:rsidR="00E43784" w14:paraId="619A922D" w14:textId="77777777">
        <w:tblPrEx>
          <w:tblCellMar>
            <w:top w:w="0" w:type="dxa"/>
            <w:bottom w:w="0" w:type="dxa"/>
          </w:tblCellMar>
        </w:tblPrEx>
        <w:trPr>
          <w:cantSplit/>
        </w:trPr>
        <w:tc>
          <w:tcPr>
            <w:tcW w:w="2160" w:type="dxa"/>
            <w:shd w:val="clear" w:color="auto" w:fill="F4F7F9"/>
            <w:tcMar>
              <w:top w:w="65" w:type="dxa"/>
              <w:left w:w="80" w:type="dxa"/>
              <w:bottom w:w="65" w:type="dxa"/>
              <w:right w:w="80" w:type="dxa"/>
            </w:tcMar>
            <w:vAlign w:val="center"/>
          </w:tcPr>
          <w:p w14:paraId="23BE2822" w14:textId="77777777" w:rsidR="00E43784" w:rsidRDefault="00000000">
            <w:pPr>
              <w:pStyle w:val="S6Body"/>
              <w:spacing w:after="0" w:line="245" w:lineRule="auto"/>
            </w:pPr>
            <w:r>
              <w:rPr>
                <w:sz w:val="20"/>
              </w:rPr>
              <w:t>Kegagalan finalisasi</w:t>
            </w:r>
          </w:p>
        </w:tc>
        <w:tc>
          <w:tcPr>
            <w:tcW w:w="7200" w:type="dxa"/>
            <w:shd w:val="clear" w:color="auto" w:fill="F4F7F9"/>
            <w:tcMar>
              <w:top w:w="65" w:type="dxa"/>
              <w:left w:w="80" w:type="dxa"/>
              <w:bottom w:w="65" w:type="dxa"/>
              <w:right w:w="80" w:type="dxa"/>
            </w:tcMar>
            <w:vAlign w:val="center"/>
          </w:tcPr>
          <w:p w14:paraId="51165A7F" w14:textId="77777777" w:rsidR="00E43784" w:rsidRDefault="00000000">
            <w:pPr>
              <w:pStyle w:val="S6Body"/>
              <w:spacing w:after="0" w:line="245" w:lineRule="auto"/>
            </w:pPr>
            <w:r>
              <w:rPr>
                <w:sz w:val="20"/>
              </w:rPr>
              <w:t>Tidak ada respons sukses sebelum commit berhasil. Jika hasil commit tidak diketahui, gunakan ledger dan keadaan objek untuk menentukan hasil; jangan menandai sukses dari output AI di memori.</w:t>
            </w:r>
          </w:p>
        </w:tc>
      </w:tr>
    </w:tbl>
    <w:p w14:paraId="01E6B29A" w14:textId="77777777" w:rsidR="00E43784" w:rsidRDefault="00E43784">
      <w:pPr>
        <w:pStyle w:val="S6Small"/>
        <w:spacing w:after="20"/>
      </w:pPr>
    </w:p>
    <w:p w14:paraId="0A5E60CA" w14:textId="77777777" w:rsidR="00E43784" w:rsidRDefault="00000000">
      <w:pPr>
        <w:pStyle w:val="S6Body"/>
      </w:pPr>
      <w:r>
        <w:t>Timeout browser, reverse proxy, server request, Gemini, decoder serta model lokal harus diselaraskan berdasarkan pengukuran. Belum ada nilai timeout final atau jaminan proses tetap berjalan sesudah tab ditutup. Timeout client tidak mengubah run secara otomatis. Pembatasan global, penghentian proses, dan pemulihan run tertinggal membutuhkan validasi pada lingkungan tujuan.</w:t>
      </w:r>
    </w:p>
    <w:p w14:paraId="61B3EA9E" w14:textId="77777777" w:rsidR="00E43784" w:rsidRDefault="00000000">
      <w:pPr>
        <w:pStyle w:val="S6Body"/>
      </w:pPr>
      <w:r>
        <w:t>Service juga menahan analisis baru bila run UNKNOWN belum diselesaikan secara sah, walaupun partial unique index hanya membatasi RUNNING. Tidak adanya lock atau habisnya waktu bukan bukti bahwa inferensi lama telah berhenti.</w:t>
      </w:r>
    </w:p>
    <w:p w14:paraId="4E3C99F0" w14:textId="77777777" w:rsidR="00E43784" w:rsidRDefault="00000000">
      <w:pPr>
        <w:pStyle w:val="S6H2"/>
      </w:pPr>
      <w:r>
        <w:lastRenderedPageBreak/>
        <w:t>A7 6 Media notifikasi dan PWA</w:t>
      </w:r>
    </w:p>
    <w:p w14:paraId="05EA61FC" w14:textId="77777777" w:rsidR="00E43784" w:rsidRDefault="00000000">
      <w:pPr>
        <w:pStyle w:val="S6Body"/>
      </w:pPr>
      <w:r>
        <w:t>Bukti berada pada storage privat di luar direktori static publik. Akses media selalu memeriksa role, pemilik, atau assignment saat ini. API privat serta media menggunakan Cache-Control: no-store. Detail diambil saat dibuka; daftar hanya memuat ringkasan agar biaya jaringan serta data yang terbuka terbatas.</w:t>
      </w:r>
    </w:p>
    <w:p w14:paraId="0BBDB334" w14:textId="77777777" w:rsidR="00E43784" w:rsidRDefault="00000000">
      <w:pPr>
        <w:pStyle w:val="S6Body"/>
      </w:pPr>
      <w:r>
        <w:t>Notifikasi hanya dalam aplikasi: Reporter mendapat perubahan relevan atas laporan sendiri; Operator mendapat assignment yang sah; Admin membaca monitoring sesuai izin. Pembacaan daftar notifikasi dilakukan ketika aplikasi terbuka atau disegarkan. Email hanya untuk akun dan OTP; tidak ada push, SMS, WhatsApp, atau permintaan informasi tambahan.</w:t>
      </w:r>
    </w:p>
    <w:p w14:paraId="07907D47" w14:textId="77777777" w:rsidR="00E43784" w:rsidRDefault="00000000">
      <w:pPr>
        <w:pStyle w:val="S6Body"/>
      </w:pPr>
      <w:r>
        <w:t>PWA menyimpan aset antarmuka yang telah dimuat untuk instalasi serta tampilan dasar. Service worker menggunakan jaringan untuk API dan media, tidak menyimpan data privat, token, bukti, atau draft. Saat offline, operasi laporan ditahan dengan pesan yang jelas; tidak ada sinkronisasi draft offline. Pembaruan aset memakai versi cache dan membersihkan aset lama tanpa mengubah hasil laporan.</w:t>
      </w:r>
    </w:p>
    <w:p w14:paraId="4D22C6C9" w14:textId="77777777" w:rsidR="00E43784" w:rsidRDefault="00000000">
      <w:pPr>
        <w:pStyle w:val="S6H1"/>
      </w:pPr>
      <w:r>
        <w:t>A8 Rencana migration dan pemeriksaan integrasi</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160"/>
        <w:gridCol w:w="7200"/>
      </w:tblGrid>
      <w:tr w:rsidR="00E43784" w14:paraId="51DF2696" w14:textId="77777777">
        <w:tblPrEx>
          <w:tblCellMar>
            <w:top w:w="0" w:type="dxa"/>
            <w:bottom w:w="0" w:type="dxa"/>
          </w:tblCellMar>
        </w:tblPrEx>
        <w:trPr>
          <w:cantSplit/>
          <w:tblHeader/>
        </w:trPr>
        <w:tc>
          <w:tcPr>
            <w:tcW w:w="2160" w:type="dxa"/>
            <w:shd w:val="clear" w:color="auto" w:fill="334D60"/>
            <w:tcMar>
              <w:top w:w="65" w:type="dxa"/>
              <w:left w:w="80" w:type="dxa"/>
              <w:bottom w:w="65" w:type="dxa"/>
              <w:right w:w="80" w:type="dxa"/>
            </w:tcMar>
            <w:vAlign w:val="center"/>
          </w:tcPr>
          <w:p w14:paraId="4A30FD7D" w14:textId="77777777" w:rsidR="00E43784" w:rsidRDefault="00000000">
            <w:pPr>
              <w:pStyle w:val="S6Body"/>
              <w:keepNext/>
              <w:spacing w:after="0" w:line="245" w:lineRule="auto"/>
            </w:pPr>
            <w:r>
              <w:rPr>
                <w:b/>
                <w:color w:val="FFFFFF"/>
                <w:sz w:val="20"/>
              </w:rPr>
              <w:t>Tahap</w:t>
            </w:r>
          </w:p>
        </w:tc>
        <w:tc>
          <w:tcPr>
            <w:tcW w:w="7200" w:type="dxa"/>
            <w:shd w:val="clear" w:color="auto" w:fill="334D60"/>
            <w:tcMar>
              <w:top w:w="65" w:type="dxa"/>
              <w:left w:w="80" w:type="dxa"/>
              <w:bottom w:w="65" w:type="dxa"/>
              <w:right w:w="80" w:type="dxa"/>
            </w:tcMar>
            <w:vAlign w:val="center"/>
          </w:tcPr>
          <w:p w14:paraId="54797089" w14:textId="77777777" w:rsidR="00E43784" w:rsidRDefault="00000000">
            <w:pPr>
              <w:pStyle w:val="S6Body"/>
              <w:keepNext/>
              <w:spacing w:after="0" w:line="245" w:lineRule="auto"/>
            </w:pPr>
            <w:r>
              <w:rPr>
                <w:b/>
                <w:color w:val="FFFFFF"/>
                <w:sz w:val="20"/>
              </w:rPr>
              <w:t>Rencana dan bukti yang diperlukan</w:t>
            </w:r>
          </w:p>
        </w:tc>
      </w:tr>
      <w:tr w:rsidR="00E43784" w14:paraId="24562C80" w14:textId="77777777">
        <w:tblPrEx>
          <w:tblCellMar>
            <w:top w:w="0" w:type="dxa"/>
            <w:bottom w:w="0" w:type="dxa"/>
          </w:tblCellMar>
        </w:tblPrEx>
        <w:trPr>
          <w:cantSplit/>
        </w:trPr>
        <w:tc>
          <w:tcPr>
            <w:tcW w:w="2160" w:type="dxa"/>
            <w:shd w:val="clear" w:color="auto" w:fill="FFFFFF"/>
            <w:tcMar>
              <w:top w:w="65" w:type="dxa"/>
              <w:left w:w="80" w:type="dxa"/>
              <w:bottom w:w="65" w:type="dxa"/>
              <w:right w:w="80" w:type="dxa"/>
            </w:tcMar>
            <w:vAlign w:val="center"/>
          </w:tcPr>
          <w:p w14:paraId="78D83B21" w14:textId="77777777" w:rsidR="00E43784" w:rsidRDefault="00000000">
            <w:pPr>
              <w:pStyle w:val="S6Body"/>
              <w:spacing w:after="0" w:line="245" w:lineRule="auto"/>
            </w:pPr>
            <w:r>
              <w:rPr>
                <w:sz w:val="20"/>
              </w:rPr>
              <w:t>Fondasi akun</w:t>
            </w:r>
          </w:p>
        </w:tc>
        <w:tc>
          <w:tcPr>
            <w:tcW w:w="7200" w:type="dxa"/>
            <w:shd w:val="clear" w:color="auto" w:fill="FFFFFF"/>
            <w:tcMar>
              <w:top w:w="65" w:type="dxa"/>
              <w:left w:w="80" w:type="dxa"/>
              <w:bottom w:w="65" w:type="dxa"/>
              <w:right w:w="80" w:type="dxa"/>
            </w:tcMar>
            <w:vAlign w:val="center"/>
          </w:tcPr>
          <w:p w14:paraId="1A615DBF" w14:textId="77777777" w:rsidR="00E43784" w:rsidRDefault="00000000">
            <w:pPr>
              <w:pStyle w:val="S6Body"/>
              <w:spacing w:after="0" w:line="245" w:lineRule="auto"/>
            </w:pPr>
            <w:r>
              <w:rPr>
                <w:sz w:val="20"/>
              </w:rPr>
              <w:t>Tetapkan Custom User UUID sebelum migration awal; pasang auth, Group, Permission dan blacklist JWT. Terapkan email unik yang dinormalisasi serta auth_version.</w:t>
            </w:r>
          </w:p>
        </w:tc>
      </w:tr>
      <w:tr w:rsidR="00E43784" w14:paraId="00F4FBEF" w14:textId="77777777">
        <w:tblPrEx>
          <w:tblCellMar>
            <w:top w:w="0" w:type="dxa"/>
            <w:bottom w:w="0" w:type="dxa"/>
          </w:tblCellMar>
        </w:tblPrEx>
        <w:trPr>
          <w:cantSplit/>
        </w:trPr>
        <w:tc>
          <w:tcPr>
            <w:tcW w:w="2160" w:type="dxa"/>
            <w:shd w:val="clear" w:color="auto" w:fill="F4F7F9"/>
            <w:tcMar>
              <w:top w:w="65" w:type="dxa"/>
              <w:left w:w="80" w:type="dxa"/>
              <w:bottom w:w="65" w:type="dxa"/>
              <w:right w:w="80" w:type="dxa"/>
            </w:tcMar>
            <w:vAlign w:val="center"/>
          </w:tcPr>
          <w:p w14:paraId="18F5E240" w14:textId="77777777" w:rsidR="00E43784" w:rsidRDefault="00000000">
            <w:pPr>
              <w:pStyle w:val="S6Body"/>
              <w:spacing w:after="0" w:line="245" w:lineRule="auto"/>
            </w:pPr>
            <w:r>
              <w:rPr>
                <w:sz w:val="20"/>
              </w:rPr>
              <w:t>Tabel dan FK</w:t>
            </w:r>
          </w:p>
        </w:tc>
        <w:tc>
          <w:tcPr>
            <w:tcW w:w="7200" w:type="dxa"/>
            <w:shd w:val="clear" w:color="auto" w:fill="F4F7F9"/>
            <w:tcMar>
              <w:top w:w="65" w:type="dxa"/>
              <w:left w:w="80" w:type="dxa"/>
              <w:bottom w:w="65" w:type="dxa"/>
              <w:right w:w="80" w:type="dxa"/>
            </w:tcMar>
            <w:vAlign w:val="center"/>
          </w:tcPr>
          <w:p w14:paraId="2BF56A1F" w14:textId="77777777" w:rsidR="00E43784" w:rsidRDefault="00000000">
            <w:pPr>
              <w:pStyle w:val="S6Body"/>
              <w:spacing w:after="0" w:line="245" w:lineRule="auto"/>
            </w:pPr>
            <w:r>
              <w:rPr>
                <w:sz w:val="20"/>
              </w:rPr>
              <w:t>Buat entitas menurut dependensi. Report dibuat dahulu dengan pointer nullable; NarrativeVersion dan AnalysisRun juga memakai FK siklik nullable. Tambahkan pointer siklik setelah tabel tujuan tersedia.</w:t>
            </w:r>
          </w:p>
        </w:tc>
      </w:tr>
      <w:tr w:rsidR="00E43784" w14:paraId="00AEFE96" w14:textId="77777777">
        <w:tblPrEx>
          <w:tblCellMar>
            <w:top w:w="0" w:type="dxa"/>
            <w:bottom w:w="0" w:type="dxa"/>
          </w:tblCellMar>
        </w:tblPrEx>
        <w:trPr>
          <w:cantSplit/>
        </w:trPr>
        <w:tc>
          <w:tcPr>
            <w:tcW w:w="2160" w:type="dxa"/>
            <w:shd w:val="clear" w:color="auto" w:fill="FFFFFF"/>
            <w:tcMar>
              <w:top w:w="65" w:type="dxa"/>
              <w:left w:w="80" w:type="dxa"/>
              <w:bottom w:w="65" w:type="dxa"/>
              <w:right w:w="80" w:type="dxa"/>
            </w:tcMar>
            <w:vAlign w:val="center"/>
          </w:tcPr>
          <w:p w14:paraId="5171BD0A" w14:textId="77777777" w:rsidR="00E43784" w:rsidRDefault="00000000">
            <w:pPr>
              <w:pStyle w:val="S6Body"/>
              <w:spacing w:after="0" w:line="245" w:lineRule="auto"/>
            </w:pPr>
            <w:r>
              <w:rPr>
                <w:sz w:val="20"/>
              </w:rPr>
              <w:t>Constraint dan indeks</w:t>
            </w:r>
          </w:p>
        </w:tc>
        <w:tc>
          <w:tcPr>
            <w:tcW w:w="7200" w:type="dxa"/>
            <w:shd w:val="clear" w:color="auto" w:fill="FFFFFF"/>
            <w:tcMar>
              <w:top w:w="65" w:type="dxa"/>
              <w:left w:w="80" w:type="dxa"/>
              <w:bottom w:w="65" w:type="dxa"/>
              <w:right w:w="80" w:type="dxa"/>
            </w:tcMar>
            <w:vAlign w:val="center"/>
          </w:tcPr>
          <w:p w14:paraId="136E11D6" w14:textId="77777777" w:rsidR="00E43784" w:rsidRDefault="00000000">
            <w:pPr>
              <w:pStyle w:val="S6Body"/>
              <w:spacing w:after="0" w:line="245" w:lineRule="auto"/>
            </w:pPr>
            <w:r>
              <w:rPr>
                <w:sz w:val="20"/>
              </w:rPr>
              <w:t>Partial unique untuk assignment aktif serta run RUNNING; unique urutan versi dan ledger; indeks owner/created_at, workflow, assignment/operator/ended_at, recipient/read_at, dan versi publik/published_at.</w:t>
            </w:r>
          </w:p>
        </w:tc>
      </w:tr>
      <w:tr w:rsidR="00E43784" w14:paraId="6B2B739D" w14:textId="77777777">
        <w:tblPrEx>
          <w:tblCellMar>
            <w:top w:w="0" w:type="dxa"/>
            <w:bottom w:w="0" w:type="dxa"/>
          </w:tblCellMar>
        </w:tblPrEx>
        <w:trPr>
          <w:cantSplit/>
        </w:trPr>
        <w:tc>
          <w:tcPr>
            <w:tcW w:w="2160" w:type="dxa"/>
            <w:shd w:val="clear" w:color="auto" w:fill="F4F7F9"/>
            <w:tcMar>
              <w:top w:w="65" w:type="dxa"/>
              <w:left w:w="80" w:type="dxa"/>
              <w:bottom w:w="65" w:type="dxa"/>
              <w:right w:w="80" w:type="dxa"/>
            </w:tcMar>
            <w:vAlign w:val="center"/>
          </w:tcPr>
          <w:p w14:paraId="54696AAD" w14:textId="77777777" w:rsidR="00E43784" w:rsidRDefault="00000000">
            <w:pPr>
              <w:pStyle w:val="S6Body"/>
              <w:spacing w:after="0" w:line="245" w:lineRule="auto"/>
            </w:pPr>
            <w:r>
              <w:rPr>
                <w:sz w:val="20"/>
              </w:rPr>
              <w:t>Service dan serializer</w:t>
            </w:r>
          </w:p>
        </w:tc>
        <w:tc>
          <w:tcPr>
            <w:tcW w:w="7200" w:type="dxa"/>
            <w:shd w:val="clear" w:color="auto" w:fill="F4F7F9"/>
            <w:tcMar>
              <w:top w:w="65" w:type="dxa"/>
              <w:left w:w="80" w:type="dxa"/>
              <w:bottom w:w="65" w:type="dxa"/>
              <w:right w:w="80" w:type="dxa"/>
            </w:tcMar>
            <w:vAlign w:val="center"/>
          </w:tcPr>
          <w:p w14:paraId="6B2E52CD" w14:textId="77777777" w:rsidR="00E43784" w:rsidRDefault="00000000">
            <w:pPr>
              <w:pStyle w:val="S6Body"/>
              <w:spacing w:after="0" w:line="245" w:lineRule="auto"/>
            </w:pPr>
            <w:r>
              <w:rPr>
                <w:sz w:val="20"/>
              </w:rPr>
              <w:t>Whitelist payload, izin objek serta media, guard status, expected_revision, lock klaim, dan transaksi publikasi. Konsistensi antar tabel serta minimal item bundle diperiksa service.</w:t>
            </w:r>
          </w:p>
        </w:tc>
      </w:tr>
      <w:tr w:rsidR="00E43784" w14:paraId="0259ABF4" w14:textId="77777777">
        <w:tblPrEx>
          <w:tblCellMar>
            <w:top w:w="0" w:type="dxa"/>
            <w:bottom w:w="0" w:type="dxa"/>
          </w:tblCellMar>
        </w:tblPrEx>
        <w:trPr>
          <w:cantSplit/>
        </w:trPr>
        <w:tc>
          <w:tcPr>
            <w:tcW w:w="2160" w:type="dxa"/>
            <w:shd w:val="clear" w:color="auto" w:fill="FFFFFF"/>
            <w:tcMar>
              <w:top w:w="65" w:type="dxa"/>
              <w:left w:w="80" w:type="dxa"/>
              <w:bottom w:w="65" w:type="dxa"/>
              <w:right w:w="80" w:type="dxa"/>
            </w:tcMar>
            <w:vAlign w:val="center"/>
          </w:tcPr>
          <w:p w14:paraId="7CFF32A9" w14:textId="77777777" w:rsidR="00E43784" w:rsidRDefault="00000000">
            <w:pPr>
              <w:pStyle w:val="S6Body"/>
              <w:spacing w:after="0" w:line="245" w:lineRule="auto"/>
            </w:pPr>
            <w:r>
              <w:rPr>
                <w:sz w:val="20"/>
              </w:rPr>
              <w:t>Verifikasi migration</w:t>
            </w:r>
          </w:p>
        </w:tc>
        <w:tc>
          <w:tcPr>
            <w:tcW w:w="7200" w:type="dxa"/>
            <w:shd w:val="clear" w:color="auto" w:fill="FFFFFF"/>
            <w:tcMar>
              <w:top w:w="65" w:type="dxa"/>
              <w:left w:w="80" w:type="dxa"/>
              <w:bottom w:w="65" w:type="dxa"/>
              <w:right w:w="80" w:type="dxa"/>
            </w:tcMar>
            <w:vAlign w:val="center"/>
          </w:tcPr>
          <w:p w14:paraId="65477B7F" w14:textId="77777777" w:rsidR="00E43784" w:rsidRDefault="00000000">
            <w:pPr>
              <w:pStyle w:val="S6Body"/>
              <w:spacing w:after="0" w:line="245" w:lineRule="auto"/>
            </w:pPr>
            <w:r>
              <w:rPr>
                <w:sz w:val="20"/>
              </w:rPr>
              <w:t>Jalankan migration pada database uji baru dan pemeriksaan constraint. Jika memakai basis lama, petakan datanya dahulu; jangan menghapus sumber atau tabel historis tanpa migration yang direview.</w:t>
            </w:r>
          </w:p>
        </w:tc>
      </w:tr>
      <w:tr w:rsidR="00E43784" w14:paraId="348F407C" w14:textId="77777777">
        <w:tblPrEx>
          <w:tblCellMar>
            <w:top w:w="0" w:type="dxa"/>
            <w:bottom w:w="0" w:type="dxa"/>
          </w:tblCellMar>
        </w:tblPrEx>
        <w:trPr>
          <w:cantSplit/>
        </w:trPr>
        <w:tc>
          <w:tcPr>
            <w:tcW w:w="2160" w:type="dxa"/>
            <w:shd w:val="clear" w:color="auto" w:fill="F4F7F9"/>
            <w:tcMar>
              <w:top w:w="65" w:type="dxa"/>
              <w:left w:w="80" w:type="dxa"/>
              <w:bottom w:w="65" w:type="dxa"/>
              <w:right w:w="80" w:type="dxa"/>
            </w:tcMar>
            <w:vAlign w:val="center"/>
          </w:tcPr>
          <w:p w14:paraId="452669EF" w14:textId="77777777" w:rsidR="00E43784" w:rsidRDefault="00000000">
            <w:pPr>
              <w:pStyle w:val="S6Body"/>
              <w:spacing w:after="0" w:line="245" w:lineRule="auto"/>
            </w:pPr>
            <w:r>
              <w:rPr>
                <w:sz w:val="20"/>
              </w:rPr>
              <w:t>Pengujian berikutnya</w:t>
            </w:r>
          </w:p>
        </w:tc>
        <w:tc>
          <w:tcPr>
            <w:tcW w:w="7200" w:type="dxa"/>
            <w:shd w:val="clear" w:color="auto" w:fill="F4F7F9"/>
            <w:tcMar>
              <w:top w:w="65" w:type="dxa"/>
              <w:left w:w="80" w:type="dxa"/>
              <w:bottom w:w="65" w:type="dxa"/>
              <w:right w:w="80" w:type="dxa"/>
            </w:tcMar>
            <w:vAlign w:val="center"/>
          </w:tcPr>
          <w:p w14:paraId="6DBADBCD" w14:textId="77777777" w:rsidR="00E43784" w:rsidRDefault="00000000">
            <w:pPr>
              <w:pStyle w:val="S6Body"/>
              <w:spacing w:after="0" w:line="245" w:lineRule="auto"/>
            </w:pPr>
            <w:r>
              <w:rPr>
                <w:sz w:val="20"/>
              </w:rPr>
              <w:t>SLR_08 fondasi DB/auth; SLR_09 adapter model; SLR_10 sampai SLR_14 integrasi fitur; SLR_15 kapasitas, timeout, konflik, retry, privasi dan PWA; SLR_16 deployment.</w:t>
            </w:r>
          </w:p>
        </w:tc>
      </w:tr>
    </w:tbl>
    <w:p w14:paraId="76A99602" w14:textId="77777777" w:rsidR="00E43784" w:rsidRDefault="00E43784">
      <w:pPr>
        <w:pStyle w:val="S6Small"/>
        <w:spacing w:after="20"/>
      </w:pPr>
    </w:p>
    <w:p w14:paraId="62ECB712" w14:textId="77777777" w:rsidR="00E43784" w:rsidRDefault="00000000">
      <w:pPr>
        <w:pStyle w:val="S6Body"/>
      </w:pPr>
      <w:r>
        <w:t>Migration merupakan rencana, bukan bukti kode atau database telah dibuat. Pemilihan storage fisik, backup, pemulihan, retensi bukti, dan penghapusan bersyarat masih memerlukan keputusan OPEN05 serta OPEN06. Tidak ada instruksi menghapus data sistem lama melalui dokumen ini.</w:t>
      </w:r>
    </w:p>
    <w:p w14:paraId="2E38208E" w14:textId="77777777" w:rsidR="00E43784" w:rsidRDefault="00000000">
      <w:pPr>
        <w:pStyle w:val="S6H1"/>
      </w:pPr>
      <w:r>
        <w:t>A9 Keterlacakan dan review</w:t>
      </w:r>
    </w:p>
    <w:p w14:paraId="3A45BA75" w14:textId="77777777" w:rsidR="00E43784" w:rsidRDefault="00000000">
      <w:pPr>
        <w:pStyle w:val="S6H2"/>
      </w:pPr>
      <w:r>
        <w:t>A9 1 Pemetaan PRD ke rancangan</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376"/>
        <w:gridCol w:w="6984"/>
      </w:tblGrid>
      <w:tr w:rsidR="00E43784" w14:paraId="4EC507DF" w14:textId="77777777">
        <w:tblPrEx>
          <w:tblCellMar>
            <w:top w:w="0" w:type="dxa"/>
            <w:bottom w:w="0" w:type="dxa"/>
          </w:tblCellMar>
        </w:tblPrEx>
        <w:trPr>
          <w:cantSplit/>
          <w:tblHeader/>
        </w:trPr>
        <w:tc>
          <w:tcPr>
            <w:tcW w:w="2376" w:type="dxa"/>
            <w:shd w:val="clear" w:color="auto" w:fill="334D60"/>
            <w:tcMar>
              <w:top w:w="65" w:type="dxa"/>
              <w:left w:w="80" w:type="dxa"/>
              <w:bottom w:w="65" w:type="dxa"/>
              <w:right w:w="80" w:type="dxa"/>
            </w:tcMar>
            <w:vAlign w:val="center"/>
          </w:tcPr>
          <w:p w14:paraId="200EF04D" w14:textId="77777777" w:rsidR="00E43784" w:rsidRDefault="00000000">
            <w:pPr>
              <w:pStyle w:val="S6Body"/>
              <w:keepNext/>
              <w:spacing w:after="0" w:line="245" w:lineRule="auto"/>
            </w:pPr>
            <w:r>
              <w:rPr>
                <w:b/>
                <w:color w:val="FFFFFF"/>
                <w:sz w:val="20"/>
              </w:rPr>
              <w:t>Kebutuhan PRD</w:t>
            </w:r>
          </w:p>
        </w:tc>
        <w:tc>
          <w:tcPr>
            <w:tcW w:w="6984" w:type="dxa"/>
            <w:shd w:val="clear" w:color="auto" w:fill="334D60"/>
            <w:tcMar>
              <w:top w:w="65" w:type="dxa"/>
              <w:left w:w="80" w:type="dxa"/>
              <w:bottom w:w="65" w:type="dxa"/>
              <w:right w:w="80" w:type="dxa"/>
            </w:tcMar>
            <w:vAlign w:val="center"/>
          </w:tcPr>
          <w:p w14:paraId="78256C9F" w14:textId="77777777" w:rsidR="00E43784" w:rsidRDefault="00000000">
            <w:pPr>
              <w:pStyle w:val="S6Body"/>
              <w:keepNext/>
              <w:spacing w:after="0" w:line="245" w:lineRule="auto"/>
            </w:pPr>
            <w:r>
              <w:rPr>
                <w:b/>
                <w:color w:val="FFFFFF"/>
                <w:sz w:val="20"/>
              </w:rPr>
              <w:t>Rancangan serta pemeriksaan yang diperlukan</w:t>
            </w:r>
          </w:p>
        </w:tc>
      </w:tr>
      <w:tr w:rsidR="00E43784" w14:paraId="1B291792" w14:textId="77777777">
        <w:tblPrEx>
          <w:tblCellMar>
            <w:top w:w="0" w:type="dxa"/>
            <w:bottom w:w="0" w:type="dxa"/>
          </w:tblCellMar>
        </w:tblPrEx>
        <w:trPr>
          <w:cantSplit/>
        </w:trPr>
        <w:tc>
          <w:tcPr>
            <w:tcW w:w="2376" w:type="dxa"/>
            <w:shd w:val="clear" w:color="auto" w:fill="FFFFFF"/>
            <w:tcMar>
              <w:top w:w="65" w:type="dxa"/>
              <w:left w:w="80" w:type="dxa"/>
              <w:bottom w:w="65" w:type="dxa"/>
              <w:right w:w="80" w:type="dxa"/>
            </w:tcMar>
            <w:vAlign w:val="center"/>
          </w:tcPr>
          <w:p w14:paraId="77CBD671" w14:textId="77777777" w:rsidR="00E43784" w:rsidRDefault="00000000">
            <w:pPr>
              <w:pStyle w:val="S6Body"/>
              <w:spacing w:after="0" w:line="245" w:lineRule="auto"/>
            </w:pPr>
            <w:r>
              <w:rPr>
                <w:sz w:val="20"/>
              </w:rPr>
              <w:t>FR01 FR02</w:t>
            </w:r>
          </w:p>
        </w:tc>
        <w:tc>
          <w:tcPr>
            <w:tcW w:w="6984" w:type="dxa"/>
            <w:shd w:val="clear" w:color="auto" w:fill="FFFFFF"/>
            <w:tcMar>
              <w:top w:w="65" w:type="dxa"/>
              <w:left w:w="80" w:type="dxa"/>
              <w:bottom w:w="65" w:type="dxa"/>
              <w:right w:w="80" w:type="dxa"/>
            </w:tcMar>
            <w:vAlign w:val="center"/>
          </w:tcPr>
          <w:p w14:paraId="61EEA47C" w14:textId="77777777" w:rsidR="00E43784" w:rsidRDefault="00000000">
            <w:pPr>
              <w:pStyle w:val="S6Body"/>
              <w:spacing w:after="0" w:line="245" w:lineRule="auto"/>
            </w:pPr>
            <w:r>
              <w:rPr>
                <w:sz w:val="20"/>
              </w:rPr>
              <w:t>User, EmailOTP; A6 auth dan admin/operators; aktivasi, reset, izin dan CSRF.</w:t>
            </w:r>
          </w:p>
        </w:tc>
      </w:tr>
      <w:tr w:rsidR="00E43784" w14:paraId="7B9B19FE" w14:textId="77777777">
        <w:tblPrEx>
          <w:tblCellMar>
            <w:top w:w="0" w:type="dxa"/>
            <w:bottom w:w="0" w:type="dxa"/>
          </w:tblCellMar>
        </w:tblPrEx>
        <w:trPr>
          <w:cantSplit/>
        </w:trPr>
        <w:tc>
          <w:tcPr>
            <w:tcW w:w="2376" w:type="dxa"/>
            <w:shd w:val="clear" w:color="auto" w:fill="F4F7F9"/>
            <w:tcMar>
              <w:top w:w="65" w:type="dxa"/>
              <w:left w:w="80" w:type="dxa"/>
              <w:bottom w:w="65" w:type="dxa"/>
              <w:right w:w="80" w:type="dxa"/>
            </w:tcMar>
            <w:vAlign w:val="center"/>
          </w:tcPr>
          <w:p w14:paraId="1279EC72" w14:textId="77777777" w:rsidR="00E43784" w:rsidRDefault="00000000">
            <w:pPr>
              <w:pStyle w:val="S6Body"/>
              <w:spacing w:after="0" w:line="245" w:lineRule="auto"/>
            </w:pPr>
            <w:r>
              <w:rPr>
                <w:sz w:val="20"/>
              </w:rPr>
              <w:lastRenderedPageBreak/>
              <w:t>FR03 sampai FR06</w:t>
            </w:r>
          </w:p>
        </w:tc>
        <w:tc>
          <w:tcPr>
            <w:tcW w:w="6984" w:type="dxa"/>
            <w:shd w:val="clear" w:color="auto" w:fill="F4F7F9"/>
            <w:tcMar>
              <w:top w:w="65" w:type="dxa"/>
              <w:left w:w="80" w:type="dxa"/>
              <w:bottom w:w="65" w:type="dxa"/>
              <w:right w:w="80" w:type="dxa"/>
            </w:tcMar>
            <w:vAlign w:val="center"/>
          </w:tcPr>
          <w:p w14:paraId="6A7091ED" w14:textId="77777777" w:rsidR="00E43784" w:rsidRDefault="00000000">
            <w:pPr>
              <w:pStyle w:val="S6Body"/>
              <w:spacing w:after="0" w:line="245" w:lineRule="auto"/>
            </w:pPr>
            <w:r>
              <w:rPr>
                <w:sz w:val="20"/>
              </w:rPr>
              <w:t>EvidenceItem, Bundle, Transcript, NarrativeVersion; tujuh kanal, sumber immutable dan validasi input.</w:t>
            </w:r>
          </w:p>
        </w:tc>
      </w:tr>
      <w:tr w:rsidR="00E43784" w14:paraId="3B7DCAEA" w14:textId="77777777">
        <w:tblPrEx>
          <w:tblCellMar>
            <w:top w:w="0" w:type="dxa"/>
            <w:bottom w:w="0" w:type="dxa"/>
          </w:tblCellMar>
        </w:tblPrEx>
        <w:trPr>
          <w:cantSplit/>
        </w:trPr>
        <w:tc>
          <w:tcPr>
            <w:tcW w:w="2376" w:type="dxa"/>
            <w:shd w:val="clear" w:color="auto" w:fill="FFFFFF"/>
            <w:tcMar>
              <w:top w:w="65" w:type="dxa"/>
              <w:left w:w="80" w:type="dxa"/>
              <w:bottom w:w="65" w:type="dxa"/>
              <w:right w:w="80" w:type="dxa"/>
            </w:tcMar>
            <w:vAlign w:val="center"/>
          </w:tcPr>
          <w:p w14:paraId="084130DE" w14:textId="77777777" w:rsidR="00E43784" w:rsidRDefault="00000000">
            <w:pPr>
              <w:pStyle w:val="S6Body"/>
              <w:spacing w:after="0" w:line="245" w:lineRule="auto"/>
            </w:pPr>
            <w:r>
              <w:rPr>
                <w:sz w:val="20"/>
              </w:rPr>
              <w:t>FR07 sampai FR10</w:t>
            </w:r>
          </w:p>
        </w:tc>
        <w:tc>
          <w:tcPr>
            <w:tcW w:w="6984" w:type="dxa"/>
            <w:shd w:val="clear" w:color="auto" w:fill="FFFFFF"/>
            <w:tcMar>
              <w:top w:w="65" w:type="dxa"/>
              <w:left w:w="80" w:type="dxa"/>
              <w:bottom w:w="65" w:type="dxa"/>
              <w:right w:w="80" w:type="dxa"/>
            </w:tcMar>
            <w:vAlign w:val="center"/>
          </w:tcPr>
          <w:p w14:paraId="47FC7769" w14:textId="77777777" w:rsidR="00E43784" w:rsidRDefault="00000000">
            <w:pPr>
              <w:pStyle w:val="S6Body"/>
              <w:spacing w:after="0" w:line="245" w:lineRule="auto"/>
            </w:pPr>
            <w:r>
              <w:rPr>
                <w:sz w:val="20"/>
              </w:rPr>
              <w:t>AnalysisRun, SENAResult, NARAResult, IncidentCardVersion; NON_EVENT, uncertain, sumber model dan finalisasi sinkron.</w:t>
            </w:r>
          </w:p>
        </w:tc>
      </w:tr>
      <w:tr w:rsidR="00E43784" w14:paraId="4F75D019" w14:textId="77777777">
        <w:tblPrEx>
          <w:tblCellMar>
            <w:top w:w="0" w:type="dxa"/>
            <w:bottom w:w="0" w:type="dxa"/>
          </w:tblCellMar>
        </w:tblPrEx>
        <w:trPr>
          <w:cantSplit/>
        </w:trPr>
        <w:tc>
          <w:tcPr>
            <w:tcW w:w="2376" w:type="dxa"/>
            <w:shd w:val="clear" w:color="auto" w:fill="F4F7F9"/>
            <w:tcMar>
              <w:top w:w="65" w:type="dxa"/>
              <w:left w:w="80" w:type="dxa"/>
              <w:bottom w:w="65" w:type="dxa"/>
              <w:right w:w="80" w:type="dxa"/>
            </w:tcMar>
            <w:vAlign w:val="center"/>
          </w:tcPr>
          <w:p w14:paraId="63DE4FB1" w14:textId="77777777" w:rsidR="00E43784" w:rsidRDefault="00000000">
            <w:pPr>
              <w:pStyle w:val="S6Body"/>
              <w:spacing w:after="0" w:line="245" w:lineRule="auto"/>
            </w:pPr>
            <w:r>
              <w:rPr>
                <w:sz w:val="20"/>
              </w:rPr>
              <w:t>FR11 sampai FR15</w:t>
            </w:r>
          </w:p>
        </w:tc>
        <w:tc>
          <w:tcPr>
            <w:tcW w:w="6984" w:type="dxa"/>
            <w:shd w:val="clear" w:color="auto" w:fill="F4F7F9"/>
            <w:tcMar>
              <w:top w:w="65" w:type="dxa"/>
              <w:left w:w="80" w:type="dxa"/>
              <w:bottom w:w="65" w:type="dxa"/>
              <w:right w:w="80" w:type="dxa"/>
            </w:tcMar>
            <w:vAlign w:val="center"/>
          </w:tcPr>
          <w:p w14:paraId="62A42D96" w14:textId="77777777" w:rsidR="00E43784" w:rsidRDefault="00000000">
            <w:pPr>
              <w:pStyle w:val="S6Body"/>
              <w:spacing w:after="0" w:line="245" w:lineRule="auto"/>
            </w:pPr>
            <w:r>
              <w:rPr>
                <w:sz w:val="20"/>
              </w:rPr>
              <w:t>HumanVerification, versi kartu, submit, history dan Notification; konfirmasi versi tepat serta notifikasi aplikasi.</w:t>
            </w:r>
          </w:p>
        </w:tc>
      </w:tr>
      <w:tr w:rsidR="00E43784" w14:paraId="2644646C" w14:textId="77777777">
        <w:tblPrEx>
          <w:tblCellMar>
            <w:top w:w="0" w:type="dxa"/>
            <w:bottom w:w="0" w:type="dxa"/>
          </w:tblCellMar>
        </w:tblPrEx>
        <w:trPr>
          <w:cantSplit/>
        </w:trPr>
        <w:tc>
          <w:tcPr>
            <w:tcW w:w="2376" w:type="dxa"/>
            <w:shd w:val="clear" w:color="auto" w:fill="FFFFFF"/>
            <w:tcMar>
              <w:top w:w="65" w:type="dxa"/>
              <w:left w:w="80" w:type="dxa"/>
              <w:bottom w:w="65" w:type="dxa"/>
              <w:right w:w="80" w:type="dxa"/>
            </w:tcMar>
            <w:vAlign w:val="center"/>
          </w:tcPr>
          <w:p w14:paraId="75BD2B8A" w14:textId="77777777" w:rsidR="00E43784" w:rsidRDefault="00000000">
            <w:pPr>
              <w:pStyle w:val="S6Body"/>
              <w:spacing w:after="0" w:line="245" w:lineRule="auto"/>
            </w:pPr>
            <w:r>
              <w:rPr>
                <w:sz w:val="20"/>
              </w:rPr>
              <w:t>FR16 sampai FR19</w:t>
            </w:r>
          </w:p>
        </w:tc>
        <w:tc>
          <w:tcPr>
            <w:tcW w:w="6984" w:type="dxa"/>
            <w:shd w:val="clear" w:color="auto" w:fill="FFFFFF"/>
            <w:tcMar>
              <w:top w:w="65" w:type="dxa"/>
              <w:left w:w="80" w:type="dxa"/>
              <w:bottom w:w="65" w:type="dxa"/>
              <w:right w:w="80" w:type="dxa"/>
            </w:tcMar>
            <w:vAlign w:val="center"/>
          </w:tcPr>
          <w:p w14:paraId="753C52E0" w14:textId="77777777" w:rsidR="00E43784" w:rsidRDefault="00000000">
            <w:pPr>
              <w:pStyle w:val="S6Body"/>
              <w:spacing w:after="0" w:line="245" w:lineRule="auto"/>
            </w:pPr>
            <w:r>
              <w:rPr>
                <w:sz w:val="20"/>
              </w:rPr>
              <w:t>OperatorAssignment, Review, FollowUpRecord; lock klaim, satu penanggung jawab, akses setelah pengalihan dan izin Admin.</w:t>
            </w:r>
          </w:p>
        </w:tc>
      </w:tr>
      <w:tr w:rsidR="00E43784" w14:paraId="5B7E074E" w14:textId="77777777">
        <w:tblPrEx>
          <w:tblCellMar>
            <w:top w:w="0" w:type="dxa"/>
            <w:bottom w:w="0" w:type="dxa"/>
          </w:tblCellMar>
        </w:tblPrEx>
        <w:trPr>
          <w:cantSplit/>
        </w:trPr>
        <w:tc>
          <w:tcPr>
            <w:tcW w:w="2376" w:type="dxa"/>
            <w:shd w:val="clear" w:color="auto" w:fill="F4F7F9"/>
            <w:tcMar>
              <w:top w:w="65" w:type="dxa"/>
              <w:left w:w="80" w:type="dxa"/>
              <w:bottom w:w="65" w:type="dxa"/>
              <w:right w:w="80" w:type="dxa"/>
            </w:tcMar>
            <w:vAlign w:val="center"/>
          </w:tcPr>
          <w:p w14:paraId="28CD3F41" w14:textId="77777777" w:rsidR="00E43784" w:rsidRDefault="00000000">
            <w:pPr>
              <w:pStyle w:val="S6Body"/>
              <w:spacing w:after="0" w:line="245" w:lineRule="auto"/>
            </w:pPr>
            <w:r>
              <w:rPr>
                <w:sz w:val="20"/>
              </w:rPr>
              <w:t>FR20 sampai FR24</w:t>
            </w:r>
          </w:p>
        </w:tc>
        <w:tc>
          <w:tcPr>
            <w:tcW w:w="6984" w:type="dxa"/>
            <w:shd w:val="clear" w:color="auto" w:fill="F4F7F9"/>
            <w:tcMar>
              <w:top w:w="65" w:type="dxa"/>
              <w:left w:w="80" w:type="dxa"/>
              <w:bottom w:w="65" w:type="dxa"/>
              <w:right w:w="80" w:type="dxa"/>
            </w:tcMar>
            <w:vAlign w:val="center"/>
          </w:tcPr>
          <w:p w14:paraId="6500670B" w14:textId="77777777" w:rsidR="00E43784" w:rsidRDefault="00000000">
            <w:pPr>
              <w:pStyle w:val="S6Body"/>
              <w:spacing w:after="0" w:line="245" w:lineRule="auto"/>
            </w:pPr>
            <w:r>
              <w:rPr>
                <w:sz w:val="20"/>
              </w:rPr>
              <w:t>PublicationVersion, AuditEvent dan close guard; sanitasi, persetujuan, publikasi atomik, jejak serta penutupan.</w:t>
            </w:r>
          </w:p>
        </w:tc>
      </w:tr>
      <w:tr w:rsidR="00E43784" w14:paraId="7AC30ED4" w14:textId="77777777">
        <w:tblPrEx>
          <w:tblCellMar>
            <w:top w:w="0" w:type="dxa"/>
            <w:bottom w:w="0" w:type="dxa"/>
          </w:tblCellMar>
        </w:tblPrEx>
        <w:trPr>
          <w:cantSplit/>
        </w:trPr>
        <w:tc>
          <w:tcPr>
            <w:tcW w:w="2376" w:type="dxa"/>
            <w:shd w:val="clear" w:color="auto" w:fill="FFFFFF"/>
            <w:tcMar>
              <w:top w:w="65" w:type="dxa"/>
              <w:left w:w="80" w:type="dxa"/>
              <w:bottom w:w="65" w:type="dxa"/>
              <w:right w:w="80" w:type="dxa"/>
            </w:tcMar>
            <w:vAlign w:val="center"/>
          </w:tcPr>
          <w:p w14:paraId="0CEB3446" w14:textId="77777777" w:rsidR="00E43784" w:rsidRDefault="00000000">
            <w:pPr>
              <w:pStyle w:val="S6Body"/>
              <w:spacing w:after="0" w:line="245" w:lineRule="auto"/>
            </w:pPr>
            <w:r>
              <w:rPr>
                <w:sz w:val="20"/>
              </w:rPr>
              <w:t>FR25 FR26</w:t>
            </w:r>
          </w:p>
        </w:tc>
        <w:tc>
          <w:tcPr>
            <w:tcW w:w="6984" w:type="dxa"/>
            <w:shd w:val="clear" w:color="auto" w:fill="FFFFFF"/>
            <w:tcMar>
              <w:top w:w="65" w:type="dxa"/>
              <w:left w:w="80" w:type="dxa"/>
              <w:bottom w:w="65" w:type="dxa"/>
              <w:right w:w="80" w:type="dxa"/>
            </w:tcMar>
            <w:vAlign w:val="center"/>
          </w:tcPr>
          <w:p w14:paraId="36411B5A" w14:textId="77777777" w:rsidR="00E43784" w:rsidRDefault="00000000">
            <w:pPr>
              <w:pStyle w:val="S6Body"/>
              <w:spacing w:after="0" w:line="245" w:lineRule="auto"/>
            </w:pPr>
            <w:r>
              <w:rPr>
                <w:sz w:val="20"/>
              </w:rPr>
              <w:t>PWA hanya aset dan admin/services; tidak ada cache privat atau kendali model di aplikasi.</w:t>
            </w:r>
          </w:p>
        </w:tc>
      </w:tr>
      <w:tr w:rsidR="00E43784" w14:paraId="25EAF1B6" w14:textId="77777777">
        <w:tblPrEx>
          <w:tblCellMar>
            <w:top w:w="0" w:type="dxa"/>
            <w:bottom w:w="0" w:type="dxa"/>
          </w:tblCellMar>
        </w:tblPrEx>
        <w:trPr>
          <w:cantSplit/>
        </w:trPr>
        <w:tc>
          <w:tcPr>
            <w:tcW w:w="2376" w:type="dxa"/>
            <w:shd w:val="clear" w:color="auto" w:fill="F4F7F9"/>
            <w:tcMar>
              <w:top w:w="65" w:type="dxa"/>
              <w:left w:w="80" w:type="dxa"/>
              <w:bottom w:w="65" w:type="dxa"/>
              <w:right w:w="80" w:type="dxa"/>
            </w:tcMar>
            <w:vAlign w:val="center"/>
          </w:tcPr>
          <w:p w14:paraId="281CD1A1" w14:textId="77777777" w:rsidR="00E43784" w:rsidRDefault="00000000">
            <w:pPr>
              <w:pStyle w:val="S6Body"/>
              <w:spacing w:after="0" w:line="245" w:lineRule="auto"/>
            </w:pPr>
            <w:r>
              <w:rPr>
                <w:sz w:val="20"/>
              </w:rPr>
              <w:t>NFR01 sampai NFR05</w:t>
            </w:r>
          </w:p>
        </w:tc>
        <w:tc>
          <w:tcPr>
            <w:tcW w:w="6984" w:type="dxa"/>
            <w:shd w:val="clear" w:color="auto" w:fill="F4F7F9"/>
            <w:tcMar>
              <w:top w:w="65" w:type="dxa"/>
              <w:left w:w="80" w:type="dxa"/>
              <w:bottom w:w="65" w:type="dxa"/>
              <w:right w:w="80" w:type="dxa"/>
            </w:tcMar>
            <w:vAlign w:val="center"/>
          </w:tcPr>
          <w:p w14:paraId="74A2D5A4" w14:textId="77777777" w:rsidR="00E43784" w:rsidRDefault="00000000">
            <w:pPr>
              <w:pStyle w:val="S6Body"/>
              <w:spacing w:after="0" w:line="245" w:lineRule="auto"/>
            </w:pPr>
            <w:r>
              <w:rPr>
                <w:sz w:val="20"/>
              </w:rPr>
              <w:t>Izin backend, media privat, batas data Gemini, versi immutable dan pemisahan keputusan AI serta manusia.</w:t>
            </w:r>
          </w:p>
        </w:tc>
      </w:tr>
      <w:tr w:rsidR="00E43784" w14:paraId="192C3EFA" w14:textId="77777777">
        <w:tblPrEx>
          <w:tblCellMar>
            <w:top w:w="0" w:type="dxa"/>
            <w:bottom w:w="0" w:type="dxa"/>
          </w:tblCellMar>
        </w:tblPrEx>
        <w:trPr>
          <w:cantSplit/>
        </w:trPr>
        <w:tc>
          <w:tcPr>
            <w:tcW w:w="2376" w:type="dxa"/>
            <w:shd w:val="clear" w:color="auto" w:fill="FFFFFF"/>
            <w:tcMar>
              <w:top w:w="65" w:type="dxa"/>
              <w:left w:w="80" w:type="dxa"/>
              <w:bottom w:w="65" w:type="dxa"/>
              <w:right w:w="80" w:type="dxa"/>
            </w:tcMar>
            <w:vAlign w:val="center"/>
          </w:tcPr>
          <w:p w14:paraId="414793C8" w14:textId="77777777" w:rsidR="00E43784" w:rsidRDefault="00000000">
            <w:pPr>
              <w:pStyle w:val="S6Body"/>
              <w:spacing w:after="0" w:line="245" w:lineRule="auto"/>
            </w:pPr>
            <w:r>
              <w:rPr>
                <w:sz w:val="20"/>
              </w:rPr>
              <w:t>NFR06 sampai NFR10</w:t>
            </w:r>
          </w:p>
        </w:tc>
        <w:tc>
          <w:tcPr>
            <w:tcW w:w="6984" w:type="dxa"/>
            <w:shd w:val="clear" w:color="auto" w:fill="FFFFFF"/>
            <w:tcMar>
              <w:top w:w="65" w:type="dxa"/>
              <w:left w:w="80" w:type="dxa"/>
              <w:bottom w:w="65" w:type="dxa"/>
              <w:right w:w="80" w:type="dxa"/>
            </w:tcMar>
            <w:vAlign w:val="center"/>
          </w:tcPr>
          <w:p w14:paraId="71FD3020" w14:textId="77777777" w:rsidR="00E43784" w:rsidRDefault="00000000">
            <w:pPr>
              <w:pStyle w:val="S6Body"/>
              <w:spacing w:after="0" w:line="245" w:lineRule="auto"/>
            </w:pPr>
            <w:r>
              <w:rPr>
                <w:sz w:val="20"/>
              </w:rPr>
              <w:t>UI/UX lanjut pada SLR_07; pagination, on demand, pengukuran kapasitas, evaluasi AI, error serta idempotency.</w:t>
            </w:r>
          </w:p>
        </w:tc>
      </w:tr>
    </w:tbl>
    <w:p w14:paraId="5178C054" w14:textId="77777777" w:rsidR="00E43784" w:rsidRDefault="00E43784">
      <w:pPr>
        <w:pStyle w:val="S6Small"/>
        <w:spacing w:after="20"/>
      </w:pPr>
    </w:p>
    <w:p w14:paraId="2077499C" w14:textId="77777777" w:rsidR="00E43784" w:rsidRDefault="00000000">
      <w:pPr>
        <w:pStyle w:val="S6H2"/>
      </w:pPr>
      <w:r>
        <w:t>A9 2 Butir yang belum ditutup</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936"/>
        <w:gridCol w:w="2664"/>
        <w:gridCol w:w="5760"/>
      </w:tblGrid>
      <w:tr w:rsidR="00E43784" w14:paraId="10B2E958" w14:textId="77777777">
        <w:tblPrEx>
          <w:tblCellMar>
            <w:top w:w="0" w:type="dxa"/>
            <w:bottom w:w="0" w:type="dxa"/>
          </w:tblCellMar>
        </w:tblPrEx>
        <w:trPr>
          <w:cantSplit/>
          <w:tblHeader/>
        </w:trPr>
        <w:tc>
          <w:tcPr>
            <w:tcW w:w="936" w:type="dxa"/>
            <w:shd w:val="clear" w:color="auto" w:fill="334D60"/>
            <w:tcMar>
              <w:top w:w="65" w:type="dxa"/>
              <w:left w:w="80" w:type="dxa"/>
              <w:bottom w:w="65" w:type="dxa"/>
              <w:right w:w="80" w:type="dxa"/>
            </w:tcMar>
            <w:vAlign w:val="center"/>
          </w:tcPr>
          <w:p w14:paraId="1B4F9926" w14:textId="77777777" w:rsidR="00E43784" w:rsidRDefault="00000000">
            <w:pPr>
              <w:pStyle w:val="S6Body"/>
              <w:keepNext/>
              <w:spacing w:after="0" w:line="245" w:lineRule="auto"/>
            </w:pPr>
            <w:r>
              <w:rPr>
                <w:b/>
                <w:color w:val="FFFFFF"/>
                <w:sz w:val="20"/>
              </w:rPr>
              <w:t>ID</w:t>
            </w:r>
          </w:p>
        </w:tc>
        <w:tc>
          <w:tcPr>
            <w:tcW w:w="2664" w:type="dxa"/>
            <w:shd w:val="clear" w:color="auto" w:fill="334D60"/>
            <w:tcMar>
              <w:top w:w="65" w:type="dxa"/>
              <w:left w:w="80" w:type="dxa"/>
              <w:bottom w:w="65" w:type="dxa"/>
              <w:right w:w="80" w:type="dxa"/>
            </w:tcMar>
            <w:vAlign w:val="center"/>
          </w:tcPr>
          <w:p w14:paraId="57B3187A" w14:textId="77777777" w:rsidR="00E43784" w:rsidRDefault="00000000">
            <w:pPr>
              <w:pStyle w:val="S6Body"/>
              <w:keepNext/>
              <w:spacing w:after="0" w:line="245" w:lineRule="auto"/>
            </w:pPr>
            <w:r>
              <w:rPr>
                <w:b/>
                <w:color w:val="FFFFFF"/>
                <w:sz w:val="20"/>
              </w:rPr>
              <w:t>Butir review</w:t>
            </w:r>
          </w:p>
        </w:tc>
        <w:tc>
          <w:tcPr>
            <w:tcW w:w="5760" w:type="dxa"/>
            <w:shd w:val="clear" w:color="auto" w:fill="334D60"/>
            <w:tcMar>
              <w:top w:w="65" w:type="dxa"/>
              <w:left w:w="80" w:type="dxa"/>
              <w:bottom w:w="65" w:type="dxa"/>
              <w:right w:w="80" w:type="dxa"/>
            </w:tcMar>
            <w:vAlign w:val="center"/>
          </w:tcPr>
          <w:p w14:paraId="0CBED9B7" w14:textId="77777777" w:rsidR="00E43784" w:rsidRDefault="00000000">
            <w:pPr>
              <w:pStyle w:val="S6Body"/>
              <w:keepNext/>
              <w:spacing w:after="0" w:line="245" w:lineRule="auto"/>
            </w:pPr>
            <w:r>
              <w:rPr>
                <w:b/>
                <w:color w:val="FFFFFF"/>
                <w:sz w:val="20"/>
              </w:rPr>
              <w:t>Bukti atau keputusan yang dibutuhkan</w:t>
            </w:r>
          </w:p>
        </w:tc>
      </w:tr>
      <w:tr w:rsidR="00E43784" w14:paraId="50BA7786" w14:textId="77777777">
        <w:tblPrEx>
          <w:tblCellMar>
            <w:top w:w="0" w:type="dxa"/>
            <w:bottom w:w="0" w:type="dxa"/>
          </w:tblCellMar>
        </w:tblPrEx>
        <w:trPr>
          <w:cantSplit/>
        </w:trPr>
        <w:tc>
          <w:tcPr>
            <w:tcW w:w="936" w:type="dxa"/>
            <w:shd w:val="clear" w:color="auto" w:fill="FFFFFF"/>
            <w:tcMar>
              <w:top w:w="65" w:type="dxa"/>
              <w:left w:w="80" w:type="dxa"/>
              <w:bottom w:w="65" w:type="dxa"/>
              <w:right w:w="80" w:type="dxa"/>
            </w:tcMar>
            <w:vAlign w:val="center"/>
          </w:tcPr>
          <w:p w14:paraId="3AAEA0B9" w14:textId="77777777" w:rsidR="00E43784" w:rsidRDefault="00000000">
            <w:pPr>
              <w:pStyle w:val="S6Body"/>
              <w:spacing w:after="0" w:line="245" w:lineRule="auto"/>
            </w:pPr>
            <w:r>
              <w:rPr>
                <w:sz w:val="20"/>
              </w:rPr>
              <w:t>OPEN01</w:t>
            </w:r>
          </w:p>
        </w:tc>
        <w:tc>
          <w:tcPr>
            <w:tcW w:w="2664" w:type="dxa"/>
            <w:shd w:val="clear" w:color="auto" w:fill="FFFFFF"/>
            <w:tcMar>
              <w:top w:w="65" w:type="dxa"/>
              <w:left w:w="80" w:type="dxa"/>
              <w:bottom w:w="65" w:type="dxa"/>
              <w:right w:w="80" w:type="dxa"/>
            </w:tcMar>
            <w:vAlign w:val="center"/>
          </w:tcPr>
          <w:p w14:paraId="5858A52F" w14:textId="77777777" w:rsidR="00E43784" w:rsidRDefault="00000000">
            <w:pPr>
              <w:pStyle w:val="S6Body"/>
              <w:spacing w:after="0" w:line="245" w:lineRule="auto"/>
            </w:pPr>
            <w:r>
              <w:rPr>
                <w:sz w:val="20"/>
              </w:rPr>
              <w:t>Output dan adapter SENA/NARA</w:t>
            </w:r>
          </w:p>
        </w:tc>
        <w:tc>
          <w:tcPr>
            <w:tcW w:w="5760" w:type="dxa"/>
            <w:shd w:val="clear" w:color="auto" w:fill="FFFFFF"/>
            <w:tcMar>
              <w:top w:w="65" w:type="dxa"/>
              <w:left w:w="80" w:type="dxa"/>
              <w:bottom w:w="65" w:type="dxa"/>
              <w:right w:w="80" w:type="dxa"/>
            </w:tcMar>
            <w:vAlign w:val="center"/>
          </w:tcPr>
          <w:p w14:paraId="5BC5DCF5" w14:textId="77777777" w:rsidR="00E43784" w:rsidRDefault="00000000">
            <w:pPr>
              <w:pStyle w:val="S6Body"/>
              <w:spacing w:after="0" w:line="245" w:lineRule="auto"/>
            </w:pPr>
            <w:r>
              <w:rPr>
                <w:sz w:val="20"/>
              </w:rPr>
              <w:t>Label aktual, span, normalisasi, model_version, contoh output serta pemetaan field.</w:t>
            </w:r>
          </w:p>
        </w:tc>
      </w:tr>
      <w:tr w:rsidR="00E43784" w14:paraId="013367D9" w14:textId="77777777">
        <w:tblPrEx>
          <w:tblCellMar>
            <w:top w:w="0" w:type="dxa"/>
            <w:bottom w:w="0" w:type="dxa"/>
          </w:tblCellMar>
        </w:tblPrEx>
        <w:trPr>
          <w:cantSplit/>
        </w:trPr>
        <w:tc>
          <w:tcPr>
            <w:tcW w:w="936" w:type="dxa"/>
            <w:shd w:val="clear" w:color="auto" w:fill="F4F7F9"/>
            <w:tcMar>
              <w:top w:w="65" w:type="dxa"/>
              <w:left w:w="80" w:type="dxa"/>
              <w:bottom w:w="65" w:type="dxa"/>
              <w:right w:w="80" w:type="dxa"/>
            </w:tcMar>
            <w:vAlign w:val="center"/>
          </w:tcPr>
          <w:p w14:paraId="1C882553" w14:textId="77777777" w:rsidR="00E43784" w:rsidRDefault="00000000">
            <w:pPr>
              <w:pStyle w:val="S6Body"/>
              <w:spacing w:after="0" w:line="245" w:lineRule="auto"/>
            </w:pPr>
            <w:r>
              <w:rPr>
                <w:sz w:val="20"/>
              </w:rPr>
              <w:t>OPEN02</w:t>
            </w:r>
          </w:p>
        </w:tc>
        <w:tc>
          <w:tcPr>
            <w:tcW w:w="2664" w:type="dxa"/>
            <w:shd w:val="clear" w:color="auto" w:fill="F4F7F9"/>
            <w:tcMar>
              <w:top w:w="65" w:type="dxa"/>
              <w:left w:w="80" w:type="dxa"/>
              <w:bottom w:w="65" w:type="dxa"/>
              <w:right w:w="80" w:type="dxa"/>
            </w:tcMar>
            <w:vAlign w:val="center"/>
          </w:tcPr>
          <w:p w14:paraId="2E0CAC3B" w14:textId="77777777" w:rsidR="00E43784" w:rsidRDefault="00000000">
            <w:pPr>
              <w:pStyle w:val="S6Body"/>
              <w:spacing w:after="0" w:line="245" w:lineRule="auto"/>
            </w:pPr>
            <w:r>
              <w:rPr>
                <w:sz w:val="20"/>
              </w:rPr>
              <w:t>Pemicu uncertain</w:t>
            </w:r>
          </w:p>
        </w:tc>
        <w:tc>
          <w:tcPr>
            <w:tcW w:w="5760" w:type="dxa"/>
            <w:shd w:val="clear" w:color="auto" w:fill="F4F7F9"/>
            <w:tcMar>
              <w:top w:w="65" w:type="dxa"/>
              <w:left w:w="80" w:type="dxa"/>
              <w:bottom w:w="65" w:type="dxa"/>
              <w:right w:w="80" w:type="dxa"/>
            </w:tcMar>
            <w:vAlign w:val="center"/>
          </w:tcPr>
          <w:p w14:paraId="37382D6C" w14:textId="77777777" w:rsidR="00E43784" w:rsidRDefault="00000000">
            <w:pPr>
              <w:pStyle w:val="S6Body"/>
              <w:spacing w:after="0" w:line="245" w:lineRule="auto"/>
            </w:pPr>
            <w:r>
              <w:rPr>
                <w:sz w:val="20"/>
              </w:rPr>
              <w:t>Definisi teknis, kode alasan, rule_version dan kasus uji; tidak menghidupkan skor kelengkapan.</w:t>
            </w:r>
          </w:p>
        </w:tc>
      </w:tr>
      <w:tr w:rsidR="00E43784" w14:paraId="5BB708E2" w14:textId="77777777">
        <w:tblPrEx>
          <w:tblCellMar>
            <w:top w:w="0" w:type="dxa"/>
            <w:bottom w:w="0" w:type="dxa"/>
          </w:tblCellMar>
        </w:tblPrEx>
        <w:trPr>
          <w:cantSplit/>
        </w:trPr>
        <w:tc>
          <w:tcPr>
            <w:tcW w:w="936" w:type="dxa"/>
            <w:shd w:val="clear" w:color="auto" w:fill="FFFFFF"/>
            <w:tcMar>
              <w:top w:w="65" w:type="dxa"/>
              <w:left w:w="80" w:type="dxa"/>
              <w:bottom w:w="65" w:type="dxa"/>
              <w:right w:w="80" w:type="dxa"/>
            </w:tcMar>
            <w:vAlign w:val="center"/>
          </w:tcPr>
          <w:p w14:paraId="2C239A9E" w14:textId="77777777" w:rsidR="00E43784" w:rsidRDefault="00000000">
            <w:pPr>
              <w:pStyle w:val="S6Body"/>
              <w:spacing w:after="0" w:line="245" w:lineRule="auto"/>
            </w:pPr>
            <w:r>
              <w:rPr>
                <w:sz w:val="20"/>
              </w:rPr>
              <w:t>OPEN03</w:t>
            </w:r>
          </w:p>
        </w:tc>
        <w:tc>
          <w:tcPr>
            <w:tcW w:w="2664" w:type="dxa"/>
            <w:shd w:val="clear" w:color="auto" w:fill="FFFFFF"/>
            <w:tcMar>
              <w:top w:w="65" w:type="dxa"/>
              <w:left w:w="80" w:type="dxa"/>
              <w:bottom w:w="65" w:type="dxa"/>
              <w:right w:w="80" w:type="dxa"/>
            </w:tcMar>
            <w:vAlign w:val="center"/>
          </w:tcPr>
          <w:p w14:paraId="6CEF6E5F" w14:textId="77777777" w:rsidR="00E43784" w:rsidRDefault="00000000">
            <w:pPr>
              <w:pStyle w:val="S6Body"/>
              <w:spacing w:after="0" w:line="245" w:lineRule="auto"/>
            </w:pPr>
            <w:r>
              <w:rPr>
                <w:sz w:val="20"/>
              </w:rPr>
              <w:t>Scope Operator serta Admin</w:t>
            </w:r>
          </w:p>
        </w:tc>
        <w:tc>
          <w:tcPr>
            <w:tcW w:w="5760" w:type="dxa"/>
            <w:shd w:val="clear" w:color="auto" w:fill="FFFFFF"/>
            <w:tcMar>
              <w:top w:w="65" w:type="dxa"/>
              <w:left w:w="80" w:type="dxa"/>
              <w:bottom w:w="65" w:type="dxa"/>
              <w:right w:w="80" w:type="dxa"/>
            </w:tcMar>
            <w:vAlign w:val="center"/>
          </w:tcPr>
          <w:p w14:paraId="386A2916" w14:textId="77777777" w:rsidR="00E43784" w:rsidRDefault="00000000">
            <w:pPr>
              <w:pStyle w:val="S6Body"/>
              <w:spacing w:after="0" w:line="245" w:lineRule="auto"/>
            </w:pPr>
            <w:r>
              <w:rPr>
                <w:sz w:val="20"/>
              </w:rPr>
              <w:t>Wilayah/unit/permission yang dipakai pada penerapan; jangan menganggap semua Operator berwenang atas semua laporan.</w:t>
            </w:r>
          </w:p>
        </w:tc>
      </w:tr>
      <w:tr w:rsidR="00E43784" w14:paraId="36E9FA00" w14:textId="77777777">
        <w:tblPrEx>
          <w:tblCellMar>
            <w:top w:w="0" w:type="dxa"/>
            <w:bottom w:w="0" w:type="dxa"/>
          </w:tblCellMar>
        </w:tblPrEx>
        <w:trPr>
          <w:cantSplit/>
        </w:trPr>
        <w:tc>
          <w:tcPr>
            <w:tcW w:w="936" w:type="dxa"/>
            <w:shd w:val="clear" w:color="auto" w:fill="F4F7F9"/>
            <w:tcMar>
              <w:top w:w="65" w:type="dxa"/>
              <w:left w:w="80" w:type="dxa"/>
              <w:bottom w:w="65" w:type="dxa"/>
              <w:right w:w="80" w:type="dxa"/>
            </w:tcMar>
            <w:vAlign w:val="center"/>
          </w:tcPr>
          <w:p w14:paraId="17DCA26A" w14:textId="77777777" w:rsidR="00E43784" w:rsidRDefault="00000000">
            <w:pPr>
              <w:pStyle w:val="S6Body"/>
              <w:spacing w:after="0" w:line="245" w:lineRule="auto"/>
            </w:pPr>
            <w:r>
              <w:rPr>
                <w:sz w:val="20"/>
              </w:rPr>
              <w:t>OPEN04</w:t>
            </w:r>
          </w:p>
        </w:tc>
        <w:tc>
          <w:tcPr>
            <w:tcW w:w="2664" w:type="dxa"/>
            <w:shd w:val="clear" w:color="auto" w:fill="F4F7F9"/>
            <w:tcMar>
              <w:top w:w="65" w:type="dxa"/>
              <w:left w:w="80" w:type="dxa"/>
              <w:bottom w:w="65" w:type="dxa"/>
              <w:right w:w="80" w:type="dxa"/>
            </w:tcMar>
            <w:vAlign w:val="center"/>
          </w:tcPr>
          <w:p w14:paraId="064F8DF5" w14:textId="77777777" w:rsidR="00E43784" w:rsidRDefault="00000000">
            <w:pPr>
              <w:pStyle w:val="S6Body"/>
              <w:spacing w:after="0" w:line="245" w:lineRule="auto"/>
            </w:pPr>
            <w:r>
              <w:rPr>
                <w:sz w:val="20"/>
              </w:rPr>
              <w:t>Timeout kapasitas dan pemulihan</w:t>
            </w:r>
          </w:p>
        </w:tc>
        <w:tc>
          <w:tcPr>
            <w:tcW w:w="5760" w:type="dxa"/>
            <w:shd w:val="clear" w:color="auto" w:fill="F4F7F9"/>
            <w:tcMar>
              <w:top w:w="65" w:type="dxa"/>
              <w:left w:w="80" w:type="dxa"/>
              <w:bottom w:w="65" w:type="dxa"/>
              <w:right w:w="80" w:type="dxa"/>
            </w:tcMar>
            <w:vAlign w:val="center"/>
          </w:tcPr>
          <w:p w14:paraId="3505B47D" w14:textId="77777777" w:rsidR="00E43784" w:rsidRDefault="00000000">
            <w:pPr>
              <w:pStyle w:val="S6Body"/>
              <w:spacing w:after="0" w:line="245" w:lineRule="auto"/>
            </w:pPr>
            <w:r>
              <w:rPr>
                <w:sz w:val="20"/>
              </w:rPr>
              <w:t>Benchmark VM, batas request lintas proses, penghentian, token fencing dan prosedur run UNKNOWN.</w:t>
            </w:r>
          </w:p>
        </w:tc>
      </w:tr>
      <w:tr w:rsidR="00E43784" w14:paraId="22E9F5A4" w14:textId="77777777">
        <w:tblPrEx>
          <w:tblCellMar>
            <w:top w:w="0" w:type="dxa"/>
            <w:bottom w:w="0" w:type="dxa"/>
          </w:tblCellMar>
        </w:tblPrEx>
        <w:trPr>
          <w:cantSplit/>
        </w:trPr>
        <w:tc>
          <w:tcPr>
            <w:tcW w:w="936" w:type="dxa"/>
            <w:shd w:val="clear" w:color="auto" w:fill="FFFFFF"/>
            <w:tcMar>
              <w:top w:w="65" w:type="dxa"/>
              <w:left w:w="80" w:type="dxa"/>
              <w:bottom w:w="65" w:type="dxa"/>
              <w:right w:w="80" w:type="dxa"/>
            </w:tcMar>
            <w:vAlign w:val="center"/>
          </w:tcPr>
          <w:p w14:paraId="49289CA1" w14:textId="77777777" w:rsidR="00E43784" w:rsidRDefault="00000000">
            <w:pPr>
              <w:pStyle w:val="S6Body"/>
              <w:spacing w:after="0" w:line="245" w:lineRule="auto"/>
            </w:pPr>
            <w:r>
              <w:rPr>
                <w:sz w:val="20"/>
              </w:rPr>
              <w:t>OPEN05</w:t>
            </w:r>
          </w:p>
        </w:tc>
        <w:tc>
          <w:tcPr>
            <w:tcW w:w="2664" w:type="dxa"/>
            <w:shd w:val="clear" w:color="auto" w:fill="FFFFFF"/>
            <w:tcMar>
              <w:top w:w="65" w:type="dxa"/>
              <w:left w:w="80" w:type="dxa"/>
              <w:bottom w:w="65" w:type="dxa"/>
              <w:right w:w="80" w:type="dxa"/>
            </w:tcMar>
            <w:vAlign w:val="center"/>
          </w:tcPr>
          <w:p w14:paraId="360DA308" w14:textId="77777777" w:rsidR="00E43784" w:rsidRDefault="00000000">
            <w:pPr>
              <w:pStyle w:val="S6Body"/>
              <w:spacing w:after="0" w:line="245" w:lineRule="auto"/>
            </w:pPr>
            <w:r>
              <w:rPr>
                <w:sz w:val="20"/>
              </w:rPr>
              <w:t>Media storage dan retensi</w:t>
            </w:r>
          </w:p>
        </w:tc>
        <w:tc>
          <w:tcPr>
            <w:tcW w:w="5760" w:type="dxa"/>
            <w:shd w:val="clear" w:color="auto" w:fill="FFFFFF"/>
            <w:tcMar>
              <w:top w:w="65" w:type="dxa"/>
              <w:left w:w="80" w:type="dxa"/>
              <w:bottom w:w="65" w:type="dxa"/>
              <w:right w:w="80" w:type="dxa"/>
            </w:tcMar>
            <w:vAlign w:val="center"/>
          </w:tcPr>
          <w:p w14:paraId="44343BE1" w14:textId="77777777" w:rsidR="00E43784" w:rsidRDefault="00000000">
            <w:pPr>
              <w:pStyle w:val="S6Body"/>
              <w:spacing w:after="0" w:line="245" w:lineRule="auto"/>
            </w:pPr>
            <w:r>
              <w:rPr>
                <w:sz w:val="20"/>
              </w:rPr>
              <w:t>Codec audio decoder, batas terukur, lokasi storage, quota nyata, backup dan retention.</w:t>
            </w:r>
          </w:p>
        </w:tc>
      </w:tr>
      <w:tr w:rsidR="00E43784" w14:paraId="3C5F7FCE" w14:textId="77777777">
        <w:tblPrEx>
          <w:tblCellMar>
            <w:top w:w="0" w:type="dxa"/>
            <w:bottom w:w="0" w:type="dxa"/>
          </w:tblCellMar>
        </w:tblPrEx>
        <w:trPr>
          <w:cantSplit/>
        </w:trPr>
        <w:tc>
          <w:tcPr>
            <w:tcW w:w="936" w:type="dxa"/>
            <w:shd w:val="clear" w:color="auto" w:fill="F4F7F9"/>
            <w:tcMar>
              <w:top w:w="65" w:type="dxa"/>
              <w:left w:w="80" w:type="dxa"/>
              <w:bottom w:w="65" w:type="dxa"/>
              <w:right w:w="80" w:type="dxa"/>
            </w:tcMar>
            <w:vAlign w:val="center"/>
          </w:tcPr>
          <w:p w14:paraId="04815253" w14:textId="77777777" w:rsidR="00E43784" w:rsidRDefault="00000000">
            <w:pPr>
              <w:pStyle w:val="S6Body"/>
              <w:spacing w:after="0" w:line="245" w:lineRule="auto"/>
            </w:pPr>
            <w:r>
              <w:rPr>
                <w:sz w:val="20"/>
              </w:rPr>
              <w:t>OPEN06</w:t>
            </w:r>
          </w:p>
        </w:tc>
        <w:tc>
          <w:tcPr>
            <w:tcW w:w="2664" w:type="dxa"/>
            <w:shd w:val="clear" w:color="auto" w:fill="F4F7F9"/>
            <w:tcMar>
              <w:top w:w="65" w:type="dxa"/>
              <w:left w:w="80" w:type="dxa"/>
              <w:bottom w:w="65" w:type="dxa"/>
              <w:right w:w="80" w:type="dxa"/>
            </w:tcMar>
            <w:vAlign w:val="center"/>
          </w:tcPr>
          <w:p w14:paraId="703FE10A" w14:textId="77777777" w:rsidR="00E43784" w:rsidRDefault="00000000">
            <w:pPr>
              <w:pStyle w:val="S6Body"/>
              <w:spacing w:after="0" w:line="245" w:lineRule="auto"/>
            </w:pPr>
            <w:r>
              <w:rPr>
                <w:sz w:val="20"/>
              </w:rPr>
              <w:t>Tindakan bersyarat</w:t>
            </w:r>
          </w:p>
        </w:tc>
        <w:tc>
          <w:tcPr>
            <w:tcW w:w="5760" w:type="dxa"/>
            <w:shd w:val="clear" w:color="auto" w:fill="F4F7F9"/>
            <w:tcMar>
              <w:top w:w="65" w:type="dxa"/>
              <w:left w:w="80" w:type="dxa"/>
              <w:bottom w:w="65" w:type="dxa"/>
              <w:right w:w="80" w:type="dxa"/>
            </w:tcMar>
            <w:vAlign w:val="center"/>
          </w:tcPr>
          <w:p w14:paraId="5DA920E3" w14:textId="77777777" w:rsidR="00E43784" w:rsidRDefault="00000000">
            <w:pPr>
              <w:pStyle w:val="S6Body"/>
              <w:spacing w:after="0" w:line="245" w:lineRule="auto"/>
            </w:pPr>
            <w:r>
              <w:rPr>
                <w:sz w:val="20"/>
              </w:rPr>
              <w:t>Aturan hapus draft, pelepasan penanggung jawab, pembatalan kandidat serta penarikan publikasi tanpa kehilangan bukti atau audit.</w:t>
            </w:r>
          </w:p>
        </w:tc>
      </w:tr>
    </w:tbl>
    <w:p w14:paraId="36B6C56C" w14:textId="77777777" w:rsidR="00E43784" w:rsidRDefault="00E43784">
      <w:pPr>
        <w:pStyle w:val="S6Small"/>
        <w:spacing w:after="20"/>
      </w:pPr>
    </w:p>
    <w:p w14:paraId="1CC093EF" w14:textId="77777777" w:rsidR="00E43784" w:rsidRDefault="00000000">
      <w:pPr>
        <w:pStyle w:val="S6H2"/>
      </w:pPr>
      <w:r>
        <w:t>A9 3 Status bukti SLR06</w:t>
      </w:r>
    </w:p>
    <w:tbl>
      <w:tblPr>
        <w:tblW w:w="0" w:type="auto"/>
        <w:tblInd w:w="80" w:type="dxa"/>
        <w:tblBorders>
          <w:top w:val="single" w:sz="4" w:space="0" w:color="CDD6DD"/>
          <w:left w:val="single" w:sz="4" w:space="0" w:color="CDD6DD"/>
          <w:bottom w:val="single" w:sz="4" w:space="0" w:color="CDD6DD"/>
          <w:right w:val="single" w:sz="4" w:space="0" w:color="CDD6DD"/>
          <w:insideH w:val="single" w:sz="4" w:space="0" w:color="CDD6DD"/>
          <w:insideV w:val="single" w:sz="4" w:space="0" w:color="CDD6DD"/>
        </w:tblBorders>
        <w:tblLayout w:type="fixed"/>
        <w:tblCellMar>
          <w:left w:w="10" w:type="dxa"/>
          <w:right w:w="10" w:type="dxa"/>
        </w:tblCellMar>
        <w:tblLook w:val="04A0" w:firstRow="1" w:lastRow="0" w:firstColumn="1" w:lastColumn="0" w:noHBand="0" w:noVBand="1"/>
      </w:tblPr>
      <w:tblGrid>
        <w:gridCol w:w="2376"/>
        <w:gridCol w:w="6984"/>
      </w:tblGrid>
      <w:tr w:rsidR="00E43784" w14:paraId="31866558" w14:textId="77777777">
        <w:tblPrEx>
          <w:tblCellMar>
            <w:top w:w="0" w:type="dxa"/>
            <w:bottom w:w="0" w:type="dxa"/>
          </w:tblCellMar>
        </w:tblPrEx>
        <w:trPr>
          <w:cantSplit/>
          <w:tblHeader/>
        </w:trPr>
        <w:tc>
          <w:tcPr>
            <w:tcW w:w="2376" w:type="dxa"/>
            <w:shd w:val="clear" w:color="auto" w:fill="334D60"/>
            <w:tcMar>
              <w:top w:w="65" w:type="dxa"/>
              <w:left w:w="80" w:type="dxa"/>
              <w:bottom w:w="65" w:type="dxa"/>
              <w:right w:w="80" w:type="dxa"/>
            </w:tcMar>
            <w:vAlign w:val="center"/>
          </w:tcPr>
          <w:p w14:paraId="22F7E72E" w14:textId="77777777" w:rsidR="00E43784" w:rsidRDefault="00000000">
            <w:pPr>
              <w:pStyle w:val="S6Body"/>
              <w:keepNext/>
              <w:spacing w:after="0" w:line="245" w:lineRule="auto"/>
            </w:pPr>
            <w:r>
              <w:rPr>
                <w:b/>
                <w:color w:val="FFFFFF"/>
                <w:sz w:val="20"/>
              </w:rPr>
              <w:t>Bukti</w:t>
            </w:r>
          </w:p>
        </w:tc>
        <w:tc>
          <w:tcPr>
            <w:tcW w:w="6984" w:type="dxa"/>
            <w:shd w:val="clear" w:color="auto" w:fill="334D60"/>
            <w:tcMar>
              <w:top w:w="65" w:type="dxa"/>
              <w:left w:w="80" w:type="dxa"/>
              <w:bottom w:w="65" w:type="dxa"/>
              <w:right w:w="80" w:type="dxa"/>
            </w:tcMar>
            <w:vAlign w:val="center"/>
          </w:tcPr>
          <w:p w14:paraId="1B6CA1C3" w14:textId="77777777" w:rsidR="00E43784" w:rsidRDefault="00000000">
            <w:pPr>
              <w:pStyle w:val="S6Body"/>
              <w:keepNext/>
              <w:spacing w:after="0" w:line="245" w:lineRule="auto"/>
            </w:pPr>
            <w:r>
              <w:rPr>
                <w:b/>
                <w:color w:val="FFFFFF"/>
                <w:sz w:val="20"/>
              </w:rPr>
              <w:t>Status dokumen ini</w:t>
            </w:r>
          </w:p>
        </w:tc>
      </w:tr>
      <w:tr w:rsidR="00E43784" w14:paraId="3B0AF770" w14:textId="77777777">
        <w:tblPrEx>
          <w:tblCellMar>
            <w:top w:w="0" w:type="dxa"/>
            <w:bottom w:w="0" w:type="dxa"/>
          </w:tblCellMar>
        </w:tblPrEx>
        <w:trPr>
          <w:cantSplit/>
        </w:trPr>
        <w:tc>
          <w:tcPr>
            <w:tcW w:w="2376" w:type="dxa"/>
            <w:shd w:val="clear" w:color="auto" w:fill="FFFFFF"/>
            <w:tcMar>
              <w:top w:w="65" w:type="dxa"/>
              <w:left w:w="80" w:type="dxa"/>
              <w:bottom w:w="65" w:type="dxa"/>
              <w:right w:w="80" w:type="dxa"/>
            </w:tcMar>
            <w:vAlign w:val="center"/>
          </w:tcPr>
          <w:p w14:paraId="0BEAC0F5" w14:textId="77777777" w:rsidR="00E43784" w:rsidRDefault="00000000">
            <w:pPr>
              <w:pStyle w:val="S6Body"/>
              <w:spacing w:after="0" w:line="245" w:lineRule="auto"/>
            </w:pPr>
            <w:r>
              <w:rPr>
                <w:sz w:val="20"/>
              </w:rPr>
              <w:t>ERD dan Data Dictionary</w:t>
            </w:r>
          </w:p>
        </w:tc>
        <w:tc>
          <w:tcPr>
            <w:tcW w:w="6984" w:type="dxa"/>
            <w:shd w:val="clear" w:color="auto" w:fill="FFFFFF"/>
            <w:tcMar>
              <w:top w:w="65" w:type="dxa"/>
              <w:left w:w="80" w:type="dxa"/>
              <w:bottom w:w="65" w:type="dxa"/>
              <w:right w:w="80" w:type="dxa"/>
            </w:tcMar>
            <w:vAlign w:val="center"/>
          </w:tcPr>
          <w:p w14:paraId="47F91E44" w14:textId="77777777" w:rsidR="00E43784" w:rsidRDefault="00000000">
            <w:pPr>
              <w:pStyle w:val="S6Body"/>
              <w:spacing w:after="0" w:line="245" w:lineRule="auto"/>
            </w:pPr>
            <w:r>
              <w:rPr>
                <w:sz w:val="20"/>
              </w:rPr>
              <w:t>Empat ERD Gambar 6 sampai Gambar 9 serta skema field memakai nama entitas yang sama.</w:t>
            </w:r>
          </w:p>
        </w:tc>
      </w:tr>
      <w:tr w:rsidR="00E43784" w14:paraId="7F4E58F7" w14:textId="77777777">
        <w:tblPrEx>
          <w:tblCellMar>
            <w:top w:w="0" w:type="dxa"/>
            <w:bottom w:w="0" w:type="dxa"/>
          </w:tblCellMar>
        </w:tblPrEx>
        <w:trPr>
          <w:cantSplit/>
        </w:trPr>
        <w:tc>
          <w:tcPr>
            <w:tcW w:w="2376" w:type="dxa"/>
            <w:shd w:val="clear" w:color="auto" w:fill="F4F7F9"/>
            <w:tcMar>
              <w:top w:w="65" w:type="dxa"/>
              <w:left w:w="80" w:type="dxa"/>
              <w:bottom w:w="65" w:type="dxa"/>
              <w:right w:w="80" w:type="dxa"/>
            </w:tcMar>
            <w:vAlign w:val="center"/>
          </w:tcPr>
          <w:p w14:paraId="2EC34A45" w14:textId="77777777" w:rsidR="00E43784" w:rsidRDefault="00000000">
            <w:pPr>
              <w:pStyle w:val="S6Body"/>
              <w:spacing w:after="0" w:line="245" w:lineRule="auto"/>
            </w:pPr>
            <w:r>
              <w:rPr>
                <w:sz w:val="20"/>
              </w:rPr>
              <w:t>Kontrak dan kebijakan</w:t>
            </w:r>
          </w:p>
        </w:tc>
        <w:tc>
          <w:tcPr>
            <w:tcW w:w="6984" w:type="dxa"/>
            <w:shd w:val="clear" w:color="auto" w:fill="F4F7F9"/>
            <w:tcMar>
              <w:top w:w="65" w:type="dxa"/>
              <w:left w:w="80" w:type="dxa"/>
              <w:bottom w:w="65" w:type="dxa"/>
              <w:right w:w="80" w:type="dxa"/>
            </w:tcMar>
            <w:vAlign w:val="center"/>
          </w:tcPr>
          <w:p w14:paraId="150516F4" w14:textId="77777777" w:rsidR="00E43784" w:rsidRDefault="00000000">
            <w:pPr>
              <w:pStyle w:val="S6Body"/>
              <w:spacing w:after="0" w:line="245" w:lineRule="auto"/>
            </w:pPr>
            <w:r>
              <w:rPr>
                <w:sz w:val="20"/>
              </w:rPr>
              <w:t>API, enum status, versi, klaim, OTP, JWT, batas input, retry serta rencana migration didokumentasikan. Usulan dan OPEN tetap ditandai.</w:t>
            </w:r>
          </w:p>
        </w:tc>
      </w:tr>
      <w:tr w:rsidR="00E43784" w14:paraId="4B0463FA" w14:textId="77777777">
        <w:tblPrEx>
          <w:tblCellMar>
            <w:top w:w="0" w:type="dxa"/>
            <w:bottom w:w="0" w:type="dxa"/>
          </w:tblCellMar>
        </w:tblPrEx>
        <w:trPr>
          <w:cantSplit/>
        </w:trPr>
        <w:tc>
          <w:tcPr>
            <w:tcW w:w="2376" w:type="dxa"/>
            <w:shd w:val="clear" w:color="auto" w:fill="FFFFFF"/>
            <w:tcMar>
              <w:top w:w="65" w:type="dxa"/>
              <w:left w:w="80" w:type="dxa"/>
              <w:bottom w:w="65" w:type="dxa"/>
              <w:right w:w="80" w:type="dxa"/>
            </w:tcMar>
            <w:vAlign w:val="center"/>
          </w:tcPr>
          <w:p w14:paraId="7BB8031F" w14:textId="77777777" w:rsidR="00E43784" w:rsidRDefault="00000000">
            <w:pPr>
              <w:pStyle w:val="S6Body"/>
              <w:spacing w:after="0" w:line="245" w:lineRule="auto"/>
            </w:pPr>
            <w:r>
              <w:rPr>
                <w:sz w:val="20"/>
              </w:rPr>
              <w:lastRenderedPageBreak/>
              <w:t>Review kelompok</w:t>
            </w:r>
          </w:p>
        </w:tc>
        <w:tc>
          <w:tcPr>
            <w:tcW w:w="6984" w:type="dxa"/>
            <w:shd w:val="clear" w:color="auto" w:fill="FFFFFF"/>
            <w:tcMar>
              <w:top w:w="65" w:type="dxa"/>
              <w:left w:w="80" w:type="dxa"/>
              <w:bottom w:w="65" w:type="dxa"/>
              <w:right w:w="80" w:type="dxa"/>
            </w:tcMar>
            <w:vAlign w:val="center"/>
          </w:tcPr>
          <w:p w14:paraId="5D5CC527" w14:textId="77777777" w:rsidR="00E43784" w:rsidRDefault="00000000">
            <w:pPr>
              <w:pStyle w:val="S6Body"/>
              <w:spacing w:after="0" w:line="245" w:lineRule="auto"/>
            </w:pPr>
            <w:r>
              <w:rPr>
                <w:sz w:val="20"/>
              </w:rPr>
              <w:t>Belum tercatat; perlu memeriksa hubungan versi, scope, sanitasi, serta seluruh OPEN bersama tim.</w:t>
            </w:r>
          </w:p>
        </w:tc>
      </w:tr>
      <w:tr w:rsidR="00E43784" w14:paraId="1F6BF3DC" w14:textId="77777777">
        <w:tblPrEx>
          <w:tblCellMar>
            <w:top w:w="0" w:type="dxa"/>
            <w:bottom w:w="0" w:type="dxa"/>
          </w:tblCellMar>
        </w:tblPrEx>
        <w:trPr>
          <w:cantSplit/>
        </w:trPr>
        <w:tc>
          <w:tcPr>
            <w:tcW w:w="2376" w:type="dxa"/>
            <w:shd w:val="clear" w:color="auto" w:fill="F4F7F9"/>
            <w:tcMar>
              <w:top w:w="65" w:type="dxa"/>
              <w:left w:w="80" w:type="dxa"/>
              <w:bottom w:w="65" w:type="dxa"/>
              <w:right w:w="80" w:type="dxa"/>
            </w:tcMar>
            <w:vAlign w:val="center"/>
          </w:tcPr>
          <w:p w14:paraId="027C3C80" w14:textId="77777777" w:rsidR="00E43784" w:rsidRDefault="00000000">
            <w:pPr>
              <w:pStyle w:val="S6Body"/>
              <w:spacing w:after="0" w:line="245" w:lineRule="auto"/>
            </w:pPr>
            <w:r>
              <w:rPr>
                <w:sz w:val="20"/>
              </w:rPr>
              <w:t>Implementasi dan pengujian</w:t>
            </w:r>
          </w:p>
        </w:tc>
        <w:tc>
          <w:tcPr>
            <w:tcW w:w="6984" w:type="dxa"/>
            <w:shd w:val="clear" w:color="auto" w:fill="F4F7F9"/>
            <w:tcMar>
              <w:top w:w="65" w:type="dxa"/>
              <w:left w:w="80" w:type="dxa"/>
              <w:bottom w:w="65" w:type="dxa"/>
              <w:right w:w="80" w:type="dxa"/>
            </w:tcMar>
            <w:vAlign w:val="center"/>
          </w:tcPr>
          <w:p w14:paraId="7329A355" w14:textId="77777777" w:rsidR="00E43784" w:rsidRDefault="00000000">
            <w:pPr>
              <w:pStyle w:val="S6Body"/>
              <w:spacing w:after="0" w:line="245" w:lineRule="auto"/>
            </w:pPr>
            <w:r>
              <w:rPr>
                <w:sz w:val="20"/>
              </w:rPr>
              <w:t>Belum dinyatakan selesai; rancangan dokumen bukan bukti layanan atau migration berjalan.</w:t>
            </w:r>
          </w:p>
        </w:tc>
      </w:tr>
      <w:tr w:rsidR="00E43784" w14:paraId="161ADDBB" w14:textId="77777777">
        <w:tblPrEx>
          <w:tblCellMar>
            <w:top w:w="0" w:type="dxa"/>
            <w:bottom w:w="0" w:type="dxa"/>
          </w:tblCellMar>
        </w:tblPrEx>
        <w:trPr>
          <w:cantSplit/>
        </w:trPr>
        <w:tc>
          <w:tcPr>
            <w:tcW w:w="2376" w:type="dxa"/>
            <w:shd w:val="clear" w:color="auto" w:fill="FFFFFF"/>
            <w:tcMar>
              <w:top w:w="65" w:type="dxa"/>
              <w:left w:w="80" w:type="dxa"/>
              <w:bottom w:w="65" w:type="dxa"/>
              <w:right w:w="80" w:type="dxa"/>
            </w:tcMar>
            <w:vAlign w:val="center"/>
          </w:tcPr>
          <w:p w14:paraId="0B7712C5" w14:textId="77777777" w:rsidR="00E43784" w:rsidRDefault="00000000">
            <w:pPr>
              <w:pStyle w:val="S6Body"/>
              <w:spacing w:after="0" w:line="245" w:lineRule="auto"/>
            </w:pPr>
            <w:r>
              <w:rPr>
                <w:sz w:val="20"/>
              </w:rPr>
              <w:t>Repository dan commit</w:t>
            </w:r>
          </w:p>
        </w:tc>
        <w:tc>
          <w:tcPr>
            <w:tcW w:w="6984" w:type="dxa"/>
            <w:shd w:val="clear" w:color="auto" w:fill="FFFFFF"/>
            <w:tcMar>
              <w:top w:w="65" w:type="dxa"/>
              <w:left w:w="80" w:type="dxa"/>
              <w:bottom w:w="65" w:type="dxa"/>
              <w:right w:w="80" w:type="dxa"/>
            </w:tcMar>
            <w:vAlign w:val="center"/>
          </w:tcPr>
          <w:p w14:paraId="7217CCDB" w14:textId="77777777" w:rsidR="00E43784" w:rsidRDefault="00000000">
            <w:pPr>
              <w:pStyle w:val="S6Body"/>
              <w:spacing w:after="0" w:line="245" w:lineRule="auto"/>
            </w:pPr>
            <w:r>
              <w:rPr>
                <w:sz w:val="20"/>
              </w:rPr>
              <w:t>Tujuan docs/architecture/SILAR_Technical_Reference.docx dan docs/architecture/erd/. Commit SHA serta URL belum tersedia.</w:t>
            </w:r>
          </w:p>
        </w:tc>
      </w:tr>
    </w:tbl>
    <w:p w14:paraId="1FB8FF44" w14:textId="77777777" w:rsidR="00E43784" w:rsidRDefault="00E43784">
      <w:pPr>
        <w:pStyle w:val="S6Small"/>
        <w:spacing w:after="20"/>
      </w:pPr>
    </w:p>
    <w:p w14:paraId="17258D40" w14:textId="77777777" w:rsidR="00E43784" w:rsidRDefault="00000000">
      <w:pPr>
        <w:pStyle w:val="S6Body"/>
      </w:pPr>
      <w:r>
        <w:t>SLR_06 baru dinyatakan selesai setelah review kelompok, penyelesaian keputusan yang memengaruhi implementasi, penyelarasan dokumen aktif, serta bukti repository dan commit. Dokumen ini menyediakan hasil rancangan untuk review dan pekerjaan berikutnya.</w:t>
      </w:r>
    </w:p>
    <w:p w14:paraId="16A896E9" w14:textId="77777777" w:rsidR="00E43784" w:rsidRDefault="00000000">
      <w:pPr>
        <w:pStyle w:val="S6H2"/>
      </w:pPr>
      <w:r>
        <w:t>A9 4 Rujukan</w:t>
      </w:r>
    </w:p>
    <w:p w14:paraId="5CB22722" w14:textId="77777777" w:rsidR="00E43784" w:rsidRDefault="00000000">
      <w:pPr>
        <w:pStyle w:val="S6Small"/>
      </w:pPr>
      <w:r>
        <w:t>SILAR_PRD.docx versi 0.4 tanggal 9 Oktober 2026, khusus D01 sampai D09 serta FR01 sampai FR26.</w:t>
      </w:r>
    </w:p>
    <w:p w14:paraId="39942FEC" w14:textId="77777777" w:rsidR="00E43784" w:rsidRDefault="00000000">
      <w:pPr>
        <w:pStyle w:val="S6Small"/>
      </w:pPr>
      <w:r>
        <w:t>SILAR_Technical_Reference_Rev(1).doc hasil SLR_04; keputusan pembahasan SLR_06 mengenai klaim Operator, OTP email, dan notifikasi aplikasi.</w:t>
      </w:r>
    </w:p>
    <w:p w14:paraId="04FF5225" w14:textId="77777777" w:rsidR="00E43784" w:rsidRDefault="00000000">
      <w:pPr>
        <w:pStyle w:val="S6Small"/>
      </w:pPr>
      <w:r>
        <w:t>Django documentation, Constraints reference: https://docs.djangoproject.com/en/5.2/ref/models/constraints/</w:t>
      </w:r>
    </w:p>
    <w:p w14:paraId="51FF0E03" w14:textId="77777777" w:rsidR="00E43784" w:rsidRDefault="00000000">
      <w:pPr>
        <w:pStyle w:val="S6Small"/>
      </w:pPr>
      <w:r>
        <w:t>Django documentation, CSRF protection: https://docs.djangoproject.com/en/6.0/ref/csrf/</w:t>
      </w:r>
    </w:p>
    <w:p w14:paraId="40C96840" w14:textId="77777777" w:rsidR="00E43784" w:rsidRDefault="00000000">
      <w:pPr>
        <w:pStyle w:val="S6Small"/>
      </w:pPr>
      <w:r>
        <w:t>Simple JWT documentation, Settings: https://django-rest-framework-simplejwt.readthedocs.io/en/stable/settings.html</w:t>
      </w:r>
    </w:p>
    <w:p w14:paraId="09B12CF4" w14:textId="77777777" w:rsidR="00E43784" w:rsidRDefault="00000000">
      <w:pPr>
        <w:pStyle w:val="S6Small"/>
      </w:pPr>
      <w:r>
        <w:t>Simple JWT documentation, Blacklist app: https://django-rest-framework-simplejwt.readthedocs.io/en/stable/blacklist_app.html</w:t>
      </w:r>
    </w:p>
    <w:sectPr w:rsidR="00E43784">
      <w:headerReference w:type="default" r:id="rId22"/>
      <w:footerReference w:type="default" r:id="rId23"/>
      <w:pgSz w:w="12240" w:h="15840"/>
      <w:pgMar w:top="1152" w:right="1440" w:bottom="1080" w:left="1440" w:header="288"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56D34" w14:textId="77777777" w:rsidR="002F0A74" w:rsidRDefault="002F0A74">
      <w:pPr>
        <w:spacing w:after="0" w:line="240" w:lineRule="auto"/>
      </w:pPr>
      <w:r>
        <w:separator/>
      </w:r>
    </w:p>
  </w:endnote>
  <w:endnote w:type="continuationSeparator" w:id="0">
    <w:p w14:paraId="5B70BD2F" w14:textId="77777777" w:rsidR="002F0A74" w:rsidRDefault="002F0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ＭＳ ゴシック">
    <w:panose1 w:val="00000000000000000000"/>
    <w:charset w:val="80"/>
    <w:family w:val="roman"/>
    <w:notTrueType/>
    <w:pitch w:val="default"/>
  </w:font>
  <w:font w:name="Courier">
    <w:panose1 w:val="02070409020205020404"/>
    <w:charset w:val="00"/>
    <w:family w:val="auto"/>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065EC" w14:textId="55C015F0" w:rsidR="00E43784" w:rsidRDefault="00E43784">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38D7E" w14:textId="77777777" w:rsidR="00E43784" w:rsidRDefault="00000000">
    <w:pPr>
      <w:pStyle w:val="Footer"/>
      <w:jc w:val="right"/>
    </w:pPr>
    <w:r>
      <w:rPr>
        <w:rFonts w:ascii="Calibri" w:hAnsi="Calibri"/>
        <w:sz w:val="18"/>
      </w:rPr>
      <w:t xml:space="preserve">SILAR | SLR06 | Rancangan 0.1 |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40F9" w14:textId="77777777" w:rsidR="00E43784" w:rsidRDefault="00000000">
    <w:pPr>
      <w:pStyle w:val="Footer"/>
      <w:jc w:val="right"/>
    </w:pPr>
    <w:r>
      <w:rPr>
        <w:rFonts w:ascii="Calibri" w:hAnsi="Calibri"/>
        <w:sz w:val="18"/>
      </w:rPr>
      <w:t xml:space="preserve">SILAR | SLR06 | Rancangan 0.1 | </w:t>
    </w: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DAC6" w14:textId="77777777" w:rsidR="00E43784" w:rsidRDefault="00000000">
    <w:pPr>
      <w:pStyle w:val="Footer"/>
      <w:jc w:val="right"/>
    </w:pPr>
    <w:r>
      <w:rPr>
        <w:rFonts w:ascii="Calibri" w:hAnsi="Calibri"/>
        <w:sz w:val="18"/>
      </w:rPr>
      <w:t xml:space="preserve">SILAR | SLR06 | Rancangan 0.1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04B19" w14:textId="77777777" w:rsidR="002F0A74" w:rsidRDefault="002F0A74">
      <w:pPr>
        <w:spacing w:after="0" w:line="240" w:lineRule="auto"/>
      </w:pPr>
      <w:r>
        <w:separator/>
      </w:r>
    </w:p>
  </w:footnote>
  <w:footnote w:type="continuationSeparator" w:id="0">
    <w:p w14:paraId="73CB0E48" w14:textId="77777777" w:rsidR="002F0A74" w:rsidRDefault="002F0A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ED4A" w14:textId="77777777" w:rsidR="00E43784" w:rsidRDefault="00E437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413F" w14:textId="77777777" w:rsidR="00E43784" w:rsidRDefault="00E437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018A5" w14:textId="77777777" w:rsidR="00E43784" w:rsidRDefault="00E43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CC1"/>
    <w:multiLevelType w:val="multilevel"/>
    <w:tmpl w:val="32ECDD94"/>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785AFC"/>
    <w:multiLevelType w:val="multilevel"/>
    <w:tmpl w:val="68F4B816"/>
    <w:lvl w:ilvl="0">
      <w:start w:val="1"/>
      <w:numFmt w:val="bullet"/>
      <w:pStyle w:val="ListBullet21"/>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C54AD3"/>
    <w:multiLevelType w:val="multilevel"/>
    <w:tmpl w:val="6444E1E6"/>
    <w:lvl w:ilvl="0">
      <w:start w:val="1"/>
      <w:numFmt w:val="bullet"/>
      <w:pStyle w:val="List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7AA6D35"/>
    <w:multiLevelType w:val="multilevel"/>
    <w:tmpl w:val="B8ECA480"/>
    <w:lvl w:ilvl="0">
      <w:start w:val="1"/>
      <w:numFmt w:val="bullet"/>
      <w:pStyle w:val="ListBullet31"/>
      <w:lvlText w:val=""/>
      <w:lvlJc w:val="left"/>
      <w:pPr>
        <w:tabs>
          <w:tab w:val="num" w:pos="108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00031BB"/>
    <w:multiLevelType w:val="multilevel"/>
    <w:tmpl w:val="045ED13E"/>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5A80954"/>
    <w:multiLevelType w:val="multilevel"/>
    <w:tmpl w:val="3E9EA99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6" w15:restartNumberingAfterBreak="0">
    <w:nsid w:val="7B8C092F"/>
    <w:multiLevelType w:val="multilevel"/>
    <w:tmpl w:val="17242C70"/>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E460E15"/>
    <w:multiLevelType w:val="multilevel"/>
    <w:tmpl w:val="F5B487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9348840">
    <w:abstractNumId w:val="5"/>
  </w:num>
  <w:num w:numId="2" w16cid:durableId="894925337">
    <w:abstractNumId w:val="0"/>
  </w:num>
  <w:num w:numId="3" w16cid:durableId="332150266">
    <w:abstractNumId w:val="6"/>
  </w:num>
  <w:num w:numId="4" w16cid:durableId="806512298">
    <w:abstractNumId w:val="3"/>
  </w:num>
  <w:num w:numId="5" w16cid:durableId="1325746299">
    <w:abstractNumId w:val="1"/>
  </w:num>
  <w:num w:numId="6" w16cid:durableId="2124962136">
    <w:abstractNumId w:val="4"/>
  </w:num>
  <w:num w:numId="7" w16cid:durableId="1438675640">
    <w:abstractNumId w:val="2"/>
  </w:num>
  <w:num w:numId="8" w16cid:durableId="19730982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3784"/>
    <w:rsid w:val="002F0A74"/>
    <w:rsid w:val="007B5BAD"/>
    <w:rsid w:val="008E1CD6"/>
    <w:rsid w:val="009A1F21"/>
    <w:rsid w:val="00E43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137C"/>
  <w15:docId w15:val="{EE554442-954B-4AF9-8D7C-1ECFF74B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00" w:line="257" w:lineRule="auto"/>
    </w:pPr>
    <w:rPr>
      <w:rFonts w:ascii="Times New Roman" w:eastAsia="Times New Roman" w:hAnsi="Times New Roman" w:cs="Times New Roman"/>
      <w:color w:val="000000"/>
      <w:sz w:val="23"/>
      <w:szCs w:val="22"/>
      <w:lang w:val="id-ID" w:eastAsia="zh-CN"/>
    </w:rPr>
  </w:style>
  <w:style w:type="paragraph" w:styleId="Heading1">
    <w:name w:val="heading 1"/>
    <w:basedOn w:val="Normal"/>
    <w:next w:val="Normal"/>
    <w:uiPriority w:val="9"/>
    <w:qFormat/>
    <w:pPr>
      <w:keepNext/>
      <w:keepLines/>
      <w:numPr>
        <w:numId w:val="1"/>
      </w:numPr>
      <w:spacing w:after="200"/>
      <w:outlineLvl w:val="0"/>
    </w:pPr>
    <w:rPr>
      <w:b/>
      <w:bCs/>
      <w:sz w:val="28"/>
      <w:szCs w:val="28"/>
    </w:rPr>
  </w:style>
  <w:style w:type="paragraph" w:styleId="Heading2">
    <w:name w:val="heading 2"/>
    <w:basedOn w:val="Normal"/>
    <w:next w:val="Normal"/>
    <w:uiPriority w:val="9"/>
    <w:unhideWhenUsed/>
    <w:qFormat/>
    <w:pPr>
      <w:keepNext/>
      <w:keepLines/>
      <w:numPr>
        <w:ilvl w:val="1"/>
        <w:numId w:val="1"/>
      </w:numPr>
      <w:spacing w:before="240" w:after="120"/>
      <w:outlineLvl w:val="1"/>
    </w:pPr>
    <w:rPr>
      <w:b/>
      <w:bCs/>
      <w:sz w:val="25"/>
      <w:szCs w:val="26"/>
    </w:rPr>
  </w:style>
  <w:style w:type="paragraph" w:styleId="Heading3">
    <w:name w:val="heading 3"/>
    <w:basedOn w:val="Normal"/>
    <w:next w:val="Normal"/>
    <w:uiPriority w:val="9"/>
    <w:semiHidden/>
    <w:unhideWhenUsed/>
    <w:qFormat/>
    <w:pPr>
      <w:keepNext/>
      <w:keepLines/>
      <w:numPr>
        <w:ilvl w:val="2"/>
        <w:numId w:val="1"/>
      </w:numPr>
      <w:spacing w:before="200"/>
      <w:outlineLvl w:val="2"/>
    </w:pPr>
    <w:rPr>
      <w:b/>
      <w:bCs/>
    </w:rPr>
  </w:style>
  <w:style w:type="paragraph" w:styleId="Heading4">
    <w:name w:val="heading 4"/>
    <w:basedOn w:val="Normal"/>
    <w:next w:val="Normal"/>
    <w:uiPriority w:val="9"/>
    <w:semiHidden/>
    <w:unhideWhenUsed/>
    <w:qFormat/>
    <w:pPr>
      <w:keepNext/>
      <w:keepLines/>
      <w:numPr>
        <w:ilvl w:val="3"/>
        <w:numId w:val="1"/>
      </w:numPr>
      <w:spacing w:before="200" w:after="0"/>
      <w:outlineLvl w:val="3"/>
    </w:pPr>
    <w:rPr>
      <w:rFonts w:ascii="Calibri" w:eastAsia="MS Gothic;ＭＳ ゴシック" w:hAnsi="Calibri"/>
      <w:b/>
      <w:bCs/>
      <w:i/>
      <w:iCs/>
      <w:color w:val="4F81BD"/>
    </w:rPr>
  </w:style>
  <w:style w:type="paragraph" w:styleId="Heading5">
    <w:name w:val="heading 5"/>
    <w:basedOn w:val="Normal"/>
    <w:next w:val="Normal"/>
    <w:uiPriority w:val="9"/>
    <w:semiHidden/>
    <w:unhideWhenUsed/>
    <w:qFormat/>
    <w:pPr>
      <w:keepNext/>
      <w:keepLines/>
      <w:numPr>
        <w:ilvl w:val="4"/>
        <w:numId w:val="1"/>
      </w:numPr>
      <w:spacing w:before="200" w:after="0"/>
      <w:outlineLvl w:val="4"/>
    </w:pPr>
    <w:rPr>
      <w:rFonts w:ascii="Calibri" w:eastAsia="MS Gothic;ＭＳ ゴシック" w:hAnsi="Calibri"/>
      <w:color w:val="243F60"/>
    </w:rPr>
  </w:style>
  <w:style w:type="paragraph" w:styleId="Heading6">
    <w:name w:val="heading 6"/>
    <w:basedOn w:val="Normal"/>
    <w:next w:val="Normal"/>
    <w:uiPriority w:val="9"/>
    <w:semiHidden/>
    <w:unhideWhenUsed/>
    <w:qFormat/>
    <w:pPr>
      <w:keepNext/>
      <w:keepLines/>
      <w:numPr>
        <w:ilvl w:val="5"/>
        <w:numId w:val="1"/>
      </w:numPr>
      <w:spacing w:before="200" w:after="0"/>
      <w:outlineLvl w:val="5"/>
    </w:pPr>
    <w:rPr>
      <w:rFonts w:ascii="Calibri" w:eastAsia="MS Gothic;ＭＳ ゴシック" w:hAnsi="Calibri"/>
      <w:i/>
      <w:iCs/>
      <w:color w:val="243F60"/>
    </w:rPr>
  </w:style>
  <w:style w:type="paragraph" w:styleId="Heading7">
    <w:name w:val="heading 7"/>
    <w:basedOn w:val="Normal"/>
    <w:next w:val="Normal"/>
    <w:qFormat/>
    <w:pPr>
      <w:keepNext/>
      <w:keepLines/>
      <w:numPr>
        <w:ilvl w:val="6"/>
        <w:numId w:val="1"/>
      </w:numPr>
      <w:spacing w:before="200" w:after="0"/>
      <w:outlineLvl w:val="6"/>
    </w:pPr>
    <w:rPr>
      <w:rFonts w:ascii="Calibri" w:eastAsia="MS Gothic;ＭＳ ゴシック" w:hAnsi="Calibri"/>
      <w:i/>
      <w:iCs/>
      <w:color w:val="404040"/>
    </w:rPr>
  </w:style>
  <w:style w:type="paragraph" w:styleId="Heading8">
    <w:name w:val="heading 8"/>
    <w:basedOn w:val="Normal"/>
    <w:next w:val="Normal"/>
    <w:qFormat/>
    <w:pPr>
      <w:keepNext/>
      <w:keepLines/>
      <w:numPr>
        <w:ilvl w:val="7"/>
        <w:numId w:val="1"/>
      </w:numPr>
      <w:spacing w:before="200" w:after="0"/>
      <w:outlineLvl w:val="7"/>
    </w:pPr>
    <w:rPr>
      <w:rFonts w:ascii="Calibri" w:eastAsia="MS Gothic;ＭＳ ゴシック" w:hAnsi="Calibri"/>
      <w:color w:val="4F81BD"/>
      <w:sz w:val="20"/>
      <w:szCs w:val="20"/>
    </w:rPr>
  </w:style>
  <w:style w:type="paragraph" w:styleId="Heading9">
    <w:name w:val="heading 9"/>
    <w:basedOn w:val="Normal"/>
    <w:next w:val="Normal"/>
    <w:qFormat/>
    <w:pPr>
      <w:keepNext/>
      <w:keepLines/>
      <w:numPr>
        <w:ilvl w:val="8"/>
        <w:numId w:val="1"/>
      </w:numPr>
      <w:spacing w:before="200" w:after="0"/>
      <w:outlineLvl w:val="8"/>
    </w:pPr>
    <w:rPr>
      <w:rFonts w:ascii="Calibri" w:eastAsia="MS Gothic;ＭＳ ゴシック"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9z0">
    <w:name w:val="WW8Num9z0"/>
    <w:qFormat/>
    <w:rPr>
      <w:rFonts w:ascii="Symbol" w:hAnsi="Symbol" w:cs="Symbol"/>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Heading1Char">
    <w:name w:val="Heading 1 Char"/>
    <w:qFormat/>
    <w:rPr>
      <w:rFonts w:ascii="Calibri" w:eastAsia="MS Gothic;ＭＳ ゴシック" w:hAnsi="Calibri" w:cs="Times New Roman"/>
      <w:b/>
      <w:bCs/>
      <w:color w:val="365F91"/>
      <w:sz w:val="28"/>
      <w:szCs w:val="28"/>
    </w:rPr>
  </w:style>
  <w:style w:type="character" w:customStyle="1" w:styleId="Heading2Char">
    <w:name w:val="Heading 2 Char"/>
    <w:qFormat/>
    <w:rPr>
      <w:rFonts w:ascii="Calibri" w:eastAsia="MS Gothic;ＭＳ ゴシック" w:hAnsi="Calibri" w:cs="Times New Roman"/>
      <w:b/>
      <w:bCs/>
      <w:color w:val="4F81BD"/>
      <w:sz w:val="26"/>
      <w:szCs w:val="26"/>
    </w:rPr>
  </w:style>
  <w:style w:type="character" w:customStyle="1" w:styleId="Heading3Char">
    <w:name w:val="Heading 3 Char"/>
    <w:qFormat/>
    <w:rPr>
      <w:rFonts w:ascii="Calibri" w:eastAsia="MS Gothic;ＭＳ ゴシック" w:hAnsi="Calibri" w:cs="Times New Roman"/>
      <w:b/>
      <w:bCs/>
      <w:color w:val="4F81BD"/>
    </w:rPr>
  </w:style>
  <w:style w:type="character" w:customStyle="1" w:styleId="TitleChar">
    <w:name w:val="Title Char"/>
    <w:qFormat/>
    <w:rPr>
      <w:rFonts w:ascii="Calibri" w:eastAsia="MS Gothic;ＭＳ ゴシック" w:hAnsi="Calibri" w:cs="Times New Roman"/>
      <w:color w:val="17365D"/>
      <w:spacing w:val="5"/>
      <w:kern w:val="2"/>
      <w:sz w:val="52"/>
      <w:szCs w:val="52"/>
    </w:rPr>
  </w:style>
  <w:style w:type="character" w:customStyle="1" w:styleId="SubtitleChar">
    <w:name w:val="Subtitle Char"/>
    <w:qFormat/>
    <w:rPr>
      <w:rFonts w:ascii="Calibri" w:eastAsia="MS Gothic;ＭＳ ゴシック" w:hAnsi="Calibri" w:cs="Times New Roman"/>
      <w:i/>
      <w:iCs/>
      <w:color w:val="4F81BD"/>
      <w:spacing w:val="15"/>
      <w:sz w:val="24"/>
      <w:szCs w:val="24"/>
    </w:rPr>
  </w:style>
  <w:style w:type="character" w:customStyle="1" w:styleId="BodyTextChar">
    <w:name w:val="Body Text Char"/>
    <w:basedOn w:val="DefaultParagraphFont"/>
    <w:qFormat/>
  </w:style>
  <w:style w:type="character" w:customStyle="1" w:styleId="BodyText2Char">
    <w:name w:val="Body Text 2 Char"/>
    <w:basedOn w:val="DefaultParagraphFont"/>
    <w:qFormat/>
  </w:style>
  <w:style w:type="character" w:customStyle="1" w:styleId="BodyText3Char">
    <w:name w:val="Body Text 3 Char"/>
    <w:qFormat/>
    <w:rPr>
      <w:sz w:val="16"/>
      <w:szCs w:val="16"/>
    </w:rPr>
  </w:style>
  <w:style w:type="character" w:customStyle="1" w:styleId="MacroTextChar">
    <w:name w:val="Macro Text Char"/>
    <w:qFormat/>
    <w:rPr>
      <w:rFonts w:ascii="Courier" w:hAnsi="Courier" w:cs="Courier"/>
      <w:sz w:val="20"/>
      <w:szCs w:val="20"/>
    </w:rPr>
  </w:style>
  <w:style w:type="character" w:customStyle="1" w:styleId="QuoteChar">
    <w:name w:val="Quote Char"/>
    <w:qFormat/>
    <w:rPr>
      <w:i/>
      <w:iCs/>
      <w:color w:val="000000"/>
    </w:rPr>
  </w:style>
  <w:style w:type="character" w:customStyle="1" w:styleId="Heading4Char">
    <w:name w:val="Heading 4 Char"/>
    <w:qFormat/>
    <w:rPr>
      <w:rFonts w:ascii="Calibri" w:eastAsia="MS Gothic;ＭＳ ゴシック" w:hAnsi="Calibri" w:cs="Times New Roman"/>
      <w:b/>
      <w:bCs/>
      <w:i/>
      <w:iCs/>
      <w:color w:val="4F81BD"/>
    </w:rPr>
  </w:style>
  <w:style w:type="character" w:customStyle="1" w:styleId="Heading5Char">
    <w:name w:val="Heading 5 Char"/>
    <w:qFormat/>
    <w:rPr>
      <w:rFonts w:ascii="Calibri" w:eastAsia="MS Gothic;ＭＳ ゴシック" w:hAnsi="Calibri" w:cs="Times New Roman"/>
      <w:color w:val="243F60"/>
    </w:rPr>
  </w:style>
  <w:style w:type="character" w:customStyle="1" w:styleId="Heading6Char">
    <w:name w:val="Heading 6 Char"/>
    <w:qFormat/>
    <w:rPr>
      <w:rFonts w:ascii="Calibri" w:eastAsia="MS Gothic;ＭＳ ゴシック" w:hAnsi="Calibri" w:cs="Times New Roman"/>
      <w:i/>
      <w:iCs/>
      <w:color w:val="243F60"/>
    </w:rPr>
  </w:style>
  <w:style w:type="character" w:customStyle="1" w:styleId="Heading7Char">
    <w:name w:val="Heading 7 Char"/>
    <w:qFormat/>
    <w:rPr>
      <w:rFonts w:ascii="Calibri" w:eastAsia="MS Gothic;ＭＳ ゴシック" w:hAnsi="Calibri" w:cs="Times New Roman"/>
      <w:i/>
      <w:iCs/>
      <w:color w:val="404040"/>
    </w:rPr>
  </w:style>
  <w:style w:type="character" w:customStyle="1" w:styleId="Heading8Char">
    <w:name w:val="Heading 8 Char"/>
    <w:qFormat/>
    <w:rPr>
      <w:rFonts w:ascii="Calibri" w:eastAsia="MS Gothic;ＭＳ ゴシック" w:hAnsi="Calibri" w:cs="Times New Roman"/>
      <w:color w:val="4F81BD"/>
      <w:sz w:val="20"/>
      <w:szCs w:val="20"/>
    </w:rPr>
  </w:style>
  <w:style w:type="character" w:customStyle="1" w:styleId="Heading9Char">
    <w:name w:val="Heading 9 Char"/>
    <w:qFormat/>
    <w:rPr>
      <w:rFonts w:ascii="Calibri" w:eastAsia="MS Gothic;ＭＳ ゴシック" w:hAnsi="Calibri" w:cs="Times New Roman"/>
      <w:i/>
      <w:iCs/>
      <w:color w:val="404040"/>
      <w:sz w:val="20"/>
      <w:szCs w:val="20"/>
    </w:rPr>
  </w:style>
  <w:style w:type="character" w:styleId="Strong">
    <w:name w:val="Strong"/>
    <w:qFormat/>
    <w:rPr>
      <w:b/>
      <w:bCs/>
    </w:rPr>
  </w:style>
  <w:style w:type="character" w:styleId="Emphasis">
    <w:name w:val="Emphasis"/>
    <w:qFormat/>
    <w:rPr>
      <w:i/>
      <w:iCs/>
    </w:rPr>
  </w:style>
  <w:style w:type="character" w:customStyle="1" w:styleId="IntenseQuoteChar">
    <w:name w:val="Intense Quote Char"/>
    <w:qFormat/>
    <w:rPr>
      <w:b/>
      <w:bCs/>
      <w:i/>
      <w:iCs/>
      <w:color w:val="4F81BD"/>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Hyperlink">
    <w:name w:val="Hyperlink"/>
    <w:rPr>
      <w:color w:val="0000FF"/>
      <w:u w:val="single"/>
    </w:rPr>
  </w:style>
  <w:style w:type="character" w:styleId="UnresolvedMention">
    <w:name w:val="Unresolved Mention"/>
    <w:qFormat/>
    <w:rPr>
      <w:color w:val="605E5C"/>
      <w:shd w:val="clear" w:color="auto" w:fill="E1DFDD"/>
    </w:rPr>
  </w:style>
  <w:style w:type="paragraph" w:customStyle="1" w:styleId="Heading">
    <w:name w:val="Heading"/>
    <w:basedOn w:val="Normal"/>
    <w:next w:val="Normal"/>
    <w:qFormat/>
    <w:pPr>
      <w:spacing w:after="240" w:line="240" w:lineRule="auto"/>
      <w:contextualSpacing/>
    </w:pPr>
    <w:rPr>
      <w:b/>
      <w:spacing w:val="5"/>
      <w:kern w:val="2"/>
      <w:sz w:val="50"/>
      <w:szCs w:val="52"/>
    </w:rPr>
  </w:style>
  <w:style w:type="paragraph" w:styleId="BodyText">
    <w:name w:val="Body Text"/>
    <w:basedOn w:val="Normal"/>
    <w:pPr>
      <w:spacing w:after="120"/>
    </w:pPr>
  </w:style>
  <w:style w:type="paragraph" w:styleId="List">
    <w:name w:val="List"/>
    <w:basedOn w:val="Normal"/>
    <w:pPr>
      <w:ind w:left="360" w:hanging="360"/>
      <w:contextualSpacing/>
    </w:pPr>
  </w:style>
  <w:style w:type="paragraph" w:styleId="Caption">
    <w:name w:val="caption"/>
    <w:basedOn w:val="Normal"/>
    <w:next w:val="Normal"/>
    <w:qFormat/>
    <w:pPr>
      <w:spacing w:after="160" w:line="252" w:lineRule="auto"/>
    </w:pPr>
    <w:rPr>
      <w:bCs/>
      <w:sz w:val="21"/>
      <w:szCs w:val="18"/>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NoSpacing">
    <w:name w:val="No Spacing"/>
    <w:qFormat/>
    <w:pPr>
      <w:suppressAutoHyphens/>
    </w:pPr>
    <w:rPr>
      <w:rFonts w:ascii="Cambria" w:eastAsia="MS Mincho" w:hAnsi="Cambria" w:cs="Times New Roman"/>
      <w:sz w:val="22"/>
      <w:szCs w:val="22"/>
      <w:lang w:eastAsia="zh-CN"/>
    </w:rPr>
  </w:style>
  <w:style w:type="paragraph" w:styleId="Subtitle">
    <w:name w:val="Subtitle"/>
    <w:basedOn w:val="Normal"/>
    <w:next w:val="Normal"/>
    <w:uiPriority w:val="11"/>
    <w:qFormat/>
    <w:rPr>
      <w:i/>
      <w:iCs/>
      <w:spacing w:val="15"/>
      <w:sz w:val="34"/>
      <w:szCs w:val="24"/>
    </w:rPr>
  </w:style>
  <w:style w:type="paragraph" w:styleId="ListParagraph">
    <w:name w:val="List Paragraph"/>
    <w:basedOn w:val="Normal"/>
    <w:qFormat/>
    <w:pPr>
      <w:ind w:left="720"/>
      <w:contextualSpacing/>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ListBullet2">
    <w:name w:val="List Bullet 2"/>
    <w:basedOn w:val="Normal"/>
    <w:pPr>
      <w:ind w:left="720" w:hanging="360"/>
      <w:contextualSpacing/>
    </w:pPr>
  </w:style>
  <w:style w:type="paragraph" w:styleId="ListBullet3">
    <w:name w:val="List Bullet 3"/>
    <w:basedOn w:val="Normal"/>
    <w:pPr>
      <w:ind w:left="1080" w:hanging="360"/>
      <w:contextualSpacing/>
    </w:pPr>
  </w:style>
  <w:style w:type="paragraph" w:styleId="ListBullet">
    <w:name w:val="List Bullet"/>
    <w:basedOn w:val="Normal"/>
    <w:qFormat/>
    <w:pPr>
      <w:numPr>
        <w:numId w:val="7"/>
      </w:numPr>
      <w:contextualSpacing/>
    </w:pPr>
  </w:style>
  <w:style w:type="paragraph" w:customStyle="1" w:styleId="ListBullet21">
    <w:name w:val="List Bullet 21"/>
    <w:basedOn w:val="Normal"/>
    <w:qFormat/>
    <w:pPr>
      <w:numPr>
        <w:numId w:val="5"/>
      </w:numPr>
      <w:contextualSpacing/>
    </w:pPr>
  </w:style>
  <w:style w:type="paragraph" w:customStyle="1" w:styleId="ListBullet31">
    <w:name w:val="List Bullet 31"/>
    <w:basedOn w:val="Normal"/>
    <w:qFormat/>
    <w:pPr>
      <w:numPr>
        <w:numId w:val="4"/>
      </w:numPr>
      <w:contextualSpacing/>
    </w:pPr>
  </w:style>
  <w:style w:type="paragraph" w:styleId="ListNumber">
    <w:name w:val="List Number"/>
    <w:basedOn w:val="Normal"/>
    <w:qFormat/>
    <w:pPr>
      <w:numPr>
        <w:numId w:val="6"/>
      </w:numPr>
      <w:contextualSpacing/>
    </w:pPr>
  </w:style>
  <w:style w:type="paragraph" w:styleId="ListNumber2">
    <w:name w:val="List Number 2"/>
    <w:basedOn w:val="Normal"/>
    <w:qFormat/>
    <w:pPr>
      <w:numPr>
        <w:numId w:val="3"/>
      </w:numPr>
      <w:contextualSpacing/>
    </w:pPr>
  </w:style>
  <w:style w:type="paragraph" w:styleId="ListNumber3">
    <w:name w:val="List Number 3"/>
    <w:basedOn w:val="Normal"/>
    <w:qFormat/>
    <w:pPr>
      <w:numPr>
        <w:numId w:val="2"/>
      </w:num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qFormat/>
    <w:pPr>
      <w:spacing w:after="120"/>
      <w:ind w:left="720"/>
      <w:contextualSpacing/>
    </w:pPr>
  </w:style>
  <w:style w:type="paragraph" w:styleId="ListContinue3">
    <w:name w:val="List Continue 3"/>
    <w:basedOn w:val="Normal"/>
    <w:qFormat/>
    <w:pPr>
      <w:spacing w:after="120"/>
      <w:ind w:left="1080"/>
      <w:contextualSpacing/>
    </w:pPr>
  </w:style>
  <w:style w:type="paragraph" w:styleId="MacroText">
    <w:name w:val="macro"/>
    <w:qFormat/>
    <w:pPr>
      <w:tabs>
        <w:tab w:val="left" w:pos="576"/>
        <w:tab w:val="left" w:pos="1152"/>
        <w:tab w:val="left" w:pos="1728"/>
        <w:tab w:val="left" w:pos="2304"/>
        <w:tab w:val="left" w:pos="2880"/>
        <w:tab w:val="left" w:pos="3456"/>
        <w:tab w:val="left" w:pos="4032"/>
      </w:tabs>
      <w:suppressAutoHyphens/>
      <w:spacing w:after="200" w:line="276" w:lineRule="auto"/>
    </w:pPr>
    <w:rPr>
      <w:rFonts w:ascii="Courier" w:eastAsia="MS Mincho" w:hAnsi="Courier" w:cs="Courier"/>
      <w:lang w:eastAsia="zh-CN"/>
    </w:rPr>
  </w:style>
  <w:style w:type="paragraph" w:styleId="Quote">
    <w:name w:val="Quote"/>
    <w:basedOn w:val="Normal"/>
    <w:next w:val="Normal"/>
    <w:qFormat/>
    <w:rPr>
      <w:i/>
      <w:iCs/>
    </w:rPr>
  </w:style>
  <w:style w:type="paragraph" w:styleId="IntenseQuote">
    <w:name w:val="Intense Quote"/>
    <w:basedOn w:val="Normal"/>
    <w:next w:val="Normal"/>
    <w:qFormat/>
    <w:pPr>
      <w:pBdr>
        <w:bottom w:val="single" w:sz="4" w:space="4" w:color="4F81BD"/>
      </w:pBdr>
      <w:spacing w:before="200" w:after="280"/>
      <w:ind w:left="936" w:right="936"/>
    </w:pPr>
    <w:rPr>
      <w:b/>
      <w:bCs/>
      <w:i/>
      <w:iCs/>
      <w:color w:val="4F81BD"/>
    </w:rPr>
  </w:style>
  <w:style w:type="paragraph" w:styleId="TOCHeading">
    <w:name w:val="TOC Heading"/>
    <w:basedOn w:val="Heading1"/>
    <w:next w:val="Normal"/>
    <w:qFormat/>
    <w:pPr>
      <w:numPr>
        <w:numId w:val="0"/>
      </w:numPr>
      <w:outlineLvl w:val="9"/>
    </w:pPr>
  </w:style>
  <w:style w:type="paragraph" w:styleId="NormalWeb">
    <w:name w:val="Normal (Web)"/>
    <w:basedOn w:val="Normal"/>
    <w:qFormat/>
    <w:rPr>
      <w:sz w:val="24"/>
      <w:szCs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paragraph" w:customStyle="1" w:styleId="Title1">
    <w:name w:val="Title1"/>
    <w:pPr>
      <w:suppressAutoHyphens/>
    </w:pPr>
    <w:rPr>
      <w:sz w:val="24"/>
      <w:szCs w:val="24"/>
      <w:lang w:eastAsia="zh-CN" w:bidi="hi-IN"/>
    </w:rPr>
  </w:style>
  <w:style w:type="paragraph" w:customStyle="1" w:styleId="S6Body">
    <w:name w:val="S6 Body"/>
    <w:basedOn w:val="Normal"/>
    <w:pPr>
      <w:spacing w:after="120" w:line="254" w:lineRule="auto"/>
    </w:pPr>
    <w:rPr>
      <w:rFonts w:ascii="Calibri" w:hAnsi="Calibri"/>
      <w:sz w:val="22"/>
    </w:rPr>
  </w:style>
  <w:style w:type="paragraph" w:customStyle="1" w:styleId="S6H1">
    <w:name w:val="S6 H1"/>
    <w:basedOn w:val="Heading1"/>
    <w:pPr>
      <w:spacing w:before="200" w:after="100" w:line="254" w:lineRule="auto"/>
    </w:pPr>
    <w:rPr>
      <w:rFonts w:ascii="Calibri" w:hAnsi="Calibri"/>
      <w:sz w:val="30"/>
    </w:rPr>
  </w:style>
  <w:style w:type="paragraph" w:customStyle="1" w:styleId="S6H2">
    <w:name w:val="S6 H2"/>
    <w:basedOn w:val="Heading2"/>
    <w:pPr>
      <w:spacing w:before="200" w:after="100" w:line="254" w:lineRule="auto"/>
    </w:pPr>
    <w:rPr>
      <w:rFonts w:ascii="Calibri" w:hAnsi="Calibri"/>
      <w:sz w:val="24"/>
    </w:rPr>
  </w:style>
  <w:style w:type="paragraph" w:customStyle="1" w:styleId="S6Small">
    <w:name w:val="S6 Small"/>
    <w:basedOn w:val="Normal"/>
    <w:pPr>
      <w:spacing w:after="120" w:line="254" w:lineRule="auto"/>
    </w:pPr>
    <w:rPr>
      <w:rFonts w:ascii="Calibri" w:hAnsi="Calibri"/>
      <w:sz w:val="20"/>
    </w:rPr>
  </w:style>
  <w:style w:type="paragraph" w:customStyle="1" w:styleId="S6Code">
    <w:name w:val="S6 Code"/>
    <w:basedOn w:val="Normal"/>
    <w:pPr>
      <w:spacing w:after="0" w:line="254"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manpages.ubuntu.com/manpages/noble/man8/sudo.8.html?utm_source=chatgpt.com"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header" Target="head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70</Pages>
  <Words>20143</Words>
  <Characters>114817</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Acuan Teknis SILAR dengan rancangan SLR06</vt:lpstr>
    </vt:vector>
  </TitlesOfParts>
  <Company/>
  <LinksUpToDate>false</LinksUpToDate>
  <CharactersWithSpaces>134691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Acuan Teknis SILAR dengan rancangan SLR06</dc:title>
  <dc:subject>ERD Data Dictionary dan kontrak API</dc:subject>
  <dc:creator>Tim Proyek SILAR</dc:creator>
  <cp:keywords>SILAR SLR04 Vue 3 Django DRF</cp:keywords>
  <dc:description/>
  <cp:lastModifiedBy>Alhamdullilah</cp:lastModifiedBy>
  <cp:revision>4</cp:revision>
  <dcterms:created xsi:type="dcterms:W3CDTF">2026-10-09T11:02:00Z</dcterms:created>
  <dcterms:modified xsi:type="dcterms:W3CDTF">2026-10-09T14:22:00Z</dcterms:modified>
  <dc:language>en-US</dc:language>
</cp:coreProperties>
</file>