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3"/>
        <w:gridCol w:w="10456"/>
      </w:tblGrid>
      <w:tr>
        <w:trPr>
          <w:trHeight w:val="68" w:hRule="atLeast"/>
        </w:trPr>
        <w:tc>
          <w:tcPr>
            <w:tcW w:w="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5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5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621"/>
              <w:gridCol w:w="1635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Inventory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Quantity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Rate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Amount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Tax Rate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Tax Amount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Net Amount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Total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260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5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1910" w:h="16833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00"/>
      <w:gridCol w:w="1905"/>
      <w:gridCol w:w="4965"/>
    </w:tblGrid>
    <w:tr>
      <w:trPr/>
      <w:tc>
        <w:tcPr>
          <w:tcW w:w="36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6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0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00"/>
          </w:tblGrid>
          <w:tr>
            <w:trPr>
              <w:trHeight w:val="282" w:hRule="atLeast"/>
            </w:trPr>
            <w:tc>
              <w:tcPr>
                <w:tcW w:w="36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bottom"/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b/>
                    <w:i/>
                    <w:color w:val="000000"/>
                    <w:sz w:val="16"/>
                  </w:rPr>
                  <w:t xml:space="preserve">Powered by Applied Software House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6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965"/>
          </w:tblGrid>
          <w:tr>
            <w:trPr>
              <w:trHeight w:val="282" w:hRule="atLeast"/>
            </w:trPr>
            <w:tc>
              <w:tcPr>
                <w:tcW w:w="49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bottom"/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i/>
                    <w:color w:val="000000"/>
                    <w:sz w:val="16"/>
                  </w:rPr>
                  <w:t xml:space="preserve">12/1/2023 11:09:10 PM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36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6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0"/>
      <w:gridCol w:w="1453"/>
      <w:gridCol w:w="180"/>
      <w:gridCol w:w="1440"/>
      <w:gridCol w:w="330"/>
      <w:gridCol w:w="209"/>
      <w:gridCol w:w="1979"/>
      <w:gridCol w:w="1289"/>
      <w:gridCol w:w="1439"/>
      <w:gridCol w:w="195"/>
      <w:gridCol w:w="164"/>
      <w:gridCol w:w="1606"/>
    </w:tblGrid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922784" cy="922784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922784" cy="922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656"/>
          </w:tblGrid>
          <w:tr>
            <w:trPr>
              <w:trHeight w:val="282" w:hRule="atLeast"/>
            </w:trPr>
            <w:tc>
              <w:tcPr>
                <w:tcW w:w="865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Applied Software House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3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Invoice Code: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980"/>
          </w:tblGrid>
          <w:tr>
            <w:trPr>
              <w:trHeight w:val="282" w:hRule="atLeast"/>
            </w:trPr>
            <w:tc>
              <w:tcPr>
                <w:tcW w:w="19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101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Invoice Date: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06"/>
          </w:tblGrid>
          <w:tr>
            <w:trPr>
              <w:trHeight w:val="282" w:hRule="atLeast"/>
            </w:trPr>
            <w:tc>
              <w:tcPr>
                <w:tcW w:w="160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01-Nov-2023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70"/>
          </w:tblGrid>
          <w:tr>
            <w:trPr>
              <w:trHeight w:val="282" w:hRule="atLeast"/>
            </w:trPr>
            <w:tc>
              <w:tcPr>
                <w:tcW w:w="177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Invoice Number: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3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980"/>
          </w:tblGrid>
          <w:tr>
            <w:trPr>
              <w:trHeight w:val="282" w:hRule="atLeast"/>
            </w:trPr>
            <w:tc>
              <w:tcPr>
                <w:tcW w:w="19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201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35"/>
          </w:tblGrid>
          <w:tr>
            <w:trPr>
              <w:trHeight w:val="282" w:hRule="atLeast"/>
            </w:trPr>
            <w:tc>
              <w:tcPr>
                <w:tcW w:w="1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Payment Date: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06"/>
          </w:tblGrid>
          <w:tr>
            <w:trPr>
              <w:trHeight w:val="282" w:hRule="atLeast"/>
            </w:trPr>
            <w:tc>
              <w:tcPr>
                <w:tcW w:w="160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05-Nov-2023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