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1.8 Session Tracking Using Hidden Form Fields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login with and without hidden form fields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servlets to handle each request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Show the output of the servlet showing whether the session was handled with hidden form fields or not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ten subsections, namely:</w:t>
      </w:r>
    </w:p>
    <w:p w:rsidR="00000000" w:rsidDel="00000000" w:rsidP="00000000" w:rsidRDefault="00000000" w:rsidRPr="00000000" w14:paraId="0000000E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0F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</w:t>
      </w:r>
    </w:p>
    <w:p w:rsidR="00000000" w:rsidDel="00000000" w:rsidP="00000000" w:rsidRDefault="00000000" w:rsidRPr="00000000" w14:paraId="00000010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LoginServlet servlet</w:t>
      </w:r>
    </w:p>
    <w:p w:rsidR="00000000" w:rsidDel="00000000" w:rsidP="00000000" w:rsidRDefault="00000000" w:rsidRPr="00000000" w14:paraId="00000011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Dashboard servlet</w:t>
      </w:r>
    </w:p>
    <w:p w:rsidR="00000000" w:rsidDel="00000000" w:rsidP="00000000" w:rsidRDefault="00000000" w:rsidRPr="00000000" w14:paraId="00000012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3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4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5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6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7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FormFieldsTracking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FormFieldsTracking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Insert title here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"login"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method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hidden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"admin"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 with hidden form fields 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"dashboard"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 without hidden form fields 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39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LoginServlet servlet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FormFieldsTracking-&gt;Java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e6617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LoginServlet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@WebServlet("/LoginServlet")</w:t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LoginServlet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LoginServlet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//creating a new hidden form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"&lt;form action='dashboard' method='post'&gt;"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"&lt;input type='hidden' name='userid' id='userid' value='"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"'&gt;"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"&lt;input type='submit' value='submit' 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"&lt;/form&gt;"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"&lt;script&gt;document.forms[0].submit();&lt;/script&gt;"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Dashboard servlet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FormFieldsTracking-&gt;Java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e6617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@WebServlet("/Dashboard")</w:t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Dashboard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Dashboard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"No UserId was found in hidden form field.&lt;br&gt;"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 found in hidden form field: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FormFieldsTracking-&gt;WebContent-&gt;WEB-INF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&gt;FormFieldsTracking&lt;/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confirm that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has been added to the project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spacing w:after="240" w:befor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Servlet-api.jar file is already present in your practice lab. (Refer FSD: Lab Guide - Phase 2)</w:t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D9">
      <w:pPr>
        <w:numPr>
          <w:ilvl w:val="1"/>
          <w:numId w:val="1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FormFieldsTracking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DB">
      <w:pPr>
        <w:numPr>
          <w:ilvl w:val="1"/>
          <w:numId w:val="1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DC">
      <w:pPr>
        <w:numPr>
          <w:ilvl w:val="1"/>
          <w:numId w:val="1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1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exit the window</w:t>
      </w:r>
    </w:p>
    <w:p w:rsidR="00000000" w:rsidDel="00000000" w:rsidP="00000000" w:rsidRDefault="00000000" w:rsidRPr="00000000" w14:paraId="000000DE">
      <w:pPr>
        <w:numPr>
          <w:ilvl w:val="1"/>
          <w:numId w:val="1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DF">
      <w:pPr>
        <w:numPr>
          <w:ilvl w:val="1"/>
          <w:numId w:val="1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FormFieldsTracking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0F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FormFieldsTracking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1.8.10: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FA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FC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FD">
      <w:pPr>
        <w:numPr>
          <w:ilvl w:val="0"/>
          <w:numId w:val="1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F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0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01">
      <w:pPr>
        <w:numPr>
          <w:ilvl w:val="0"/>
          <w:numId w:val="1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02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2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5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8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+NxvE3Wj3Nh6x0TiaP9k1CfKVw==">AMUW2mVRfYe7Gl/TgKm8VJZylV+RqQTWgF62aIDfNf+qu2L0csSchpt0JemHgRME9TZ1j8GC7mGfbWsLR4k3B/6yEp4j7vjoPNqFCNtgfNu+iMudQiGLY0122muWAy1WLLhcMoBYZ2uV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