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3.4 try-catch Statements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Write a program in Java to demonstrate try and catch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Eclipse (the popular text editor for Java programs)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code to Git</w:t>
      </w:r>
    </w:p>
    <w:p w:rsidR="00000000" w:rsidDel="00000000" w:rsidP="00000000" w:rsidRDefault="00000000" w:rsidRPr="00000000" w14:paraId="00000006">
      <w:pPr>
        <w:spacing w:after="160" w:line="256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sub-sections,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Creating a new project in Eclipse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72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 to demonstrate try and catch</w:t>
      </w:r>
    </w:p>
    <w:p w:rsidR="00000000" w:rsidDel="00000000" w:rsidP="00000000" w:rsidRDefault="00000000" w:rsidRPr="00000000" w14:paraId="0000000A">
      <w:pPr>
        <w:numPr>
          <w:ilvl w:val="2"/>
          <w:numId w:val="5"/>
        </w:numPr>
        <w:spacing w:line="256" w:lineRule="auto"/>
        <w:ind w:left="720" w:hanging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new project in Eclipse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File -&gt; New -&gt; Project -&gt; Java Project -&gt; Next.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in any project name and click on “Finish.”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your project and go to File -&gt; New -&gt; Class.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MyClass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any class name, check the checkbox “public static void main(String[] args)”, and click on “Finish.”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Writing a program in Java to demonstrate try and catch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public class MyClass 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public static void main(String args[]) 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int[] array = new int[3];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try 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array[7] = 3;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catch (ArrayIndexOutOfBoundsException e) 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System.out.println("Array index is out of bounds!"); 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finally 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    System.out.println("The array is of size " + array.length);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2114550" cy="6286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4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N8HHe7i93B0p7tp+4YxP/C5Fw==">AMUW2mWlw6RYIojwaPPWoqTdqmDQ28gYz7nMpKgejf89YjU+q1Hkc6XjB6hibBWSFSJKSkqTkjnmblo0QHf9d82Rew2jXlVgu+IpQ2KXP+/Fy5w3I8ggL55fGqbb18wRRMw3dJ/AUvdR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