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4F7F" w14:textId="77777777" w:rsidR="00B6400C" w:rsidRDefault="0036615A" w:rsidP="0036615A">
      <w:pPr>
        <w:jc w:val="center"/>
      </w:pPr>
      <w:r>
        <w:t>GAN implementation on MNIST</w:t>
      </w:r>
    </w:p>
    <w:p w14:paraId="077B888B" w14:textId="77777777" w:rsidR="0036615A" w:rsidRDefault="0036615A" w:rsidP="0036615A">
      <w:pPr>
        <w:jc w:val="center"/>
      </w:pPr>
    </w:p>
    <w:p w14:paraId="2931E1F6" w14:textId="77777777" w:rsidR="0036615A" w:rsidRDefault="0036615A" w:rsidP="0036615A">
      <w:r>
        <w:t>To understand how GANs are constructed and how the data flows in between the layers, I followed a tutorial to create new images using the MNIST dataset.</w:t>
      </w:r>
    </w:p>
    <w:p w14:paraId="79B66D4F" w14:textId="77777777" w:rsidR="0036615A" w:rsidRDefault="0036615A" w:rsidP="0036615A"/>
    <w:p w14:paraId="668C72D2" w14:textId="77777777" w:rsidR="0036615A" w:rsidRDefault="0036615A" w:rsidP="0036615A">
      <w:r>
        <w:t xml:space="preserve">Image size. = 28 X 28 = 784. </w:t>
      </w:r>
    </w:p>
    <w:p w14:paraId="351DDDB2" w14:textId="77777777" w:rsidR="0036615A" w:rsidRDefault="0036615A" w:rsidP="0036615A">
      <w:r>
        <w:t>As it is a greyscale image, just 1 color channel, so image size id 784.</w:t>
      </w:r>
    </w:p>
    <w:p w14:paraId="55CED5B9" w14:textId="77777777" w:rsidR="0036615A" w:rsidRDefault="0036615A" w:rsidP="0036615A"/>
    <w:p w14:paraId="7AE9EECC" w14:textId="77777777" w:rsidR="0036615A" w:rsidRDefault="0036615A" w:rsidP="0036615A">
      <w:r>
        <w:t xml:space="preserve">Discriminator architecture – </w:t>
      </w:r>
    </w:p>
    <w:p w14:paraId="7B7B0B15" w14:textId="77777777" w:rsidR="0036615A" w:rsidRDefault="0036615A" w:rsidP="0036615A">
      <w:r>
        <w:t>Input – image (784)</w:t>
      </w:r>
    </w:p>
    <w:p w14:paraId="3A6511F3" w14:textId="77777777" w:rsidR="0036615A" w:rsidRDefault="00F73363" w:rsidP="0036615A">
      <w:r>
        <w:t xml:space="preserve">Hidden layer1 – 1024 || </w:t>
      </w:r>
      <w:proofErr w:type="spellStart"/>
      <w:r>
        <w:t>LeakyRelu</w:t>
      </w:r>
      <w:proofErr w:type="spellEnd"/>
    </w:p>
    <w:p w14:paraId="526E71B7" w14:textId="77777777" w:rsidR="00F73363" w:rsidRDefault="00F73363" w:rsidP="00F73363">
      <w:r>
        <w:t xml:space="preserve">Hidden layer2 – 512 || </w:t>
      </w:r>
      <w:proofErr w:type="spellStart"/>
      <w:r>
        <w:t>LeakyRelu</w:t>
      </w:r>
      <w:proofErr w:type="spellEnd"/>
    </w:p>
    <w:p w14:paraId="720D5C88" w14:textId="77777777" w:rsidR="00F73363" w:rsidRDefault="00F73363" w:rsidP="00F73363">
      <w:r>
        <w:t xml:space="preserve">Hidden layer3 – 256 || </w:t>
      </w:r>
      <w:proofErr w:type="spellStart"/>
      <w:r>
        <w:t>LeakyRelu</w:t>
      </w:r>
      <w:proofErr w:type="spellEnd"/>
    </w:p>
    <w:p w14:paraId="05A3D28F" w14:textId="77777777" w:rsidR="00F73363" w:rsidRDefault="00F73363" w:rsidP="00F73363">
      <w:r>
        <w:t>Output layer – 1 || Sigmoid.</w:t>
      </w:r>
    </w:p>
    <w:p w14:paraId="78D162E1" w14:textId="77777777" w:rsidR="00F73363" w:rsidRDefault="00F73363" w:rsidP="00F73363"/>
    <w:p w14:paraId="13CB5504" w14:textId="77777777" w:rsidR="00F73363" w:rsidRDefault="00F73363" w:rsidP="00F73363">
      <w:r>
        <w:t>Output layer is 1 because discriminator just outputs the probability of the input image being a sample from the given input or from the generator.</w:t>
      </w:r>
    </w:p>
    <w:p w14:paraId="7A8936EB" w14:textId="77777777" w:rsidR="00F73363" w:rsidRDefault="00F73363" w:rsidP="00F73363">
      <w:r>
        <w:t>Values close to 1 mean that the output is from the input sample. Values close to 0 mean output is from the generator.</w:t>
      </w:r>
    </w:p>
    <w:p w14:paraId="7D0CC59C" w14:textId="77777777" w:rsidR="00F73363" w:rsidRDefault="00F73363" w:rsidP="00F73363"/>
    <w:p w14:paraId="6E05F5C5" w14:textId="77777777" w:rsidR="00F73363" w:rsidRDefault="00F73363" w:rsidP="00F73363"/>
    <w:p w14:paraId="75B26965" w14:textId="77777777" w:rsidR="00F73363" w:rsidRDefault="00F73363" w:rsidP="00F73363">
      <w:r>
        <w:t xml:space="preserve">Generator architecture – </w:t>
      </w:r>
    </w:p>
    <w:p w14:paraId="58823802" w14:textId="77777777" w:rsidR="00F73363" w:rsidRDefault="00F73363" w:rsidP="00F73363">
      <w:r>
        <w:t>Input – 100 (random sample space)</w:t>
      </w:r>
    </w:p>
    <w:p w14:paraId="16AB895C" w14:textId="77777777" w:rsidR="00F73363" w:rsidRDefault="00F73363" w:rsidP="00F73363">
      <w:r>
        <w:t xml:space="preserve">Hidden layer1 – 256 || </w:t>
      </w:r>
      <w:proofErr w:type="spellStart"/>
      <w:r>
        <w:t>LeakyRelu</w:t>
      </w:r>
      <w:proofErr w:type="spellEnd"/>
    </w:p>
    <w:p w14:paraId="4DC13FB9" w14:textId="77777777" w:rsidR="00F73363" w:rsidRDefault="00F73363" w:rsidP="00F73363">
      <w:r>
        <w:t xml:space="preserve">Hidden layer2 – 512 || </w:t>
      </w:r>
      <w:proofErr w:type="spellStart"/>
      <w:r>
        <w:t>LeakyRelu</w:t>
      </w:r>
      <w:proofErr w:type="spellEnd"/>
    </w:p>
    <w:p w14:paraId="09B689FB" w14:textId="77777777" w:rsidR="00F73363" w:rsidRDefault="00F73363" w:rsidP="00F73363">
      <w:r>
        <w:t xml:space="preserve">Hidden layer3 – 1024 || </w:t>
      </w:r>
      <w:proofErr w:type="spellStart"/>
      <w:r>
        <w:t>LeakyRelu</w:t>
      </w:r>
      <w:proofErr w:type="spellEnd"/>
    </w:p>
    <w:p w14:paraId="3AD819A2" w14:textId="77777777" w:rsidR="00F73363" w:rsidRDefault="00F73363" w:rsidP="00F73363">
      <w:r>
        <w:t>Output – 784 || tanh</w:t>
      </w:r>
    </w:p>
    <w:p w14:paraId="0F5C1F37" w14:textId="77777777" w:rsidR="00F73363" w:rsidRDefault="00F73363" w:rsidP="00F73363"/>
    <w:p w14:paraId="5C263FC5" w14:textId="77777777" w:rsidR="00F73363" w:rsidRDefault="00243FB3" w:rsidP="00F73363">
      <w:r>
        <w:t>Output is 784 because we want to generate a final image with the same dimensions as the image.</w:t>
      </w:r>
    </w:p>
    <w:p w14:paraId="42694AA6" w14:textId="77777777" w:rsidR="00243FB3" w:rsidRDefault="00243FB3" w:rsidP="00F73363"/>
    <w:p w14:paraId="5C61933A" w14:textId="77777777" w:rsidR="00243FB3" w:rsidRDefault="00243FB3" w:rsidP="00F73363"/>
    <w:p w14:paraId="2659F881" w14:textId="77777777" w:rsidR="00243FB3" w:rsidRDefault="00243FB3" w:rsidP="00F73363">
      <w:r>
        <w:t>Chosen learning rate = 0.0002</w:t>
      </w:r>
    </w:p>
    <w:p w14:paraId="649F3DEF" w14:textId="77777777" w:rsidR="00243FB3" w:rsidRDefault="00243FB3" w:rsidP="00F73363">
      <w:r>
        <w:t>Chosen loss function – Binary Cross Entropy loss</w:t>
      </w:r>
    </w:p>
    <w:p w14:paraId="4C17E831" w14:textId="77777777" w:rsidR="00243FB3" w:rsidRDefault="00243FB3" w:rsidP="00F73363"/>
    <w:p w14:paraId="4C338EFE" w14:textId="635444BD" w:rsidR="000640B6" w:rsidRDefault="000640B6" w:rsidP="00F73363">
      <w:proofErr w:type="spellStart"/>
      <w:r>
        <w:t>BCELoss</w:t>
      </w:r>
      <w:proofErr w:type="spellEnd"/>
      <w:r>
        <w:t xml:space="preserve"> = </w:t>
      </w:r>
      <w:r>
        <w:sym w:font="Symbol" w:char="F0E5"/>
      </w:r>
      <w:r>
        <w:t>l</w:t>
      </w:r>
      <w:r w:rsidRPr="000640B6">
        <w:rPr>
          <w:vertAlign w:val="subscript"/>
        </w:rPr>
        <w:t>i</w:t>
      </w:r>
      <w:r>
        <w:t>, l</w:t>
      </w:r>
      <w:r w:rsidRPr="000640B6">
        <w:rPr>
          <w:vertAlign w:val="subscript"/>
        </w:rPr>
        <w:t>i</w:t>
      </w:r>
      <w:r>
        <w:t xml:space="preserve"> = -</w:t>
      </w:r>
      <w:proofErr w:type="spellStart"/>
      <w:r>
        <w:t>w</w:t>
      </w:r>
      <w:r w:rsidRPr="000640B6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(</w:t>
      </w:r>
      <w:proofErr w:type="spellStart"/>
      <w:r>
        <w:t>y</w:t>
      </w:r>
      <w:r w:rsidRPr="000640B6">
        <w:rPr>
          <w:vertAlign w:val="subscript"/>
        </w:rPr>
        <w:t>i</w:t>
      </w:r>
      <w:proofErr w:type="spellEnd"/>
      <w:r>
        <w:t xml:space="preserve"> log(v</w:t>
      </w:r>
      <w:r w:rsidRPr="000640B6">
        <w:rPr>
          <w:vertAlign w:val="subscript"/>
        </w:rPr>
        <w:t>i</w:t>
      </w:r>
      <w:r>
        <w:t>) + (1-y</w:t>
      </w:r>
      <w:r w:rsidRPr="000640B6">
        <w:rPr>
          <w:vertAlign w:val="subscript"/>
        </w:rPr>
        <w:t>i</w:t>
      </w:r>
      <w:r>
        <w:t>) log(1-v</w:t>
      </w:r>
      <w:r w:rsidRPr="000640B6">
        <w:rPr>
          <w:vertAlign w:val="subscript"/>
        </w:rPr>
        <w:t>i</w:t>
      </w:r>
      <w:r>
        <w:t>))</w:t>
      </w:r>
    </w:p>
    <w:p w14:paraId="276C571F" w14:textId="02D69278" w:rsidR="000640B6" w:rsidRDefault="000640B6" w:rsidP="00F73363">
      <w:r>
        <w:t>y = targets</w:t>
      </w:r>
    </w:p>
    <w:p w14:paraId="04F12D4B" w14:textId="1A90CC06" w:rsidR="000640B6" w:rsidRDefault="000640B6" w:rsidP="00F73363">
      <w:r>
        <w:t>v = inputs</w:t>
      </w:r>
    </w:p>
    <w:p w14:paraId="3FEFBA27" w14:textId="4F43D321" w:rsidR="001208D0" w:rsidRDefault="001208D0" w:rsidP="00F73363">
      <w:r>
        <w:t>w = weights (considered 1)</w:t>
      </w:r>
    </w:p>
    <w:p w14:paraId="39BCE16F" w14:textId="1E2139C4" w:rsidR="000640B6" w:rsidRDefault="000640B6" w:rsidP="00F73363"/>
    <w:p w14:paraId="7BB1D0E4" w14:textId="395CF85F" w:rsidR="000640B6" w:rsidRDefault="000640B6" w:rsidP="00F73363">
      <w:r>
        <w:t>For the discriminator network:</w:t>
      </w:r>
    </w:p>
    <w:p w14:paraId="7185E988" w14:textId="357B628A" w:rsidR="000640B6" w:rsidRDefault="000640B6" w:rsidP="00F73363">
      <w:r>
        <w:t>Should be “max” player – maximize loss</w:t>
      </w:r>
    </w:p>
    <w:p w14:paraId="59802831" w14:textId="36D37295" w:rsidR="000640B6" w:rsidRDefault="00DE6F31" w:rsidP="00F733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  <w:i/>
            </w:rPr>
            <w:sym w:font="Symbol" w:char="F0E5"/>
          </m:r>
          <m:r>
            <w:rPr>
              <w:rFonts w:ascii="Cambria Math" w:hAnsi="Cambria Math"/>
            </w:rPr>
            <m:t xml:space="preserve"> 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zi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4E04AD60" w14:textId="3E59E6DA" w:rsidR="000640B6" w:rsidRDefault="000640B6" w:rsidP="00F73363">
      <w:r>
        <w:lastRenderedPageBreak/>
        <w:t>This can be compared to the BCE loss.</w:t>
      </w:r>
    </w:p>
    <w:p w14:paraId="19FA2060" w14:textId="079F745E" w:rsidR="000640B6" w:rsidRDefault="001208D0" w:rsidP="00F73363">
      <w:pPr>
        <w:rPr>
          <w:vertAlign w:val="subscript"/>
        </w:rPr>
      </w:pPr>
      <w:r>
        <w:t xml:space="preserve">If </w:t>
      </w:r>
      <w:proofErr w:type="spellStart"/>
      <w:r>
        <w:t>y</w:t>
      </w:r>
      <w:r w:rsidRPr="001208D0">
        <w:rPr>
          <w:vertAlign w:val="subscript"/>
        </w:rPr>
        <w:t>i</w:t>
      </w:r>
      <w:proofErr w:type="spellEnd"/>
      <w:r>
        <w:t xml:space="preserve"> = 1 and v</w:t>
      </w:r>
      <w:r w:rsidRPr="001208D0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1208D0">
        <w:t>=</w:t>
      </w:r>
      <w:r>
        <w:rPr>
          <w:vertAlign w:val="subscript"/>
        </w:rPr>
        <w:t xml:space="preserve"> </w:t>
      </w:r>
      <w:r>
        <w:t>D(x</w:t>
      </w:r>
      <w:r w:rsidRPr="001208D0">
        <w:rPr>
          <w:vertAlign w:val="subscript"/>
        </w:rPr>
        <w:t>i</w:t>
      </w:r>
      <w:r>
        <w:t>)</w:t>
      </w:r>
      <w:r>
        <w:rPr>
          <w:vertAlign w:val="subscript"/>
        </w:rPr>
        <w:t xml:space="preserve"> </w:t>
      </w:r>
    </w:p>
    <w:p w14:paraId="0B3FE888" w14:textId="1DB9C800" w:rsidR="001208D0" w:rsidRDefault="001208D0" w:rsidP="00F73363">
      <w:proofErr w:type="spellStart"/>
      <w:r>
        <w:t>BCELoss</w:t>
      </w:r>
      <w:proofErr w:type="spellEnd"/>
      <w:r>
        <w:t xml:space="preserve"> </w:t>
      </w:r>
      <w:proofErr w:type="gramStart"/>
      <w:r>
        <w:t>=  -</w:t>
      </w:r>
      <w:proofErr w:type="gramEnd"/>
      <w:r>
        <w:t xml:space="preserve"> (log D(x</w:t>
      </w:r>
      <w:r w:rsidRPr="001208D0">
        <w:rPr>
          <w:vertAlign w:val="subscript"/>
        </w:rPr>
        <w:t>i</w:t>
      </w:r>
      <w:r>
        <w:t>))</w:t>
      </w:r>
    </w:p>
    <w:p w14:paraId="7B3A733A" w14:textId="24E24B68" w:rsidR="001208D0" w:rsidRPr="000640B6" w:rsidRDefault="00694C8D" w:rsidP="00F73363">
      <w:r>
        <w:t xml:space="preserve">This gives us the </w:t>
      </w:r>
      <w:r w:rsidR="00374323">
        <w:t xml:space="preserve">loss for </w:t>
      </w:r>
      <w:r w:rsidR="00374323" w:rsidRPr="00374323">
        <w:rPr>
          <w:b/>
        </w:rPr>
        <w:t>Real Images</w:t>
      </w:r>
      <w:r w:rsidR="00374323">
        <w:t>.</w:t>
      </w:r>
    </w:p>
    <w:p w14:paraId="71019564" w14:textId="77777777" w:rsidR="00243FB3" w:rsidRDefault="00B6400C" w:rsidP="00F73363">
      <w:r>
        <w:t xml:space="preserve"> </w:t>
      </w:r>
    </w:p>
    <w:p w14:paraId="050E0D3A" w14:textId="4C7B6455" w:rsidR="00374323" w:rsidRDefault="00374323" w:rsidP="00374323">
      <w:pPr>
        <w:rPr>
          <w:vertAlign w:val="subscript"/>
        </w:rPr>
      </w:pPr>
      <w:r>
        <w:t xml:space="preserve">If </w:t>
      </w:r>
      <w:proofErr w:type="spellStart"/>
      <w:r>
        <w:t>y</w:t>
      </w:r>
      <w:r w:rsidRPr="001208D0">
        <w:rPr>
          <w:vertAlign w:val="subscript"/>
        </w:rPr>
        <w:t>i</w:t>
      </w:r>
      <w:proofErr w:type="spellEnd"/>
      <w:r>
        <w:t xml:space="preserve"> = 0 and v</w:t>
      </w:r>
      <w:r w:rsidRPr="001208D0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1208D0">
        <w:t>=</w:t>
      </w:r>
      <w:r>
        <w:rPr>
          <w:vertAlign w:val="subscript"/>
        </w:rPr>
        <w:t xml:space="preserve"> </w:t>
      </w:r>
      <w:r>
        <w:t>D(G(</w:t>
      </w:r>
      <w:proofErr w:type="spellStart"/>
      <w:r>
        <w:t>z</w:t>
      </w:r>
      <w:r w:rsidRPr="00374323">
        <w:rPr>
          <w:vertAlign w:val="subscript"/>
        </w:rPr>
        <w:t>i</w:t>
      </w:r>
      <w:proofErr w:type="spellEnd"/>
      <w:r>
        <w:t>))</w:t>
      </w:r>
      <w:r>
        <w:rPr>
          <w:vertAlign w:val="subscript"/>
        </w:rPr>
        <w:t xml:space="preserve"> </w:t>
      </w:r>
    </w:p>
    <w:p w14:paraId="071E0EDD" w14:textId="0AD1F146" w:rsidR="00374323" w:rsidRDefault="00374323" w:rsidP="00374323">
      <w:proofErr w:type="spellStart"/>
      <w:r>
        <w:t>BCELoss</w:t>
      </w:r>
      <w:proofErr w:type="spellEnd"/>
      <w:r>
        <w:t xml:space="preserve"> </w:t>
      </w:r>
      <w:proofErr w:type="gramStart"/>
      <w:r>
        <w:t>=  -</w:t>
      </w:r>
      <w:proofErr w:type="gramEnd"/>
      <w:r>
        <w:t xml:space="preserve"> (log (1 - D(G(</w:t>
      </w:r>
      <w:proofErr w:type="spellStart"/>
      <w:r>
        <w:t>z</w:t>
      </w:r>
      <w:r w:rsidRPr="00374323">
        <w:rPr>
          <w:vertAlign w:val="subscript"/>
        </w:rPr>
        <w:t>i</w:t>
      </w:r>
      <w:proofErr w:type="spellEnd"/>
      <w:r>
        <w:t>))))</w:t>
      </w:r>
    </w:p>
    <w:p w14:paraId="272CEEE2" w14:textId="4A8E092E" w:rsidR="00374323" w:rsidRPr="000640B6" w:rsidRDefault="00374323" w:rsidP="00374323">
      <w:r>
        <w:t xml:space="preserve">This gives us the loss for </w:t>
      </w:r>
      <w:r>
        <w:rPr>
          <w:b/>
        </w:rPr>
        <w:t>Fake</w:t>
      </w:r>
      <w:r w:rsidRPr="00374323">
        <w:rPr>
          <w:b/>
        </w:rPr>
        <w:t xml:space="preserve"> Images</w:t>
      </w:r>
      <w:r>
        <w:t>.</w:t>
      </w:r>
    </w:p>
    <w:p w14:paraId="64CD057A" w14:textId="46031622" w:rsidR="00F73363" w:rsidRDefault="00F73363" w:rsidP="0036615A"/>
    <w:p w14:paraId="7F74E9D1" w14:textId="314D92C2" w:rsidR="00374323" w:rsidRDefault="00374323" w:rsidP="0036615A">
      <w:r>
        <w:t>Hence, during the discriminator training, we are minimizing these 2 functions.</w:t>
      </w:r>
    </w:p>
    <w:p w14:paraId="0803EFBA" w14:textId="1263BD49" w:rsidR="00374323" w:rsidRDefault="00374323" w:rsidP="0036615A">
      <w:r>
        <w:t>We calculate these 2 gradients and then add them.</w:t>
      </w:r>
    </w:p>
    <w:p w14:paraId="17615D1C" w14:textId="0D3DA882" w:rsidR="00374323" w:rsidRDefault="00374323" w:rsidP="0036615A"/>
    <w:p w14:paraId="11763296" w14:textId="48C56CD7" w:rsidR="00374323" w:rsidRDefault="00374323" w:rsidP="0036615A">
      <w:r>
        <w:t>For generator:</w:t>
      </w:r>
    </w:p>
    <w:p w14:paraId="11283EAE" w14:textId="3C13D4F5" w:rsidR="00374323" w:rsidRDefault="00374323" w:rsidP="00374323">
      <w:pPr>
        <w:rPr>
          <w:vertAlign w:val="subscript"/>
        </w:rPr>
      </w:pPr>
      <w:r>
        <w:t xml:space="preserve">If </w:t>
      </w:r>
      <w:proofErr w:type="spellStart"/>
      <w:r>
        <w:t>y</w:t>
      </w:r>
      <w:r w:rsidRPr="001208D0">
        <w:rPr>
          <w:vertAlign w:val="subscript"/>
        </w:rPr>
        <w:t>i</w:t>
      </w:r>
      <w:proofErr w:type="spellEnd"/>
      <w:r>
        <w:t xml:space="preserve"> = 1 and v</w:t>
      </w:r>
      <w:r w:rsidRPr="001208D0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1208D0">
        <w:t>=</w:t>
      </w:r>
      <w:r>
        <w:rPr>
          <w:vertAlign w:val="subscript"/>
        </w:rPr>
        <w:t xml:space="preserve"> </w:t>
      </w:r>
      <w:r>
        <w:t>D(G(</w:t>
      </w:r>
      <w:proofErr w:type="spellStart"/>
      <w:r>
        <w:t>z</w:t>
      </w:r>
      <w:r w:rsidRPr="00374323">
        <w:rPr>
          <w:vertAlign w:val="subscript"/>
        </w:rPr>
        <w:t>i</w:t>
      </w:r>
      <w:proofErr w:type="spellEnd"/>
      <w:r>
        <w:t>))</w:t>
      </w:r>
      <w:r>
        <w:rPr>
          <w:vertAlign w:val="subscript"/>
        </w:rPr>
        <w:t xml:space="preserve"> </w:t>
      </w:r>
    </w:p>
    <w:p w14:paraId="4FF94A70" w14:textId="0E2A60D8" w:rsidR="00374323" w:rsidRDefault="00374323" w:rsidP="00374323">
      <w:proofErr w:type="spellStart"/>
      <w:r>
        <w:t>BCELoss</w:t>
      </w:r>
      <w:proofErr w:type="spellEnd"/>
      <w:r>
        <w:t xml:space="preserve"> </w:t>
      </w:r>
      <w:proofErr w:type="gramStart"/>
      <w:r>
        <w:t>=  -</w:t>
      </w:r>
      <w:proofErr w:type="gramEnd"/>
      <w:r>
        <w:t xml:space="preserve"> (log D(G(</w:t>
      </w:r>
      <w:proofErr w:type="spellStart"/>
      <w:r>
        <w:t>z</w:t>
      </w:r>
      <w:r w:rsidRPr="00374323">
        <w:rPr>
          <w:vertAlign w:val="subscript"/>
        </w:rPr>
        <w:t>i</w:t>
      </w:r>
      <w:proofErr w:type="spellEnd"/>
      <w:r>
        <w:t>)))</w:t>
      </w:r>
    </w:p>
    <w:p w14:paraId="29A9917E" w14:textId="57545246" w:rsidR="00374323" w:rsidRDefault="00374323" w:rsidP="00374323">
      <w:pPr>
        <w:rPr>
          <w:b/>
        </w:rPr>
      </w:pPr>
      <w:r>
        <w:t xml:space="preserve">This gives us the loss for </w:t>
      </w:r>
      <w:r>
        <w:rPr>
          <w:b/>
        </w:rPr>
        <w:t>new images.</w:t>
      </w:r>
    </w:p>
    <w:p w14:paraId="58E525B0" w14:textId="69E3BE1B" w:rsidR="001E0F5E" w:rsidRDefault="001E0F5E" w:rsidP="00374323"/>
    <w:p w14:paraId="61010499" w14:textId="67350C23" w:rsidR="001E0F5E" w:rsidRPr="000640B6" w:rsidRDefault="001E0F5E" w:rsidP="00374323">
      <w:r>
        <w:t xml:space="preserve">New generated images - </w:t>
      </w:r>
    </w:p>
    <w:p w14:paraId="58ED50A4" w14:textId="267F94B0" w:rsidR="00374323" w:rsidRDefault="001E0F5E" w:rsidP="0036615A">
      <w:r>
        <w:rPr>
          <w:noProof/>
        </w:rPr>
        <w:drawing>
          <wp:inline distT="0" distB="0" distL="0" distR="0" wp14:anchorId="3B4F7740" wp14:editId="12F07D27">
            <wp:extent cx="4734962" cy="355122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o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59" cy="35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D30" w14:textId="1C6D2539" w:rsidR="001E0F5E" w:rsidRDefault="001E0F5E" w:rsidP="0036615A"/>
    <w:p w14:paraId="2239CAAF" w14:textId="5D7DB489" w:rsidR="001E0F5E" w:rsidRDefault="001E0F5E" w:rsidP="0036615A">
      <w:r>
        <w:t>As we can see, we have generated images of numbers, which visually can be understandable.</w:t>
      </w:r>
    </w:p>
    <w:p w14:paraId="3A83E4C8" w14:textId="70EC8D8B" w:rsidR="00572E8C" w:rsidRDefault="00572E8C" w:rsidP="0036615A"/>
    <w:p w14:paraId="3DFEF2E0" w14:textId="11C760B2" w:rsidR="00572E8C" w:rsidRDefault="00572E8C" w:rsidP="0036615A">
      <w:r>
        <w:t xml:space="preserve">Code by - </w:t>
      </w:r>
      <w:r w:rsidRPr="00572E8C">
        <w:t>https://medium.com/ai-society/gans-from-scratch-1-a-deep-introduction-with-code-in-pytorch-and-tensorflow-cb03cdcdba0f</w:t>
      </w:r>
    </w:p>
    <w:p w14:paraId="1028084F" w14:textId="6AD3710C" w:rsidR="001E0F5E" w:rsidRDefault="001E0F5E" w:rsidP="0036615A"/>
    <w:p w14:paraId="48D523E1" w14:textId="77777777" w:rsidR="00DE6F31" w:rsidRDefault="00DE6F31" w:rsidP="0036615A"/>
    <w:p w14:paraId="33D20441" w14:textId="7F4302F3" w:rsidR="001E0F5E" w:rsidRDefault="001E0F5E" w:rsidP="0036615A">
      <w:bookmarkStart w:id="0" w:name="_GoBack"/>
      <w:bookmarkEnd w:id="0"/>
      <w:r>
        <w:lastRenderedPageBreak/>
        <w:t xml:space="preserve">Concerns / Points of discussions – </w:t>
      </w:r>
    </w:p>
    <w:p w14:paraId="307E2D2F" w14:textId="195A5028" w:rsidR="001E0F5E" w:rsidRDefault="001E0F5E" w:rsidP="001E0F5E">
      <w:pPr>
        <w:pStyle w:val="ListParagraph"/>
        <w:numPr>
          <w:ilvl w:val="0"/>
          <w:numId w:val="1"/>
        </w:numPr>
      </w:pPr>
      <w:r>
        <w:t>How do we check the quality / validity of the generated output?</w:t>
      </w:r>
    </w:p>
    <w:p w14:paraId="53ACCB72" w14:textId="656EB589" w:rsidR="003A3DA8" w:rsidRDefault="003A3DA8" w:rsidP="003A3DA8">
      <w:pPr>
        <w:pStyle w:val="ListParagraph"/>
        <w:numPr>
          <w:ilvl w:val="0"/>
          <w:numId w:val="1"/>
        </w:numPr>
      </w:pPr>
      <w:r>
        <w:t>Experiment with architectures based on what criteria?</w:t>
      </w:r>
    </w:p>
    <w:p w14:paraId="63372CDF" w14:textId="77777777" w:rsidR="003A3DA8" w:rsidRDefault="003A3DA8" w:rsidP="0093517A">
      <w:pPr>
        <w:pStyle w:val="ListParagraph"/>
      </w:pPr>
    </w:p>
    <w:sectPr w:rsidR="003A3DA8" w:rsidSect="0007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27F82"/>
    <w:multiLevelType w:val="hybridMultilevel"/>
    <w:tmpl w:val="CC683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5A"/>
    <w:rsid w:val="000640B6"/>
    <w:rsid w:val="00076956"/>
    <w:rsid w:val="001208D0"/>
    <w:rsid w:val="001565C3"/>
    <w:rsid w:val="001E0F5E"/>
    <w:rsid w:val="00243FB3"/>
    <w:rsid w:val="0036615A"/>
    <w:rsid w:val="00374323"/>
    <w:rsid w:val="003A3DA8"/>
    <w:rsid w:val="00572E8C"/>
    <w:rsid w:val="00694C8D"/>
    <w:rsid w:val="0093517A"/>
    <w:rsid w:val="00A551EE"/>
    <w:rsid w:val="00B6400C"/>
    <w:rsid w:val="00C01FE6"/>
    <w:rsid w:val="00DE6F31"/>
    <w:rsid w:val="00F7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5B5AF"/>
  <w15:chartTrackingRefBased/>
  <w15:docId w15:val="{6A51E658-0368-414B-B5D9-BB3AEC67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0B6"/>
    <w:rPr>
      <w:color w:val="808080"/>
    </w:rPr>
  </w:style>
  <w:style w:type="paragraph" w:styleId="ListParagraph">
    <w:name w:val="List Paragraph"/>
    <w:basedOn w:val="Normal"/>
    <w:uiPriority w:val="34"/>
    <w:qFormat/>
    <w:rsid w:val="001E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Nandkishor Sakhala</dc:creator>
  <cp:keywords/>
  <dc:description/>
  <cp:lastModifiedBy>Nidhi Nandkishor Sakhala</cp:lastModifiedBy>
  <cp:revision>12</cp:revision>
  <dcterms:created xsi:type="dcterms:W3CDTF">2018-10-11T23:42:00Z</dcterms:created>
  <dcterms:modified xsi:type="dcterms:W3CDTF">2018-10-16T14:12:00Z</dcterms:modified>
</cp:coreProperties>
</file>