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290.0" w:type="dxa"/>
        <w:jc w:val="left"/>
        <w:tblLayout w:type="fixed"/>
        <w:tblLook w:val="0400"/>
      </w:tblPr>
      <w:tblGrid>
        <w:gridCol w:w="3650"/>
        <w:gridCol w:w="1170"/>
        <w:gridCol w:w="6470"/>
        <w:tblGridChange w:id="0">
          <w:tblGrid>
            <w:gridCol w:w="3650"/>
            <w:gridCol w:w="1170"/>
            <w:gridCol w:w="6470"/>
          </w:tblGrid>
        </w:tblGridChange>
      </w:tblGrid>
      <w:tr>
        <w:trPr>
          <w:cantSplit w:val="0"/>
          <w:trHeight w:val="4410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02">
            <w:pPr>
              <w:tabs>
                <w:tab w:val="left" w:leader="none" w:pos="990"/>
              </w:tabs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tabs>
                <w:tab w:val="left" w:leader="none" w:pos="990"/>
              </w:tabs>
              <w:rPr>
                <w:rFonts w:ascii="Arial" w:cs="Arial" w:eastAsia="Arial" w:hAnsi="Arial"/>
              </w:rPr>
            </w:pPr>
            <w:commentRangeStart w:id="0"/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4">
            <w:pPr>
              <w:pStyle w:val="Title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Vrutti Patel</w:t>
            </w:r>
          </w:p>
          <w:p w:rsidR="00000000" w:rsidDel="00000000" w:rsidP="00000000" w:rsidRDefault="00000000" w:rsidRPr="00000000" w14:paraId="00000005">
            <w:pPr>
              <w:pStyle w:val="Subtitle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pStyle w:val="Heading3"/>
              <w:rPr>
                <w:rFonts w:ascii="Arial" w:cs="Arial" w:eastAsia="Arial" w:hAnsi="Arial"/>
              </w:rPr>
            </w:pP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Summary</w:t>
            </w:r>
          </w:p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Dedicated IT professional with education in computer engineering with experience as a software support specialist seeking an entry level position as a quality assurance and tester. Driven to continually</w:t>
              <w:br w:type="textWrapping"/>
              <w:t xml:space="preserve">learn and improve my testing skills and knowledge in an entry-level position. I consider myself as an</w:t>
              <w:br w:type="textWrapping"/>
              <w:t xml:space="preserve">explorer and a constant learner for things that really matter.</w:t>
            </w:r>
          </w:p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Style w:val="Heading3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Contact</w:t>
            </w:r>
          </w:p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PHONE:</w:t>
            </w:r>
          </w:p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601-281-8384</w:t>
            </w:r>
          </w:p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LinkedIN:</w:t>
            </w:r>
          </w:p>
          <w:p w:rsidR="00000000" w:rsidDel="00000000" w:rsidP="00000000" w:rsidRDefault="00000000" w:rsidRPr="00000000" w14:paraId="0000000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www.linkedin.com/in/patel-vrutti</w:t>
            </w:r>
          </w:p>
          <w:p w:rsidR="00000000" w:rsidDel="00000000" w:rsidP="00000000" w:rsidRDefault="00000000" w:rsidRPr="00000000" w14:paraId="0000000F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Email:</w:t>
            </w:r>
          </w:p>
          <w:p w:rsidR="00000000" w:rsidDel="00000000" w:rsidP="00000000" w:rsidRDefault="00000000" w:rsidRPr="00000000" w14:paraId="0000001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Patelvrutti898@gmail.com</w:t>
            </w:r>
          </w:p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Location:</w:t>
            </w:r>
          </w:p>
          <w:p w:rsidR="00000000" w:rsidDel="00000000" w:rsidP="00000000" w:rsidRDefault="00000000" w:rsidRPr="00000000" w14:paraId="0000001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Hoffman Estates, IL</w:t>
            </w:r>
          </w:p>
          <w:p w:rsidR="00000000" w:rsidDel="00000000" w:rsidP="00000000" w:rsidRDefault="00000000" w:rsidRPr="00000000" w14:paraId="0000001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Style w:val="Heading3"/>
              <w:rPr>
                <w:rFonts w:ascii="Arial" w:cs="Arial" w:eastAsia="Arial" w:hAnsi="Arial"/>
              </w:rPr>
            </w:pPr>
            <w:bookmarkStart w:colFirst="0" w:colLast="0" w:name="_urfp49hynplg" w:id="0"/>
            <w:bookmarkEnd w:id="0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Certifications:</w:t>
            </w:r>
          </w:p>
          <w:p w:rsidR="00000000" w:rsidDel="00000000" w:rsidP="00000000" w:rsidRDefault="00000000" w:rsidRPr="00000000" w14:paraId="00000017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CERTIFICATION:</w:t>
            </w:r>
          </w:p>
          <w:p w:rsidR="00000000" w:rsidDel="00000000" w:rsidP="00000000" w:rsidRDefault="00000000" w:rsidRPr="00000000" w14:paraId="0000001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tabs>
                <w:tab w:val="left" w:leader="none" w:pos="990"/>
              </w:tabs>
              <w:rPr>
                <w:rFonts w:ascii="Arial" w:cs="Arial" w:eastAsia="Arial" w:hAnsi="Arial"/>
              </w:rPr>
            </w:pPr>
            <w:commentRangeStart w:id="1"/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pStyle w:val="Heading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EDUCATION</w:t>
            </w:r>
          </w:p>
          <w:p w:rsidR="00000000" w:rsidDel="00000000" w:rsidP="00000000" w:rsidRDefault="00000000" w:rsidRPr="00000000" w14:paraId="00000023">
            <w:pPr>
              <w:rPr>
                <w:rFonts w:ascii="Arial" w:cs="Arial" w:eastAsia="Arial" w:hAnsi="Arial"/>
                <w:b w:val="1"/>
              </w:rPr>
            </w:pPr>
            <w:commentRangeStart w:id="2"/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Gujarat Technological University</w:t>
            </w:r>
          </w:p>
          <w:p w:rsidR="00000000" w:rsidDel="00000000" w:rsidP="00000000" w:rsidRDefault="00000000" w:rsidRPr="00000000" w14:paraId="00000024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Unjha</w:t>
            </w:r>
          </w:p>
          <w:p w:rsidR="00000000" w:rsidDel="00000000" w:rsidP="00000000" w:rsidRDefault="00000000" w:rsidRPr="00000000" w14:paraId="00000025">
            <w:pPr>
              <w:pStyle w:val="Heading4"/>
              <w:rPr>
                <w:rFonts w:ascii="Arial" w:cs="Arial" w:eastAsia="Arial" w:hAnsi="Arial"/>
              </w:rPr>
            </w:pPr>
            <w:bookmarkStart w:colFirst="0" w:colLast="0" w:name="_gc342jvhchl2" w:id="1"/>
            <w:bookmarkEnd w:id="1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Bachelor of Computer Engineering</w:t>
            </w:r>
          </w:p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  <w:b w:val="1"/>
              </w:rPr>
            </w:pPr>
            <w:commentRangeEnd w:id="2"/>
            <w:r w:rsidDel="00000000" w:rsidR="00000000" w:rsidRPr="00000000">
              <w:commentReference w:id="2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Style w:val="Heading4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Style w:val="Heading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WORK EXPERIENCE</w:t>
            </w:r>
          </w:p>
          <w:p w:rsidR="00000000" w:rsidDel="00000000" w:rsidP="00000000" w:rsidRDefault="00000000" w:rsidRPr="00000000" w14:paraId="0000002B">
            <w:pPr>
              <w:pStyle w:val="Heading4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Aimtron Corporation  </w:t>
            </w:r>
          </w:p>
          <w:p w:rsidR="00000000" w:rsidDel="00000000" w:rsidP="00000000" w:rsidRDefault="00000000" w:rsidRPr="00000000" w14:paraId="0000002C">
            <w:pPr>
              <w:pStyle w:val="Heading4"/>
              <w:rPr>
                <w:rFonts w:ascii="Arial" w:cs="Arial" w:eastAsia="Arial" w:hAnsi="Arial"/>
              </w:rPr>
            </w:pPr>
            <w:commentRangeStart w:id="3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Quality Assurance Specialist</w:t>
            </w:r>
          </w:p>
          <w:p w:rsidR="00000000" w:rsidDel="00000000" w:rsidP="00000000" w:rsidRDefault="00000000" w:rsidRPr="00000000" w14:paraId="0000002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2022–Present</w:t>
            </w:r>
          </w:p>
          <w:p w:rsidR="00000000" w:rsidDel="00000000" w:rsidP="00000000" w:rsidRDefault="00000000" w:rsidRPr="00000000" w14:paraId="0000002E">
            <w:pPr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● Conducts inspections and tests of PC board to ensure required standards of quality and performance</w:t>
              <w:br w:type="textWrapping"/>
              <w:t xml:space="preserve">are met</w:t>
              <w:br w:type="textWrapping"/>
              <w:t xml:space="preserve">● Monitor production processes and identifying areas for improvement to reduce defects</w:t>
              <w:br w:type="textWrapping"/>
              <w:t xml:space="preserve">● Responsible for training new associates and leading process improvement team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</w:rPr>
            </w:pPr>
            <w:commentRangeEnd w:id="3"/>
            <w:r w:rsidDel="00000000" w:rsidR="00000000" w:rsidRPr="00000000">
              <w:commentReference w:id="3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ind w:left="2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Style w:val="Heading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33">
            <w:pPr>
              <w:rPr>
                <w:rFonts w:ascii="Arial" w:cs="Arial" w:eastAsia="Arial" w:hAnsi="Arial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•</w:t>
            </w:r>
            <w:commentRangeStart w:id="4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Software Testing &amp; Debugging •SQL• Web Development HTML, CSS • Quality Testing • Microsoft Suite</w:t>
              <w:br w:type="textWrapping"/>
              <w:t xml:space="preserve">Intermediate (Word, Excel &amp; Outlook) • Software Installation • User Training and Support • Test</w:t>
              <w:br w:type="textWrapping"/>
              <w:t xml:space="preserve">Development • J-soft Extreme ERP Software</w:t>
            </w:r>
            <w:commentRangeEnd w:id="4"/>
            <w:r w:rsidDel="00000000" w:rsidR="00000000" w:rsidRPr="00000000">
              <w:commentReference w:id="4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tabs>
          <w:tab w:val="left" w:leader="none" w:pos="990"/>
        </w:tabs>
        <w:rPr>
          <w:rFonts w:ascii="Arial" w:cs="Arial" w:eastAsia="Arial" w:hAnsi="Arial"/>
        </w:rPr>
      </w:pP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tabs>
          <w:tab w:val="left" w:leader="none" w:pos="990"/>
        </w:tabs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720" w:top="720" w:left="720" w:right="72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Reviewer's Account" w:id="2" w:date="2023-11-24T16:40:16Z"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 dates in the education section.</w:t>
      </w:r>
    </w:p>
  </w:comment>
  <w:comment w:author="Reviewer's Account" w:id="4" w:date="2023-11-24T16:42:51Z"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soft skills</w:t>
      </w:r>
    </w:p>
  </w:comment>
  <w:comment w:author="Reviewer's Account" w:id="0" w:date="2023-11-24T16:34:30Z"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Eliminate additional spaces and use 1.5 line spacing</w:t>
      </w:r>
    </w:p>
  </w:comment>
  <w:comment w:author="Reviewer's Account" w:id="1" w:date="2023-11-24T16:34:30Z"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Eliminate additional spaces and use 1.5 line spacing</w:t>
      </w:r>
    </w:p>
  </w:comment>
  <w:comment w:author="Reviewer's Account" w:id="3" w:date="2023-11-24T16:41:53Z"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 quantifying your achievements or impact where possible to showcase the extent of your contributions. For example, mention the percentage of defect reduction or the number of associates trained.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drawing>
        <wp:anchor allowOverlap="1" behindDoc="1" distB="0" distT="0" distL="0" distR="0" hidden="0" layoutInCell="1" locked="0" relativeHeight="0" simplePos="0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entury Gothic" w:cs="Century Gothic" w:eastAsia="Century Gothic" w:hAnsi="Century Gothic"/>
        <w:sz w:val="18"/>
        <w:szCs w:val="18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entury Gothic" w:cs="Century Gothic" w:eastAsia="Century Gothic" w:hAnsi="Century Gothic"/>
      <w:color w:val="548ab7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Bdr>
        <w:bottom w:color="94b6d2" w:space="1" w:sz="8" w:val="single"/>
      </w:pBdr>
      <w:spacing w:after="120" w:before="240" w:lineRule="auto"/>
    </w:pPr>
    <w:rPr>
      <w:rFonts w:ascii="Century Gothic" w:cs="Century Gothic" w:eastAsia="Century Gothic" w:hAnsi="Century Gothic"/>
      <w:b w:val="1"/>
      <w:smallCaps w:val="1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after="120" w:before="240" w:lineRule="auto"/>
    </w:pPr>
    <w:rPr>
      <w:rFonts w:ascii="Century Gothic" w:cs="Century Gothic" w:eastAsia="Century Gothic" w:hAnsi="Century Gothic"/>
      <w:b w:val="1"/>
      <w:smallCaps w:val="1"/>
      <w:color w:val="548ab7"/>
      <w:sz w:val="28"/>
      <w:szCs w:val="28"/>
    </w:rPr>
  </w:style>
  <w:style w:type="paragraph" w:styleId="Heading4">
    <w:name w:val="heading 4"/>
    <w:basedOn w:val="Normal"/>
    <w:next w:val="Normal"/>
    <w:pPr/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smallCaps w:val="1"/>
      <w:color w:val="000000"/>
      <w:sz w:val="96"/>
      <w:szCs w:val="96"/>
    </w:rPr>
  </w:style>
  <w:style w:type="paragraph" w:styleId="Subtitle">
    <w:name w:val="Subtitle"/>
    <w:basedOn w:val="Normal"/>
    <w:next w:val="Normal"/>
    <w:pPr/>
    <w:rPr>
      <w:color w:val="000000"/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