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5F6CC1">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5F6CC1">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5F6CC1">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5F6CC1">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5F6CC1">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5F6CC1">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5F6CC1">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349FFC21" w:rsidR="00A36BC1" w:rsidRDefault="00EF7F5C" w:rsidP="00833CFD">
            <w:pPr>
              <w:pStyle w:val="TableParagraph"/>
              <w:ind w:left="0"/>
              <w:rPr>
                <w:rFonts w:ascii="Times New Roman"/>
              </w:rPr>
            </w:pPr>
            <w:r>
              <w:rPr>
                <w:rFonts w:ascii="Times New Roman"/>
              </w:rPr>
              <w:t>Week</w:t>
            </w:r>
            <w:r w:rsidR="005F6CC1">
              <w:rPr>
                <w:rFonts w:ascii="Times New Roman"/>
              </w:rPr>
              <w:t>5</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5F6CC1">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3302EE81" w:rsidR="00A36BC1" w:rsidRDefault="00A36BC1" w:rsidP="00345FCB">
            <w:pPr>
              <w:pStyle w:val="TableParagraph"/>
              <w:spacing w:before="78"/>
            </w:pPr>
            <w:r>
              <w:rPr>
                <w:b/>
              </w:rPr>
              <w:t>Assignment</w:t>
            </w:r>
            <w:r w:rsidR="00E96417">
              <w:rPr>
                <w:b/>
              </w:rPr>
              <w:t xml:space="preserve"> </w:t>
            </w:r>
            <w:r>
              <w:rPr>
                <w:b/>
              </w:rPr>
              <w:t>Number:</w:t>
            </w:r>
            <w:r w:rsidR="005F6CC1">
              <w:rPr>
                <w:b/>
              </w:rPr>
              <w:t xml:space="preserve"> </w:t>
            </w:r>
            <w:r w:rsidR="00E96417">
              <w:rPr>
                <w:b/>
              </w:rPr>
              <w:t>18</w:t>
            </w:r>
            <w:r w:rsidR="00345FCB" w:rsidRPr="009057DD">
              <w:rPr>
                <w:b/>
                <w:color w:val="000000"/>
              </w:rPr>
              <w:t>.</w:t>
            </w:r>
            <w:r w:rsidR="00E96417">
              <w:rPr>
                <w:b/>
                <w:color w:val="000000"/>
              </w:rPr>
              <w:t>5</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5F6CC1">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Pr="00AF7E05" w:rsidRDefault="00A36BC1" w:rsidP="00833CFD">
            <w:pPr>
              <w:pStyle w:val="TableParagraph"/>
              <w:spacing w:line="267" w:lineRule="exact"/>
              <w:rPr>
                <w:b/>
                <w:sz w:val="28"/>
                <w:szCs w:val="28"/>
              </w:rPr>
            </w:pPr>
            <w:proofErr w:type="spellStart"/>
            <w:r w:rsidRPr="00AF7E05">
              <w:rPr>
                <w:b/>
                <w:sz w:val="28"/>
                <w:szCs w:val="28"/>
              </w:rPr>
              <w:t>Q.</w:t>
            </w:r>
            <w:r w:rsidRPr="00AF7E05">
              <w:rPr>
                <w:b/>
                <w:spacing w:val="-5"/>
                <w:sz w:val="28"/>
                <w:szCs w:val="28"/>
              </w:rPr>
              <w:t>No</w:t>
            </w:r>
            <w:proofErr w:type="spellEnd"/>
            <w:r w:rsidRPr="00AF7E05">
              <w:rPr>
                <w:b/>
                <w:spacing w:val="-5"/>
                <w:sz w:val="28"/>
                <w:szCs w:val="28"/>
              </w:rPr>
              <w:t>.</w:t>
            </w:r>
          </w:p>
        </w:tc>
        <w:tc>
          <w:tcPr>
            <w:tcW w:w="7085" w:type="dxa"/>
            <w:gridSpan w:val="6"/>
            <w:tcBorders>
              <w:top w:val="single" w:sz="8" w:space="0" w:color="000000"/>
            </w:tcBorders>
          </w:tcPr>
          <w:p w14:paraId="35D179FF" w14:textId="77777777" w:rsidR="00A36BC1" w:rsidRPr="00AF7E05" w:rsidRDefault="00A36BC1" w:rsidP="00833CFD">
            <w:pPr>
              <w:pStyle w:val="TableParagraph"/>
              <w:spacing w:line="267" w:lineRule="exact"/>
              <w:rPr>
                <w:b/>
                <w:sz w:val="28"/>
                <w:szCs w:val="28"/>
              </w:rPr>
            </w:pPr>
            <w:r w:rsidRPr="00AF7E05">
              <w:rPr>
                <w:b/>
                <w:spacing w:val="-2"/>
                <w:sz w:val="28"/>
                <w:szCs w:val="28"/>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5F6CC1">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FDD0F75" w14:textId="7DE36015" w:rsid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w:t>
            </w:r>
            <w:r w:rsidR="00A43E6E">
              <w:rPr>
                <w:rFonts w:ascii="Times New Roman" w:hAnsi="Times New Roman" w:cs="Times New Roman"/>
                <w:b/>
                <w:bCs/>
                <w:sz w:val="24"/>
                <w:szCs w:val="24"/>
                <w:lang w:val="en-IN"/>
              </w:rPr>
              <w:t>18</w:t>
            </w:r>
            <w:r w:rsidRPr="005F6CC1">
              <w:rPr>
                <w:rFonts w:ascii="Times New Roman" w:hAnsi="Times New Roman" w:cs="Times New Roman"/>
                <w:b/>
                <w:bCs/>
                <w:sz w:val="24"/>
                <w:szCs w:val="24"/>
                <w:lang w:val="en-IN"/>
              </w:rPr>
              <w:t xml:space="preserve">– </w:t>
            </w:r>
            <w:r w:rsidR="00A43E6E" w:rsidRPr="00A43E6E">
              <w:rPr>
                <w:rFonts w:ascii="Times New Roman" w:hAnsi="Times New Roman" w:cs="Times New Roman"/>
                <w:b/>
                <w:bCs/>
                <w:sz w:val="24"/>
                <w:szCs w:val="24"/>
              </w:rPr>
              <w:t>API Integration: Connecting to external services with error handling</w:t>
            </w:r>
          </w:p>
          <w:p w14:paraId="5F88E197" w14:textId="77777777" w:rsidR="00FA5A8A" w:rsidRPr="005F6CC1" w:rsidRDefault="00FA5A8A" w:rsidP="005F6CC1">
            <w:pPr>
              <w:pStyle w:val="TableParagraph"/>
              <w:spacing w:line="276" w:lineRule="auto"/>
              <w:rPr>
                <w:rFonts w:ascii="Times New Roman" w:hAnsi="Times New Roman" w:cs="Times New Roman"/>
                <w:b/>
                <w:bCs/>
                <w:sz w:val="24"/>
                <w:szCs w:val="24"/>
                <w:lang w:val="en-IN"/>
              </w:rPr>
            </w:pPr>
          </w:p>
          <w:p w14:paraId="5CAB760A" w14:textId="77777777" w:rsidR="00A43E6E" w:rsidRPr="00A43E6E" w:rsidRDefault="00A43E6E" w:rsidP="00A43E6E">
            <w:pPr>
              <w:pStyle w:val="TableParagraph"/>
              <w:spacing w:line="276" w:lineRule="auto"/>
              <w:rPr>
                <w:rFonts w:ascii="Times New Roman" w:hAnsi="Times New Roman" w:cs="Times New Roman"/>
                <w:b/>
                <w:bCs/>
                <w:sz w:val="24"/>
                <w:szCs w:val="24"/>
              </w:rPr>
            </w:pPr>
            <w:r w:rsidRPr="00A43E6E">
              <w:rPr>
                <w:rFonts w:ascii="Times New Roman" w:hAnsi="Times New Roman" w:cs="Times New Roman"/>
                <w:b/>
                <w:bCs/>
                <w:sz w:val="24"/>
                <w:szCs w:val="24"/>
              </w:rPr>
              <w:t>Lab Objective</w:t>
            </w:r>
          </w:p>
          <w:p w14:paraId="38DC42C9" w14:textId="77777777" w:rsidR="00A43E6E" w:rsidRPr="00A43E6E" w:rsidRDefault="00A43E6E" w:rsidP="00A43E6E">
            <w:pPr>
              <w:pStyle w:val="TableParagraph"/>
              <w:spacing w:line="276" w:lineRule="auto"/>
              <w:rPr>
                <w:rFonts w:ascii="Times New Roman" w:hAnsi="Times New Roman" w:cs="Times New Roman"/>
                <w:sz w:val="24"/>
                <w:szCs w:val="24"/>
              </w:rPr>
            </w:pPr>
            <w:r w:rsidRPr="00A43E6E">
              <w:rPr>
                <w:rFonts w:ascii="Times New Roman" w:hAnsi="Times New Roman" w:cs="Times New Roman"/>
                <w:sz w:val="24"/>
                <w:szCs w:val="24"/>
              </w:rPr>
              <w:t>The objective of this lab is to provide students with hands-on experience in integrating external APIs into Python applications using AI-assisted coding tools. Students will:</w:t>
            </w:r>
          </w:p>
          <w:p w14:paraId="74FAFB19" w14:textId="77777777" w:rsidR="00A43E6E" w:rsidRPr="00A43E6E" w:rsidRDefault="00A43E6E" w:rsidP="00D04E0E">
            <w:pPr>
              <w:pStyle w:val="TableParagraph"/>
              <w:numPr>
                <w:ilvl w:val="0"/>
                <w:numId w:val="1"/>
              </w:numPr>
              <w:spacing w:line="276" w:lineRule="auto"/>
              <w:rPr>
                <w:rFonts w:ascii="Times New Roman" w:hAnsi="Times New Roman" w:cs="Times New Roman"/>
                <w:sz w:val="24"/>
                <w:szCs w:val="24"/>
              </w:rPr>
            </w:pPr>
            <w:r w:rsidRPr="00A43E6E">
              <w:rPr>
                <w:rFonts w:ascii="Times New Roman" w:hAnsi="Times New Roman" w:cs="Times New Roman"/>
                <w:sz w:val="24"/>
                <w:szCs w:val="24"/>
              </w:rPr>
              <w:t xml:space="preserve">Understand the fundamentals of </w:t>
            </w:r>
            <w:r w:rsidRPr="00A43E6E">
              <w:rPr>
                <w:rFonts w:ascii="Times New Roman" w:hAnsi="Times New Roman" w:cs="Times New Roman"/>
                <w:b/>
                <w:bCs/>
                <w:sz w:val="24"/>
                <w:szCs w:val="24"/>
              </w:rPr>
              <w:t xml:space="preserve">API requests, responses, and </w:t>
            </w:r>
            <w:r w:rsidRPr="00A43E6E">
              <w:rPr>
                <w:rFonts w:ascii="Times New Roman" w:hAnsi="Times New Roman" w:cs="Times New Roman"/>
                <w:b/>
                <w:bCs/>
                <w:sz w:val="24"/>
                <w:szCs w:val="24"/>
              </w:rPr>
              <w:lastRenderedPageBreak/>
              <w:t>authentication mechanisms</w:t>
            </w:r>
            <w:r w:rsidRPr="00A43E6E">
              <w:rPr>
                <w:rFonts w:ascii="Times New Roman" w:hAnsi="Times New Roman" w:cs="Times New Roman"/>
                <w:sz w:val="24"/>
                <w:szCs w:val="24"/>
              </w:rPr>
              <w:t>.</w:t>
            </w:r>
          </w:p>
          <w:p w14:paraId="5B7FE55E" w14:textId="77777777" w:rsidR="00A43E6E" w:rsidRPr="00A43E6E" w:rsidRDefault="00A43E6E" w:rsidP="00D04E0E">
            <w:pPr>
              <w:pStyle w:val="TableParagraph"/>
              <w:numPr>
                <w:ilvl w:val="0"/>
                <w:numId w:val="1"/>
              </w:numPr>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 xml:space="preserve">Learn to use </w:t>
            </w:r>
            <w:r w:rsidRPr="00A43E6E">
              <w:rPr>
                <w:rFonts w:ascii="Times New Roman" w:hAnsi="Times New Roman" w:cs="Times New Roman"/>
                <w:b/>
                <w:bCs/>
                <w:sz w:val="24"/>
                <w:szCs w:val="24"/>
              </w:rPr>
              <w:t>AI-assisted coding</w:t>
            </w:r>
            <w:r w:rsidRPr="00A43E6E">
              <w:rPr>
                <w:rFonts w:ascii="Times New Roman" w:hAnsi="Times New Roman" w:cs="Times New Roman"/>
                <w:sz w:val="24"/>
                <w:szCs w:val="24"/>
              </w:rPr>
              <w:t xml:space="preserve"> to generate and optimize scripts for fetching, parsing, and handling API data.</w:t>
            </w:r>
          </w:p>
          <w:p w14:paraId="548F2795" w14:textId="77777777" w:rsidR="00A43E6E" w:rsidRPr="00A43E6E" w:rsidRDefault="00A43E6E" w:rsidP="00D04E0E">
            <w:pPr>
              <w:pStyle w:val="TableParagraph"/>
              <w:numPr>
                <w:ilvl w:val="0"/>
                <w:numId w:val="1"/>
              </w:numPr>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 xml:space="preserve">Practice </w:t>
            </w:r>
            <w:r w:rsidRPr="00A43E6E">
              <w:rPr>
                <w:rFonts w:ascii="Times New Roman" w:hAnsi="Times New Roman" w:cs="Times New Roman"/>
                <w:b/>
                <w:bCs/>
                <w:sz w:val="24"/>
                <w:szCs w:val="24"/>
              </w:rPr>
              <w:t>error handling strategies</w:t>
            </w:r>
            <w:r w:rsidRPr="00A43E6E">
              <w:rPr>
                <w:rFonts w:ascii="Times New Roman" w:hAnsi="Times New Roman" w:cs="Times New Roman"/>
                <w:sz w:val="24"/>
                <w:szCs w:val="24"/>
              </w:rPr>
              <w:t xml:space="preserve"> to manage common issues such as invalid responses, timeouts, and missing API keys.</w:t>
            </w:r>
          </w:p>
          <w:p w14:paraId="12EE5034" w14:textId="77777777" w:rsidR="00A43E6E" w:rsidRPr="00A43E6E" w:rsidRDefault="00A43E6E" w:rsidP="00D04E0E">
            <w:pPr>
              <w:pStyle w:val="TableParagraph"/>
              <w:numPr>
                <w:ilvl w:val="0"/>
                <w:numId w:val="1"/>
              </w:numPr>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 xml:space="preserve">Develop the ability to </w:t>
            </w:r>
            <w:r w:rsidRPr="00A43E6E">
              <w:rPr>
                <w:rFonts w:ascii="Times New Roman" w:hAnsi="Times New Roman" w:cs="Times New Roman"/>
                <w:b/>
                <w:bCs/>
                <w:sz w:val="24"/>
                <w:szCs w:val="24"/>
              </w:rPr>
              <w:t>design robust and reusable API integration pipelines</w:t>
            </w:r>
            <w:r w:rsidRPr="00A43E6E">
              <w:rPr>
                <w:rFonts w:ascii="Times New Roman" w:hAnsi="Times New Roman" w:cs="Times New Roman"/>
                <w:sz w:val="24"/>
                <w:szCs w:val="24"/>
              </w:rPr>
              <w:t>, balancing automation through AI tools with human judgment and debugging.</w:t>
            </w:r>
          </w:p>
          <w:p w14:paraId="253D1001" w14:textId="1A9DC1E2" w:rsidR="00FA5A8A" w:rsidRPr="00FA5A8A" w:rsidRDefault="00FA5A8A" w:rsidP="00A43E6E">
            <w:pPr>
              <w:pStyle w:val="TableParagraph"/>
              <w:spacing w:line="276" w:lineRule="auto"/>
              <w:rPr>
                <w:rFonts w:ascii="Times New Roman" w:hAnsi="Times New Roman" w:cs="Times New Roman"/>
                <w:sz w:val="24"/>
                <w:szCs w:val="24"/>
              </w:rPr>
            </w:pPr>
          </w:p>
          <w:p w14:paraId="3ED9DE40" w14:textId="77777777" w:rsidR="005F6CC1" w:rsidRPr="005F6CC1" w:rsidRDefault="00000000"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1A3E110">
                <v:rect id="_x0000_i1025" style="width:0;height:1.5pt" o:hralign="center" o:hrstd="t" o:hr="t" fillcolor="#a0a0a0" stroked="f"/>
              </w:pict>
            </w:r>
          </w:p>
          <w:p w14:paraId="331D04B2" w14:textId="77777777" w:rsidR="00A43E6E" w:rsidRPr="00A43E6E" w:rsidRDefault="00A43E6E" w:rsidP="00A43E6E">
            <w:pPr>
              <w:pStyle w:val="TableParagraph"/>
              <w:spacing w:line="276" w:lineRule="auto"/>
              <w:rPr>
                <w:rFonts w:ascii="Times New Roman" w:hAnsi="Times New Roman" w:cs="Times New Roman"/>
                <w:b/>
                <w:bCs/>
                <w:sz w:val="24"/>
                <w:szCs w:val="24"/>
              </w:rPr>
            </w:pPr>
            <w:r w:rsidRPr="00A43E6E">
              <w:rPr>
                <w:rFonts w:ascii="Times New Roman" w:hAnsi="Times New Roman" w:cs="Times New Roman"/>
                <w:b/>
                <w:bCs/>
                <w:sz w:val="24"/>
                <w:szCs w:val="24"/>
              </w:rPr>
              <w:t>Lab Question 1: Weather Forecasting API</w:t>
            </w:r>
          </w:p>
          <w:p w14:paraId="7B49F94D" w14:textId="77777777" w:rsidR="00A43E6E" w:rsidRPr="00A43E6E" w:rsidRDefault="00A43E6E" w:rsidP="00A43E6E">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5FEDFA9A" w14:textId="77777777" w:rsidR="00A43E6E" w:rsidRPr="00A43E6E" w:rsidRDefault="00A43E6E" w:rsidP="00D04E0E">
            <w:pPr>
              <w:pStyle w:val="TableParagraph"/>
              <w:numPr>
                <w:ilvl w:val="0"/>
                <w:numId w:val="2"/>
              </w:numPr>
              <w:spacing w:line="276" w:lineRule="auto"/>
              <w:jc w:val="both"/>
              <w:rPr>
                <w:rFonts w:ascii="Times New Roman" w:hAnsi="Times New Roman" w:cs="Times New Roman"/>
                <w:sz w:val="24"/>
                <w:szCs w:val="24"/>
              </w:rPr>
            </w:pPr>
            <w:r w:rsidRPr="00A43E6E">
              <w:rPr>
                <w:rFonts w:ascii="Times New Roman" w:hAnsi="Times New Roman" w:cs="Times New Roman"/>
                <w:b/>
                <w:bCs/>
                <w:sz w:val="24"/>
                <w:szCs w:val="24"/>
              </w:rPr>
              <w:t>Task 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47B3DB0F" w14:textId="77777777" w:rsidR="00A43E6E" w:rsidRDefault="00A43E6E" w:rsidP="00D04E0E">
            <w:pPr>
              <w:pStyle w:val="TableParagraph"/>
              <w:numPr>
                <w:ilvl w:val="0"/>
                <w:numId w:val="2"/>
              </w:numPr>
              <w:spacing w:line="276" w:lineRule="auto"/>
              <w:jc w:val="both"/>
              <w:rPr>
                <w:rFonts w:ascii="Times New Roman" w:hAnsi="Times New Roman" w:cs="Times New Roman"/>
                <w:sz w:val="24"/>
                <w:szCs w:val="24"/>
              </w:rPr>
            </w:pPr>
            <w:r w:rsidRPr="00A43E6E">
              <w:rPr>
                <w:rFonts w:ascii="Times New Roman" w:hAnsi="Times New Roman" w:cs="Times New Roman"/>
                <w:b/>
                <w:bCs/>
                <w:sz w:val="24"/>
                <w:szCs w:val="24"/>
              </w:rPr>
              <w:t>Task 2:</w:t>
            </w:r>
            <w:r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2E6DEEA9" w14:textId="77777777" w:rsidR="00BB0BF2" w:rsidRDefault="00BB0BF2" w:rsidP="00BB0BF2">
            <w:pPr>
              <w:pStyle w:val="TableParagraph"/>
              <w:spacing w:line="276" w:lineRule="auto"/>
              <w:jc w:val="both"/>
              <w:rPr>
                <w:rFonts w:ascii="Times New Roman" w:hAnsi="Times New Roman" w:cs="Times New Roman"/>
                <w:sz w:val="24"/>
                <w:szCs w:val="24"/>
              </w:rPr>
            </w:pPr>
          </w:p>
          <w:p w14:paraId="4F384288" w14:textId="021D72AE" w:rsidR="00BB0BF2" w:rsidRDefault="00BB0BF2" w:rsidP="00BB0BF2">
            <w:pPr>
              <w:rPr>
                <w:b/>
                <w:bCs/>
                <w:sz w:val="40"/>
                <w:szCs w:val="40"/>
              </w:rPr>
            </w:pPr>
            <w:r>
              <w:rPr>
                <w:b/>
                <w:bCs/>
                <w:sz w:val="40"/>
                <w:szCs w:val="40"/>
              </w:rPr>
              <w:t xml:space="preserve"> PROMPT:</w:t>
            </w:r>
          </w:p>
          <w:p w14:paraId="41814274" w14:textId="77777777" w:rsidR="00AA0F1C" w:rsidRDefault="00AA0F1C" w:rsidP="00AA0F1C">
            <w:pPr>
              <w:rPr>
                <w:sz w:val="32"/>
                <w:szCs w:val="32"/>
              </w:rPr>
            </w:pPr>
            <w:r w:rsidRPr="00510187">
              <w:rPr>
                <w:sz w:val="32"/>
                <w:szCs w:val="32"/>
              </w:rPr>
              <w:t xml:space="preserve">Write a Python script (for </w:t>
            </w:r>
            <w:proofErr w:type="spellStart"/>
            <w:r w:rsidRPr="00510187">
              <w:rPr>
                <w:sz w:val="32"/>
                <w:szCs w:val="32"/>
              </w:rPr>
              <w:t>VSCode</w:t>
            </w:r>
            <w:proofErr w:type="spellEnd"/>
            <w:r w:rsidRPr="00510187">
              <w:rPr>
                <w:sz w:val="32"/>
                <w:szCs w:val="32"/>
              </w:rPr>
              <w:t>) that uses a public weather API with an API key to fetch current temperature and weather description for a given city, handles invalid/missing API key errors, saves results to a CSV file without duplicate entries, and includes file I/O error handling.</w:t>
            </w:r>
          </w:p>
          <w:p w14:paraId="0C30312D" w14:textId="77777777" w:rsidR="00AC3CB1" w:rsidRDefault="00AC3CB1" w:rsidP="00BB0BF2">
            <w:pPr>
              <w:rPr>
                <w:b/>
                <w:bCs/>
                <w:sz w:val="40"/>
                <w:szCs w:val="40"/>
              </w:rPr>
            </w:pPr>
          </w:p>
          <w:p w14:paraId="2E653C0D" w14:textId="570623F6" w:rsidR="00BB0BF2" w:rsidRDefault="00BB0BF2" w:rsidP="00BB0BF2">
            <w:pPr>
              <w:rPr>
                <w:b/>
                <w:bCs/>
                <w:sz w:val="40"/>
                <w:szCs w:val="40"/>
              </w:rPr>
            </w:pPr>
            <w:r>
              <w:rPr>
                <w:b/>
                <w:bCs/>
                <w:sz w:val="40"/>
                <w:szCs w:val="40"/>
              </w:rPr>
              <w:t xml:space="preserve"> CODE:</w:t>
            </w:r>
          </w:p>
          <w:p w14:paraId="01F00D7B" w14:textId="77777777" w:rsidR="00AA0F1C" w:rsidRDefault="00AA0F1C" w:rsidP="00BB0BF2">
            <w:pPr>
              <w:rPr>
                <w:b/>
                <w:bCs/>
                <w:sz w:val="40"/>
                <w:szCs w:val="40"/>
              </w:rPr>
            </w:pPr>
          </w:p>
          <w:p w14:paraId="06C68278" w14:textId="77777777" w:rsidR="00AA0F1C" w:rsidRDefault="00AA0F1C" w:rsidP="00BB0BF2">
            <w:pPr>
              <w:rPr>
                <w:b/>
                <w:bCs/>
                <w:sz w:val="40"/>
                <w:szCs w:val="40"/>
              </w:rPr>
            </w:pPr>
          </w:p>
          <w:p w14:paraId="720C82DC" w14:textId="3CB33E93" w:rsidR="00BB0BF2" w:rsidRDefault="00CA7D9B" w:rsidP="00BB0BF2">
            <w:pPr>
              <w:rPr>
                <w:b/>
                <w:bCs/>
                <w:sz w:val="40"/>
                <w:szCs w:val="40"/>
              </w:rPr>
            </w:pPr>
            <w:r>
              <w:rPr>
                <w:b/>
                <w:bCs/>
                <w:noProof/>
                <w:sz w:val="40"/>
                <w:szCs w:val="40"/>
              </w:rPr>
              <w:lastRenderedPageBreak/>
              <w:drawing>
                <wp:inline distT="0" distB="0" distL="0" distR="0" wp14:anchorId="4374503D" wp14:editId="354A9D51">
                  <wp:extent cx="4492625" cy="4572000"/>
                  <wp:effectExtent l="0" t="0" r="3175" b="0"/>
                  <wp:docPr id="17812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4940" name="Picture 296374940"/>
                          <pic:cNvPicPr/>
                        </pic:nvPicPr>
                        <pic:blipFill>
                          <a:blip r:embed="rId5">
                            <a:extLst>
                              <a:ext uri="{28A0092B-C50C-407E-A947-70E740481C1C}">
                                <a14:useLocalDpi xmlns:a14="http://schemas.microsoft.com/office/drawing/2010/main" val="0"/>
                              </a:ext>
                            </a:extLst>
                          </a:blip>
                          <a:stretch>
                            <a:fillRect/>
                          </a:stretch>
                        </pic:blipFill>
                        <pic:spPr>
                          <a:xfrm>
                            <a:off x="0" y="0"/>
                            <a:ext cx="4492625" cy="4572000"/>
                          </a:xfrm>
                          <a:prstGeom prst="rect">
                            <a:avLst/>
                          </a:prstGeom>
                        </pic:spPr>
                      </pic:pic>
                    </a:graphicData>
                  </a:graphic>
                </wp:inline>
              </w:drawing>
            </w:r>
          </w:p>
          <w:p w14:paraId="1EA0A4CD" w14:textId="77777777" w:rsidR="00CA7D9B" w:rsidRDefault="00BB0BF2" w:rsidP="00BB0BF2">
            <w:pPr>
              <w:rPr>
                <w:b/>
                <w:bCs/>
                <w:sz w:val="40"/>
                <w:szCs w:val="40"/>
              </w:rPr>
            </w:pPr>
            <w:r>
              <w:rPr>
                <w:b/>
                <w:bCs/>
                <w:sz w:val="40"/>
                <w:szCs w:val="40"/>
              </w:rPr>
              <w:t xml:space="preserve"> </w:t>
            </w:r>
          </w:p>
          <w:p w14:paraId="70D0D39F" w14:textId="5CC15ADB" w:rsidR="00CA7D9B" w:rsidRDefault="00CA7D9B" w:rsidP="00BB0BF2">
            <w:pPr>
              <w:rPr>
                <w:b/>
                <w:bCs/>
                <w:sz w:val="40"/>
                <w:szCs w:val="40"/>
              </w:rPr>
            </w:pPr>
            <w:r>
              <w:rPr>
                <w:b/>
                <w:bCs/>
                <w:noProof/>
                <w:sz w:val="40"/>
                <w:szCs w:val="40"/>
              </w:rPr>
              <w:drawing>
                <wp:inline distT="0" distB="0" distL="0" distR="0" wp14:anchorId="00C77A66" wp14:editId="7FAF51AD">
                  <wp:extent cx="4492625" cy="3322955"/>
                  <wp:effectExtent l="0" t="0" r="3175" b="0"/>
                  <wp:docPr id="24847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2986" name="Picture 3324329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92625" cy="3322955"/>
                          </a:xfrm>
                          <a:prstGeom prst="rect">
                            <a:avLst/>
                          </a:prstGeom>
                        </pic:spPr>
                      </pic:pic>
                    </a:graphicData>
                  </a:graphic>
                </wp:inline>
              </w:drawing>
            </w:r>
          </w:p>
          <w:p w14:paraId="1BA40747" w14:textId="77777777" w:rsidR="00CA7D9B" w:rsidRDefault="00CA7D9B" w:rsidP="00BB0BF2">
            <w:pPr>
              <w:rPr>
                <w:b/>
                <w:bCs/>
                <w:sz w:val="40"/>
                <w:szCs w:val="40"/>
              </w:rPr>
            </w:pPr>
          </w:p>
          <w:p w14:paraId="3F9674B5" w14:textId="6D6EADBF" w:rsidR="00AA0F1C" w:rsidRDefault="00AA0F1C" w:rsidP="00BB0BF2">
            <w:pPr>
              <w:rPr>
                <w:b/>
                <w:bCs/>
                <w:sz w:val="40"/>
                <w:szCs w:val="40"/>
              </w:rPr>
            </w:pPr>
            <w:r>
              <w:rPr>
                <w:b/>
                <w:bCs/>
                <w:noProof/>
                <w:sz w:val="40"/>
                <w:szCs w:val="40"/>
              </w:rPr>
              <w:drawing>
                <wp:inline distT="0" distB="0" distL="0" distR="0" wp14:anchorId="4A0C6DB9" wp14:editId="35DF867A">
                  <wp:extent cx="4492625" cy="2255520"/>
                  <wp:effectExtent l="0" t="0" r="3175" b="0"/>
                  <wp:docPr id="1968871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71032" name="Picture 3689710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2625" cy="2255520"/>
                          </a:xfrm>
                          <a:prstGeom prst="rect">
                            <a:avLst/>
                          </a:prstGeom>
                        </pic:spPr>
                      </pic:pic>
                    </a:graphicData>
                  </a:graphic>
                </wp:inline>
              </w:drawing>
            </w:r>
          </w:p>
          <w:p w14:paraId="748F3FF3" w14:textId="77777777" w:rsidR="00AA0F1C" w:rsidRDefault="00AA0F1C" w:rsidP="00BB0BF2">
            <w:pPr>
              <w:rPr>
                <w:b/>
                <w:bCs/>
                <w:sz w:val="40"/>
                <w:szCs w:val="40"/>
              </w:rPr>
            </w:pPr>
          </w:p>
          <w:p w14:paraId="1E7CB127" w14:textId="61D19037" w:rsidR="00BB0BF2" w:rsidRPr="00BB0BF2" w:rsidRDefault="00BB0BF2" w:rsidP="00BB0BF2">
            <w:pPr>
              <w:rPr>
                <w:b/>
                <w:bCs/>
                <w:sz w:val="40"/>
                <w:szCs w:val="40"/>
              </w:rPr>
            </w:pPr>
            <w:r>
              <w:rPr>
                <w:b/>
                <w:bCs/>
                <w:sz w:val="40"/>
                <w:szCs w:val="40"/>
              </w:rPr>
              <w:t>OUTPUT:</w:t>
            </w:r>
          </w:p>
          <w:p w14:paraId="60884FC5" w14:textId="70CD1BFF" w:rsidR="00BB0BF2" w:rsidRPr="00A43E6E" w:rsidRDefault="00BB0BF2" w:rsidP="00BB0BF2">
            <w:pPr>
              <w:pStyle w:val="TableParagraph"/>
              <w:spacing w:line="276" w:lineRule="auto"/>
              <w:jc w:val="both"/>
              <w:rPr>
                <w:rFonts w:ascii="Times New Roman" w:hAnsi="Times New Roman" w:cs="Times New Roman"/>
                <w:sz w:val="24"/>
                <w:szCs w:val="24"/>
              </w:rPr>
            </w:pPr>
            <w:r w:rsidRPr="00BB0BF2">
              <w:rPr>
                <w:rFonts w:ascii="Times New Roman" w:hAnsi="Times New Roman" w:cs="Times New Roman"/>
                <w:sz w:val="24"/>
                <w:szCs w:val="24"/>
              </w:rPr>
              <w:drawing>
                <wp:inline distT="0" distB="0" distL="0" distR="0" wp14:anchorId="07B7F43C" wp14:editId="3721592B">
                  <wp:extent cx="4492625" cy="2564765"/>
                  <wp:effectExtent l="0" t="0" r="3175" b="6985"/>
                  <wp:docPr id="20664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70435" name=""/>
                          <pic:cNvPicPr/>
                        </pic:nvPicPr>
                        <pic:blipFill>
                          <a:blip r:embed="rId8"/>
                          <a:stretch>
                            <a:fillRect/>
                          </a:stretch>
                        </pic:blipFill>
                        <pic:spPr>
                          <a:xfrm>
                            <a:off x="0" y="0"/>
                            <a:ext cx="4492625" cy="2564765"/>
                          </a:xfrm>
                          <a:prstGeom prst="rect">
                            <a:avLst/>
                          </a:prstGeom>
                        </pic:spPr>
                      </pic:pic>
                    </a:graphicData>
                  </a:graphic>
                </wp:inline>
              </w:drawing>
            </w:r>
          </w:p>
          <w:p w14:paraId="7950EA8D" w14:textId="2DEFCAEC" w:rsidR="005F6CC1" w:rsidRPr="005F6CC1" w:rsidRDefault="005F6CC1" w:rsidP="005F6CC1">
            <w:pPr>
              <w:pStyle w:val="TableParagraph"/>
              <w:spacing w:line="276" w:lineRule="auto"/>
              <w:rPr>
                <w:rFonts w:ascii="Times New Roman" w:hAnsi="Times New Roman" w:cs="Times New Roman"/>
                <w:sz w:val="24"/>
                <w:szCs w:val="24"/>
                <w:lang w:val="en-IN"/>
              </w:rPr>
            </w:pPr>
          </w:p>
          <w:p w14:paraId="2F4082A6" w14:textId="2284CCB5" w:rsidR="00BB0BF2" w:rsidRDefault="00AC3CB1" w:rsidP="00A43E6E">
            <w:pPr>
              <w:pStyle w:val="TableParagraph"/>
              <w:spacing w:line="276" w:lineRule="auto"/>
              <w:jc w:val="both"/>
              <w:rPr>
                <w:rFonts w:ascii="Times New Roman" w:hAnsi="Times New Roman" w:cs="Times New Roman"/>
                <w:b/>
                <w:bCs/>
                <w:sz w:val="24"/>
                <w:szCs w:val="24"/>
              </w:rPr>
            </w:pPr>
            <w:r w:rsidRPr="00AC3CB1">
              <w:rPr>
                <w:rFonts w:ascii="Times New Roman" w:hAnsi="Times New Roman" w:cs="Times New Roman"/>
                <w:b/>
                <w:bCs/>
                <w:sz w:val="24"/>
                <w:szCs w:val="24"/>
              </w:rPr>
              <w:drawing>
                <wp:inline distT="0" distB="0" distL="0" distR="0" wp14:anchorId="5BADEFC1" wp14:editId="3AD39B33">
                  <wp:extent cx="4492625" cy="2191385"/>
                  <wp:effectExtent l="0" t="0" r="3175" b="0"/>
                  <wp:docPr id="188252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2898" name=""/>
                          <pic:cNvPicPr/>
                        </pic:nvPicPr>
                        <pic:blipFill>
                          <a:blip r:embed="rId9"/>
                          <a:stretch>
                            <a:fillRect/>
                          </a:stretch>
                        </pic:blipFill>
                        <pic:spPr>
                          <a:xfrm>
                            <a:off x="0" y="0"/>
                            <a:ext cx="4492625" cy="2191385"/>
                          </a:xfrm>
                          <a:prstGeom prst="rect">
                            <a:avLst/>
                          </a:prstGeom>
                        </pic:spPr>
                      </pic:pic>
                    </a:graphicData>
                  </a:graphic>
                </wp:inline>
              </w:drawing>
            </w:r>
          </w:p>
          <w:p w14:paraId="447F751A" w14:textId="70167227" w:rsidR="00BB0BF2" w:rsidRDefault="00BB0BF2" w:rsidP="00A43E6E">
            <w:pPr>
              <w:pStyle w:val="TableParagraph"/>
              <w:spacing w:line="276" w:lineRule="auto"/>
              <w:jc w:val="both"/>
              <w:rPr>
                <w:rFonts w:ascii="Times New Roman" w:hAnsi="Times New Roman" w:cs="Times New Roman"/>
                <w:b/>
                <w:bCs/>
                <w:sz w:val="24"/>
                <w:szCs w:val="24"/>
              </w:rPr>
            </w:pPr>
            <w:r>
              <w:rPr>
                <w:rFonts w:ascii="Times New Roman" w:hAnsi="Times New Roman" w:cs="Times New Roman"/>
                <w:sz w:val="24"/>
                <w:szCs w:val="24"/>
                <w:lang w:val="en-IN"/>
              </w:rPr>
              <w:lastRenderedPageBreak/>
              <w:pict w14:anchorId="634884AB">
                <v:rect id="_x0000_i1029" style="width:0;height:1.5pt" o:hralign="center" o:hrstd="t" o:hr="t" fillcolor="#a0a0a0" stroked="f"/>
              </w:pict>
            </w:r>
          </w:p>
          <w:p w14:paraId="19F7F6D0" w14:textId="77777777" w:rsidR="00BB0BF2" w:rsidRDefault="00BB0BF2" w:rsidP="00A43E6E">
            <w:pPr>
              <w:pStyle w:val="TableParagraph"/>
              <w:spacing w:line="276" w:lineRule="auto"/>
              <w:jc w:val="both"/>
              <w:rPr>
                <w:rFonts w:ascii="Times New Roman" w:hAnsi="Times New Roman" w:cs="Times New Roman"/>
                <w:b/>
                <w:bCs/>
                <w:sz w:val="24"/>
                <w:szCs w:val="24"/>
              </w:rPr>
            </w:pPr>
          </w:p>
          <w:p w14:paraId="5E90F8DD" w14:textId="68BC46E0" w:rsidR="00A43E6E" w:rsidRPr="00A43E6E" w:rsidRDefault="00A43E6E" w:rsidP="00A43E6E">
            <w:pPr>
              <w:pStyle w:val="TableParagraph"/>
              <w:spacing w:line="276" w:lineRule="auto"/>
              <w:jc w:val="both"/>
              <w:rPr>
                <w:rFonts w:ascii="Times New Roman" w:hAnsi="Times New Roman" w:cs="Times New Roman"/>
                <w:b/>
                <w:bCs/>
                <w:sz w:val="24"/>
                <w:szCs w:val="24"/>
              </w:rPr>
            </w:pPr>
            <w:r w:rsidRPr="00A43E6E">
              <w:rPr>
                <w:rFonts w:ascii="Times New Roman" w:hAnsi="Times New Roman" w:cs="Times New Roman"/>
                <w:b/>
                <w:bCs/>
                <w:sz w:val="24"/>
                <w:szCs w:val="24"/>
              </w:rPr>
              <w:t>Lab Question 2: Currency Exchange Rate API</w:t>
            </w:r>
          </w:p>
          <w:p w14:paraId="7AA81810" w14:textId="77777777" w:rsidR="00A43E6E" w:rsidRPr="00A43E6E" w:rsidRDefault="00A43E6E" w:rsidP="00A43E6E">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1DB01F97" w14:textId="5710D64D" w:rsidR="00A43E6E" w:rsidRPr="00A43E6E" w:rsidRDefault="00A43E6E" w:rsidP="00D04E0E">
            <w:pPr>
              <w:pStyle w:val="TableParagraph"/>
              <w:numPr>
                <w:ilvl w:val="0"/>
                <w:numId w:val="3"/>
              </w:numPr>
              <w:spacing w:line="276" w:lineRule="auto"/>
              <w:jc w:val="both"/>
              <w:rPr>
                <w:rFonts w:ascii="Times New Roman" w:hAnsi="Times New Roman" w:cs="Times New Roman"/>
                <w:sz w:val="24"/>
                <w:szCs w:val="24"/>
              </w:rPr>
            </w:pPr>
            <w:r w:rsidRPr="00A43E6E">
              <w:rPr>
                <w:rFonts w:ascii="Times New Roman" w:hAnsi="Times New Roman" w:cs="Times New Roman"/>
                <w:b/>
                <w:bCs/>
                <w:sz w:val="24"/>
                <w:szCs w:val="24"/>
              </w:rPr>
              <w:t>Task 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527F4B53" w14:textId="5982A2A6" w:rsidR="00AC3CB1" w:rsidRPr="0098675B" w:rsidRDefault="00A43E6E" w:rsidP="0098675B">
            <w:pPr>
              <w:pStyle w:val="TableParagraph"/>
              <w:numPr>
                <w:ilvl w:val="0"/>
                <w:numId w:val="3"/>
              </w:numPr>
              <w:spacing w:line="276" w:lineRule="auto"/>
              <w:jc w:val="both"/>
              <w:rPr>
                <w:rFonts w:ascii="Times New Roman" w:hAnsi="Times New Roman" w:cs="Times New Roman"/>
                <w:sz w:val="24"/>
                <w:szCs w:val="24"/>
              </w:rPr>
            </w:pPr>
            <w:r w:rsidRPr="00A43E6E">
              <w:rPr>
                <w:rFonts w:ascii="Times New Roman" w:hAnsi="Times New Roman" w:cs="Times New Roman"/>
                <w:b/>
                <w:bCs/>
                <w:sz w:val="24"/>
                <w:szCs w:val="24"/>
              </w:rPr>
              <w:t>Task 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6C4C6A21" w14:textId="77777777" w:rsidR="00AC3CB1" w:rsidRDefault="00AC3CB1" w:rsidP="00AC3CB1">
            <w:pPr>
              <w:pStyle w:val="TableParagraph"/>
              <w:spacing w:line="276" w:lineRule="auto"/>
              <w:ind w:left="720"/>
              <w:jc w:val="both"/>
              <w:rPr>
                <w:rFonts w:ascii="Times New Roman" w:hAnsi="Times New Roman" w:cs="Times New Roman"/>
                <w:b/>
                <w:bCs/>
                <w:sz w:val="24"/>
                <w:szCs w:val="24"/>
              </w:rPr>
            </w:pPr>
          </w:p>
          <w:p w14:paraId="0C32BF41" w14:textId="7A4637EC" w:rsidR="00AC3CB1" w:rsidRDefault="00AC3CB1" w:rsidP="00AC3CB1">
            <w:pPr>
              <w:rPr>
                <w:b/>
                <w:bCs/>
                <w:sz w:val="40"/>
                <w:szCs w:val="40"/>
              </w:rPr>
            </w:pPr>
            <w:r>
              <w:rPr>
                <w:b/>
                <w:bCs/>
                <w:sz w:val="40"/>
                <w:szCs w:val="40"/>
              </w:rPr>
              <w:t xml:space="preserve"> </w:t>
            </w:r>
            <w:r>
              <w:rPr>
                <w:b/>
                <w:bCs/>
                <w:sz w:val="40"/>
                <w:szCs w:val="40"/>
              </w:rPr>
              <w:t>PROMPT:</w:t>
            </w:r>
          </w:p>
          <w:p w14:paraId="11DFCEB3" w14:textId="0C30B89B" w:rsidR="00AC3CB1" w:rsidRPr="004529D8" w:rsidRDefault="004529D8" w:rsidP="00AC3CB1">
            <w:pPr>
              <w:rPr>
                <w:sz w:val="32"/>
                <w:szCs w:val="32"/>
              </w:rPr>
            </w:pPr>
            <w:r w:rsidRPr="004529D8">
              <w:rPr>
                <w:sz w:val="32"/>
                <w:szCs w:val="32"/>
              </w:rPr>
              <w:t>Generate Python code for a currency converter script that takes user input (amount, source currency, target currency), fetches the latest exchange rate from an API, handles invalid currency codes, retries up to three times on API or network errors, and logs failures to a local error log file.</w:t>
            </w:r>
          </w:p>
          <w:p w14:paraId="5A55BABB" w14:textId="77777777" w:rsidR="004529D8" w:rsidRDefault="004529D8" w:rsidP="00AC3CB1">
            <w:pPr>
              <w:rPr>
                <w:b/>
                <w:bCs/>
                <w:sz w:val="40"/>
                <w:szCs w:val="40"/>
              </w:rPr>
            </w:pPr>
          </w:p>
          <w:p w14:paraId="52095157" w14:textId="77777777" w:rsidR="00AC3CB1" w:rsidRDefault="00AC3CB1" w:rsidP="00AC3CB1">
            <w:pPr>
              <w:rPr>
                <w:b/>
                <w:bCs/>
                <w:sz w:val="40"/>
                <w:szCs w:val="40"/>
              </w:rPr>
            </w:pPr>
            <w:r>
              <w:rPr>
                <w:b/>
                <w:bCs/>
                <w:sz w:val="40"/>
                <w:szCs w:val="40"/>
              </w:rPr>
              <w:t xml:space="preserve"> CODE:</w:t>
            </w:r>
          </w:p>
          <w:p w14:paraId="4A8245CE" w14:textId="298A3CB1" w:rsidR="00AC3CB1" w:rsidRDefault="00016D7D" w:rsidP="00AC3CB1">
            <w:pPr>
              <w:rPr>
                <w:b/>
                <w:bCs/>
                <w:sz w:val="40"/>
                <w:szCs w:val="40"/>
              </w:rPr>
            </w:pPr>
            <w:r w:rsidRPr="00016D7D">
              <w:rPr>
                <w:b/>
                <w:bCs/>
                <w:sz w:val="40"/>
                <w:szCs w:val="40"/>
              </w:rPr>
              <w:drawing>
                <wp:inline distT="0" distB="0" distL="0" distR="0" wp14:anchorId="37470999" wp14:editId="3B480E5F">
                  <wp:extent cx="4492625" cy="2702560"/>
                  <wp:effectExtent l="0" t="0" r="3175" b="2540"/>
                  <wp:docPr id="71554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0878" name=""/>
                          <pic:cNvPicPr/>
                        </pic:nvPicPr>
                        <pic:blipFill>
                          <a:blip r:embed="rId10"/>
                          <a:stretch>
                            <a:fillRect/>
                          </a:stretch>
                        </pic:blipFill>
                        <pic:spPr>
                          <a:xfrm>
                            <a:off x="0" y="0"/>
                            <a:ext cx="4492625" cy="2702560"/>
                          </a:xfrm>
                          <a:prstGeom prst="rect">
                            <a:avLst/>
                          </a:prstGeom>
                        </pic:spPr>
                      </pic:pic>
                    </a:graphicData>
                  </a:graphic>
                </wp:inline>
              </w:drawing>
            </w:r>
          </w:p>
          <w:p w14:paraId="4DFF1549" w14:textId="77777777" w:rsidR="00C818DC" w:rsidRDefault="00C818DC" w:rsidP="00AC3CB1">
            <w:pPr>
              <w:rPr>
                <w:b/>
                <w:bCs/>
                <w:sz w:val="40"/>
                <w:szCs w:val="40"/>
              </w:rPr>
            </w:pPr>
          </w:p>
          <w:p w14:paraId="37BCA07D" w14:textId="27F15EA9" w:rsidR="00C818DC" w:rsidRDefault="00C818DC" w:rsidP="00AC3CB1">
            <w:pPr>
              <w:rPr>
                <w:b/>
                <w:bCs/>
                <w:sz w:val="40"/>
                <w:szCs w:val="40"/>
              </w:rPr>
            </w:pPr>
            <w:r w:rsidRPr="00C818DC">
              <w:rPr>
                <w:b/>
                <w:bCs/>
                <w:sz w:val="40"/>
                <w:szCs w:val="40"/>
              </w:rPr>
              <w:drawing>
                <wp:inline distT="0" distB="0" distL="0" distR="0" wp14:anchorId="71C93A5B" wp14:editId="4FD0A167">
                  <wp:extent cx="4492625" cy="2179955"/>
                  <wp:effectExtent l="0" t="0" r="3175" b="0"/>
                  <wp:docPr id="9214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158" name=""/>
                          <pic:cNvPicPr/>
                        </pic:nvPicPr>
                        <pic:blipFill>
                          <a:blip r:embed="rId11"/>
                          <a:stretch>
                            <a:fillRect/>
                          </a:stretch>
                        </pic:blipFill>
                        <pic:spPr>
                          <a:xfrm>
                            <a:off x="0" y="0"/>
                            <a:ext cx="4492625" cy="2179955"/>
                          </a:xfrm>
                          <a:prstGeom prst="rect">
                            <a:avLst/>
                          </a:prstGeom>
                        </pic:spPr>
                      </pic:pic>
                    </a:graphicData>
                  </a:graphic>
                </wp:inline>
              </w:drawing>
            </w:r>
          </w:p>
          <w:p w14:paraId="042E62AF" w14:textId="77777777" w:rsidR="00016D7D" w:rsidRDefault="00016D7D" w:rsidP="00AC3CB1">
            <w:pPr>
              <w:rPr>
                <w:b/>
                <w:bCs/>
                <w:sz w:val="40"/>
                <w:szCs w:val="40"/>
              </w:rPr>
            </w:pPr>
          </w:p>
          <w:p w14:paraId="02BCC974" w14:textId="77777777" w:rsidR="00AC3CB1" w:rsidRDefault="00AC3CB1" w:rsidP="00AC3CB1">
            <w:pPr>
              <w:rPr>
                <w:b/>
                <w:bCs/>
                <w:sz w:val="40"/>
                <w:szCs w:val="40"/>
              </w:rPr>
            </w:pPr>
            <w:r>
              <w:rPr>
                <w:b/>
                <w:bCs/>
                <w:sz w:val="40"/>
                <w:szCs w:val="40"/>
              </w:rPr>
              <w:t xml:space="preserve"> OUTPUT:</w:t>
            </w:r>
          </w:p>
          <w:p w14:paraId="69F2BF15" w14:textId="25A5ADC8" w:rsidR="00B9307C" w:rsidRPr="00BB0BF2" w:rsidRDefault="002F748A" w:rsidP="00AC3CB1">
            <w:pPr>
              <w:rPr>
                <w:b/>
                <w:bCs/>
                <w:sz w:val="40"/>
                <w:szCs w:val="40"/>
              </w:rPr>
            </w:pPr>
            <w:r w:rsidRPr="002F748A">
              <w:rPr>
                <w:b/>
                <w:bCs/>
                <w:sz w:val="40"/>
                <w:szCs w:val="40"/>
              </w:rPr>
              <w:drawing>
                <wp:inline distT="0" distB="0" distL="0" distR="0" wp14:anchorId="6008A7BF" wp14:editId="47183F46">
                  <wp:extent cx="4492625" cy="1436370"/>
                  <wp:effectExtent l="0" t="0" r="3175" b="0"/>
                  <wp:docPr id="159638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9475" name=""/>
                          <pic:cNvPicPr/>
                        </pic:nvPicPr>
                        <pic:blipFill>
                          <a:blip r:embed="rId12"/>
                          <a:stretch>
                            <a:fillRect/>
                          </a:stretch>
                        </pic:blipFill>
                        <pic:spPr>
                          <a:xfrm>
                            <a:off x="0" y="0"/>
                            <a:ext cx="4492625" cy="1436370"/>
                          </a:xfrm>
                          <a:prstGeom prst="rect">
                            <a:avLst/>
                          </a:prstGeom>
                        </pic:spPr>
                      </pic:pic>
                    </a:graphicData>
                  </a:graphic>
                </wp:inline>
              </w:drawing>
            </w:r>
          </w:p>
          <w:p w14:paraId="41A90507" w14:textId="77777777" w:rsidR="00AC3CB1" w:rsidRPr="00A43E6E" w:rsidRDefault="00AC3CB1" w:rsidP="002F748A">
            <w:pPr>
              <w:pStyle w:val="TableParagraph"/>
              <w:spacing w:line="276" w:lineRule="auto"/>
              <w:ind w:left="0"/>
              <w:jc w:val="both"/>
              <w:rPr>
                <w:rFonts w:ascii="Times New Roman" w:hAnsi="Times New Roman" w:cs="Times New Roman"/>
                <w:sz w:val="24"/>
                <w:szCs w:val="24"/>
              </w:rPr>
            </w:pPr>
          </w:p>
          <w:p w14:paraId="55EAEB0E" w14:textId="77777777" w:rsidR="005F6CC1" w:rsidRPr="005F6CC1" w:rsidRDefault="00000000" w:rsidP="00A43E6E">
            <w:pPr>
              <w:pStyle w:val="TableParagraph"/>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w14:anchorId="523270A4">
                <v:rect id="_x0000_i1027" style="width:0;height:1.5pt" o:hralign="center" o:hrstd="t" o:hr="t" fillcolor="#a0a0a0" stroked="f"/>
              </w:pict>
            </w:r>
          </w:p>
          <w:p w14:paraId="5ACCB055" w14:textId="77777777" w:rsidR="00A43E6E" w:rsidRPr="00A43E6E" w:rsidRDefault="00A43E6E" w:rsidP="00A43E6E">
            <w:pPr>
              <w:pStyle w:val="TableParagraph"/>
              <w:spacing w:line="276" w:lineRule="auto"/>
              <w:rPr>
                <w:rFonts w:ascii="Times New Roman" w:hAnsi="Times New Roman" w:cs="Times New Roman"/>
                <w:b/>
                <w:bCs/>
                <w:sz w:val="24"/>
                <w:szCs w:val="24"/>
              </w:rPr>
            </w:pPr>
            <w:r w:rsidRPr="00A43E6E">
              <w:rPr>
                <w:rFonts w:ascii="Times New Roman" w:hAnsi="Times New Roman" w:cs="Times New Roman"/>
                <w:b/>
                <w:bCs/>
                <w:sz w:val="24"/>
                <w:szCs w:val="24"/>
              </w:rPr>
              <w:t>Lab Question 3: News Headlines API</w:t>
            </w:r>
          </w:p>
          <w:p w14:paraId="79959553" w14:textId="77777777" w:rsidR="00A43E6E" w:rsidRPr="00A43E6E" w:rsidRDefault="00A43E6E" w:rsidP="00A43E6E">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A8E994B" w14:textId="77777777" w:rsidR="00A43E6E" w:rsidRPr="00A43E6E" w:rsidRDefault="00A43E6E" w:rsidP="00D04E0E">
            <w:pPr>
              <w:pStyle w:val="TableParagraph"/>
              <w:numPr>
                <w:ilvl w:val="0"/>
                <w:numId w:val="4"/>
              </w:numPr>
              <w:spacing w:line="276" w:lineRule="auto"/>
              <w:jc w:val="both"/>
              <w:rPr>
                <w:rFonts w:ascii="Times New Roman" w:hAnsi="Times New Roman" w:cs="Times New Roman"/>
                <w:sz w:val="24"/>
                <w:szCs w:val="24"/>
              </w:rPr>
            </w:pPr>
            <w:r w:rsidRPr="00A43E6E">
              <w:rPr>
                <w:rFonts w:ascii="Times New Roman" w:hAnsi="Times New Roman" w:cs="Times New Roman"/>
                <w:b/>
                <w:bCs/>
                <w:sz w:val="24"/>
                <w:szCs w:val="24"/>
              </w:rPr>
              <w:t>Task 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0AA2FD0F" w14:textId="77777777" w:rsidR="00C5587A" w:rsidRDefault="00A43E6E" w:rsidP="00D04E0E">
            <w:pPr>
              <w:pStyle w:val="TableParagraph"/>
              <w:numPr>
                <w:ilvl w:val="0"/>
                <w:numId w:val="4"/>
              </w:numPr>
              <w:spacing w:line="276" w:lineRule="auto"/>
              <w:jc w:val="both"/>
              <w:rPr>
                <w:rFonts w:ascii="Times New Roman" w:hAnsi="Times New Roman" w:cs="Times New Roman"/>
                <w:sz w:val="24"/>
                <w:szCs w:val="24"/>
              </w:rPr>
            </w:pPr>
            <w:r w:rsidRPr="00A43E6E">
              <w:rPr>
                <w:rFonts w:ascii="Times New Roman" w:hAnsi="Times New Roman" w:cs="Times New Roman"/>
                <w:b/>
                <w:bCs/>
                <w:sz w:val="24"/>
                <w:szCs w:val="24"/>
              </w:rPr>
              <w:t>Task 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19012822" w14:textId="77777777" w:rsidR="00AC3CB1" w:rsidRDefault="00AC3CB1" w:rsidP="00AC3CB1">
            <w:pPr>
              <w:pStyle w:val="TableParagraph"/>
              <w:spacing w:line="276" w:lineRule="auto"/>
              <w:jc w:val="both"/>
              <w:rPr>
                <w:rFonts w:ascii="Times New Roman" w:hAnsi="Times New Roman" w:cs="Times New Roman"/>
                <w:sz w:val="24"/>
                <w:szCs w:val="24"/>
              </w:rPr>
            </w:pPr>
          </w:p>
          <w:p w14:paraId="63B54706" w14:textId="77777777" w:rsidR="00AA2A1F" w:rsidRDefault="00AC3CB1" w:rsidP="00AC3CB1">
            <w:pPr>
              <w:rPr>
                <w:b/>
                <w:bCs/>
                <w:sz w:val="40"/>
                <w:szCs w:val="40"/>
              </w:rPr>
            </w:pPr>
            <w:r>
              <w:rPr>
                <w:b/>
                <w:bCs/>
                <w:sz w:val="40"/>
                <w:szCs w:val="40"/>
              </w:rPr>
              <w:t xml:space="preserve"> </w:t>
            </w:r>
          </w:p>
          <w:p w14:paraId="14908ADB" w14:textId="77777777" w:rsidR="00AA2A1F" w:rsidRDefault="00AA2A1F" w:rsidP="00AC3CB1">
            <w:pPr>
              <w:rPr>
                <w:b/>
                <w:bCs/>
                <w:sz w:val="40"/>
                <w:szCs w:val="40"/>
              </w:rPr>
            </w:pPr>
          </w:p>
          <w:p w14:paraId="11E405B5" w14:textId="77777777" w:rsidR="00AA2A1F" w:rsidRDefault="00AA2A1F" w:rsidP="00AC3CB1">
            <w:pPr>
              <w:rPr>
                <w:b/>
                <w:bCs/>
                <w:sz w:val="40"/>
                <w:szCs w:val="40"/>
              </w:rPr>
            </w:pPr>
          </w:p>
          <w:p w14:paraId="00226269" w14:textId="77777777" w:rsidR="00AA2A1F" w:rsidRDefault="00AA2A1F" w:rsidP="00AC3CB1">
            <w:pPr>
              <w:rPr>
                <w:b/>
                <w:bCs/>
                <w:sz w:val="40"/>
                <w:szCs w:val="40"/>
              </w:rPr>
            </w:pPr>
          </w:p>
          <w:p w14:paraId="1BC05698" w14:textId="422618C2" w:rsidR="00AC3CB1" w:rsidRDefault="00AA2A1F" w:rsidP="00AC3CB1">
            <w:pPr>
              <w:rPr>
                <w:b/>
                <w:bCs/>
                <w:sz w:val="40"/>
                <w:szCs w:val="40"/>
              </w:rPr>
            </w:pPr>
            <w:r>
              <w:rPr>
                <w:b/>
                <w:bCs/>
                <w:sz w:val="40"/>
                <w:szCs w:val="40"/>
              </w:rPr>
              <w:t xml:space="preserve"> </w:t>
            </w:r>
            <w:r w:rsidR="00AC3CB1">
              <w:rPr>
                <w:b/>
                <w:bCs/>
                <w:sz w:val="40"/>
                <w:szCs w:val="40"/>
              </w:rPr>
              <w:t>PROMPT:</w:t>
            </w:r>
          </w:p>
          <w:p w14:paraId="7308695D" w14:textId="35D0C1F5" w:rsidR="00510187" w:rsidRDefault="004B2D9B" w:rsidP="00AC3CB1">
            <w:pPr>
              <w:rPr>
                <w:sz w:val="32"/>
                <w:szCs w:val="32"/>
              </w:rPr>
            </w:pPr>
            <w:r w:rsidRPr="004B2D9B">
              <w:rPr>
                <w:sz w:val="32"/>
                <w:szCs w:val="32"/>
              </w:rPr>
              <w:t>Generate a Python script that fetches the top 5 latest technology news headlines from a public news API, prints them neatly in the console, handles timeout errors with a set maximum request time, cleans and preprocesses headlines by removing special characters and converting to title case, and gracefully handles empty or null API responses</w:t>
            </w:r>
          </w:p>
          <w:p w14:paraId="732B7709" w14:textId="77777777" w:rsidR="004B2D9B" w:rsidRPr="00510187" w:rsidRDefault="004B2D9B" w:rsidP="00AC3CB1">
            <w:pPr>
              <w:rPr>
                <w:sz w:val="32"/>
                <w:szCs w:val="32"/>
              </w:rPr>
            </w:pPr>
          </w:p>
          <w:p w14:paraId="32236E3F" w14:textId="77777777" w:rsidR="00AC3CB1" w:rsidRDefault="00AC3CB1" w:rsidP="00AC3CB1">
            <w:pPr>
              <w:rPr>
                <w:b/>
                <w:bCs/>
                <w:sz w:val="40"/>
                <w:szCs w:val="40"/>
              </w:rPr>
            </w:pPr>
            <w:r>
              <w:rPr>
                <w:b/>
                <w:bCs/>
                <w:sz w:val="40"/>
                <w:szCs w:val="40"/>
              </w:rPr>
              <w:t xml:space="preserve"> CODE:</w:t>
            </w:r>
          </w:p>
          <w:p w14:paraId="24B31A3C" w14:textId="533DD25D" w:rsidR="00915738" w:rsidRDefault="004B2D9B" w:rsidP="00AC3CB1">
            <w:pPr>
              <w:rPr>
                <w:b/>
                <w:bCs/>
                <w:sz w:val="40"/>
                <w:szCs w:val="40"/>
              </w:rPr>
            </w:pPr>
            <w:r w:rsidRPr="004B2D9B">
              <w:rPr>
                <w:b/>
                <w:bCs/>
                <w:sz w:val="40"/>
                <w:szCs w:val="40"/>
              </w:rPr>
              <w:drawing>
                <wp:inline distT="0" distB="0" distL="0" distR="0" wp14:anchorId="05BC198C" wp14:editId="1C2CC895">
                  <wp:extent cx="4492625" cy="3893185"/>
                  <wp:effectExtent l="0" t="0" r="3175" b="0"/>
                  <wp:docPr id="168985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54984" name=""/>
                          <pic:cNvPicPr/>
                        </pic:nvPicPr>
                        <pic:blipFill>
                          <a:blip r:embed="rId13"/>
                          <a:stretch>
                            <a:fillRect/>
                          </a:stretch>
                        </pic:blipFill>
                        <pic:spPr>
                          <a:xfrm>
                            <a:off x="0" y="0"/>
                            <a:ext cx="4492625" cy="3893185"/>
                          </a:xfrm>
                          <a:prstGeom prst="rect">
                            <a:avLst/>
                          </a:prstGeom>
                        </pic:spPr>
                      </pic:pic>
                    </a:graphicData>
                  </a:graphic>
                </wp:inline>
              </w:drawing>
            </w:r>
          </w:p>
          <w:p w14:paraId="6362AED8" w14:textId="77777777" w:rsidR="004B2D9B" w:rsidRDefault="004B2D9B" w:rsidP="00AC3CB1">
            <w:pPr>
              <w:rPr>
                <w:b/>
                <w:bCs/>
                <w:sz w:val="40"/>
                <w:szCs w:val="40"/>
              </w:rPr>
            </w:pPr>
          </w:p>
          <w:p w14:paraId="69A9319F" w14:textId="77777777" w:rsidR="004B2D9B" w:rsidRDefault="004B2D9B" w:rsidP="00AC3CB1">
            <w:pPr>
              <w:rPr>
                <w:b/>
                <w:bCs/>
                <w:sz w:val="40"/>
                <w:szCs w:val="40"/>
              </w:rPr>
            </w:pPr>
          </w:p>
          <w:p w14:paraId="139B5DBF" w14:textId="77777777" w:rsidR="004B2D9B" w:rsidRDefault="004B2D9B" w:rsidP="00AC3CB1">
            <w:pPr>
              <w:rPr>
                <w:b/>
                <w:bCs/>
                <w:sz w:val="40"/>
                <w:szCs w:val="40"/>
              </w:rPr>
            </w:pPr>
            <w:r>
              <w:rPr>
                <w:b/>
                <w:bCs/>
                <w:sz w:val="40"/>
                <w:szCs w:val="40"/>
              </w:rPr>
              <w:t xml:space="preserve"> </w:t>
            </w:r>
          </w:p>
          <w:p w14:paraId="1935259D" w14:textId="77777777" w:rsidR="004B2D9B" w:rsidRDefault="004B2D9B" w:rsidP="00AC3CB1">
            <w:pPr>
              <w:rPr>
                <w:b/>
                <w:bCs/>
                <w:sz w:val="40"/>
                <w:szCs w:val="40"/>
              </w:rPr>
            </w:pPr>
          </w:p>
          <w:p w14:paraId="798ED6A8" w14:textId="77777777" w:rsidR="004B2D9B" w:rsidRDefault="004B2D9B" w:rsidP="00AC3CB1">
            <w:pPr>
              <w:rPr>
                <w:b/>
                <w:bCs/>
                <w:sz w:val="40"/>
                <w:szCs w:val="40"/>
              </w:rPr>
            </w:pPr>
          </w:p>
          <w:p w14:paraId="577905EF" w14:textId="77CDDD72" w:rsidR="00AC3CB1" w:rsidRDefault="004B2D9B" w:rsidP="00AC3CB1">
            <w:pPr>
              <w:rPr>
                <w:b/>
                <w:bCs/>
                <w:sz w:val="40"/>
                <w:szCs w:val="40"/>
              </w:rPr>
            </w:pPr>
            <w:r>
              <w:rPr>
                <w:b/>
                <w:bCs/>
                <w:sz w:val="40"/>
                <w:szCs w:val="40"/>
              </w:rPr>
              <w:t xml:space="preserve"> </w:t>
            </w:r>
            <w:r w:rsidR="00AC3CB1">
              <w:rPr>
                <w:b/>
                <w:bCs/>
                <w:sz w:val="40"/>
                <w:szCs w:val="40"/>
              </w:rPr>
              <w:t>OUTPUT:</w:t>
            </w:r>
          </w:p>
          <w:p w14:paraId="621A2029" w14:textId="45DCE0C3" w:rsidR="00B75320" w:rsidRPr="00BB0BF2" w:rsidRDefault="00B75320" w:rsidP="00AC3CB1">
            <w:pPr>
              <w:rPr>
                <w:b/>
                <w:bCs/>
                <w:sz w:val="40"/>
                <w:szCs w:val="40"/>
              </w:rPr>
            </w:pPr>
            <w:r w:rsidRPr="00B75320">
              <w:rPr>
                <w:b/>
                <w:bCs/>
                <w:sz w:val="40"/>
                <w:szCs w:val="40"/>
              </w:rPr>
              <w:drawing>
                <wp:inline distT="0" distB="0" distL="0" distR="0" wp14:anchorId="45A76617" wp14:editId="29F98565">
                  <wp:extent cx="4480560" cy="1447800"/>
                  <wp:effectExtent l="0" t="0" r="0" b="0"/>
                  <wp:docPr id="147803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7300" name=""/>
                          <pic:cNvPicPr/>
                        </pic:nvPicPr>
                        <pic:blipFill>
                          <a:blip r:embed="rId14"/>
                          <a:stretch>
                            <a:fillRect/>
                          </a:stretch>
                        </pic:blipFill>
                        <pic:spPr>
                          <a:xfrm>
                            <a:off x="0" y="0"/>
                            <a:ext cx="4480560" cy="1447800"/>
                          </a:xfrm>
                          <a:prstGeom prst="rect">
                            <a:avLst/>
                          </a:prstGeom>
                        </pic:spPr>
                      </pic:pic>
                    </a:graphicData>
                  </a:graphic>
                </wp:inline>
              </w:drawing>
            </w:r>
          </w:p>
          <w:p w14:paraId="6DB389F4" w14:textId="77777777" w:rsidR="00AC3CB1" w:rsidRDefault="00AC3CB1" w:rsidP="00AC3CB1">
            <w:pPr>
              <w:pStyle w:val="TableParagraph"/>
              <w:spacing w:line="276" w:lineRule="auto"/>
              <w:jc w:val="both"/>
              <w:rPr>
                <w:rFonts w:ascii="Times New Roman" w:hAnsi="Times New Roman" w:cs="Times New Roman"/>
                <w:sz w:val="24"/>
                <w:szCs w:val="24"/>
              </w:rPr>
            </w:pPr>
          </w:p>
          <w:p w14:paraId="7E3F2095" w14:textId="77777777" w:rsidR="00B75320" w:rsidRDefault="00B75320" w:rsidP="00AC3CB1">
            <w:pPr>
              <w:pStyle w:val="TableParagraph"/>
              <w:spacing w:line="276" w:lineRule="auto"/>
              <w:jc w:val="both"/>
              <w:rPr>
                <w:rFonts w:ascii="Times New Roman" w:hAnsi="Times New Roman" w:cs="Times New Roman"/>
                <w:sz w:val="24"/>
                <w:szCs w:val="24"/>
              </w:rPr>
            </w:pPr>
          </w:p>
          <w:p w14:paraId="11F0DEE5" w14:textId="2E80A7C5" w:rsidR="00AC3CB1" w:rsidRPr="00A43E6E" w:rsidRDefault="00AC3CB1" w:rsidP="00AC3CB1">
            <w:pPr>
              <w:pStyle w:val="TableParagraph"/>
              <w:spacing w:line="276" w:lineRule="auto"/>
              <w:jc w:val="both"/>
              <w:rPr>
                <w:rFonts w:ascii="Times New Roman" w:hAnsi="Times New Roman" w:cs="Times New Roman"/>
                <w:sz w:val="24"/>
                <w:szCs w:val="24"/>
              </w:rPr>
            </w:pPr>
          </w:p>
        </w:tc>
        <w:tc>
          <w:tcPr>
            <w:tcW w:w="1117" w:type="dxa"/>
            <w:vAlign w:val="center"/>
          </w:tcPr>
          <w:p w14:paraId="60A3ABB7" w14:textId="47A3E00C"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A43E6E">
              <w:rPr>
                <w:rFonts w:ascii="Times New Roman" w:hAnsi="Times New Roman" w:cs="Times New Roman"/>
                <w:sz w:val="24"/>
                <w:szCs w:val="24"/>
              </w:rPr>
              <w:t xml:space="preserve"> 9</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4723E"/>
    <w:multiLevelType w:val="multilevel"/>
    <w:tmpl w:val="2BB8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824389">
    <w:abstractNumId w:val="0"/>
  </w:num>
  <w:num w:numId="2" w16cid:durableId="1581714808">
    <w:abstractNumId w:val="2"/>
  </w:num>
  <w:num w:numId="3" w16cid:durableId="684281735">
    <w:abstractNumId w:val="1"/>
  </w:num>
  <w:num w:numId="4" w16cid:durableId="143932502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6D7D"/>
    <w:rsid w:val="00022555"/>
    <w:rsid w:val="0004091D"/>
    <w:rsid w:val="00062FBA"/>
    <w:rsid w:val="0009024E"/>
    <w:rsid w:val="001333A8"/>
    <w:rsid w:val="00140B1E"/>
    <w:rsid w:val="00162C84"/>
    <w:rsid w:val="001813AA"/>
    <w:rsid w:val="001A2C4C"/>
    <w:rsid w:val="001A320F"/>
    <w:rsid w:val="001C4503"/>
    <w:rsid w:val="001E089C"/>
    <w:rsid w:val="00270234"/>
    <w:rsid w:val="00272216"/>
    <w:rsid w:val="0027474E"/>
    <w:rsid w:val="00286D3D"/>
    <w:rsid w:val="00293429"/>
    <w:rsid w:val="00294473"/>
    <w:rsid w:val="002B16AE"/>
    <w:rsid w:val="002C5070"/>
    <w:rsid w:val="002D5499"/>
    <w:rsid w:val="002F748A"/>
    <w:rsid w:val="00315E39"/>
    <w:rsid w:val="00345FCB"/>
    <w:rsid w:val="003852F1"/>
    <w:rsid w:val="003F05EE"/>
    <w:rsid w:val="004529D8"/>
    <w:rsid w:val="00453590"/>
    <w:rsid w:val="004B2D9B"/>
    <w:rsid w:val="004B643E"/>
    <w:rsid w:val="004C32A2"/>
    <w:rsid w:val="004E5525"/>
    <w:rsid w:val="00510187"/>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613D8"/>
    <w:rsid w:val="007A1FD8"/>
    <w:rsid w:val="007E5B17"/>
    <w:rsid w:val="0081591E"/>
    <w:rsid w:val="00833705"/>
    <w:rsid w:val="00836AD1"/>
    <w:rsid w:val="008E1F71"/>
    <w:rsid w:val="009057DD"/>
    <w:rsid w:val="00915738"/>
    <w:rsid w:val="0095381E"/>
    <w:rsid w:val="00954864"/>
    <w:rsid w:val="00975C2E"/>
    <w:rsid w:val="00983766"/>
    <w:rsid w:val="0098675B"/>
    <w:rsid w:val="009919F5"/>
    <w:rsid w:val="009F09F3"/>
    <w:rsid w:val="00A01CE1"/>
    <w:rsid w:val="00A36BC1"/>
    <w:rsid w:val="00A43E6E"/>
    <w:rsid w:val="00A97267"/>
    <w:rsid w:val="00AA0F1C"/>
    <w:rsid w:val="00AA2A1F"/>
    <w:rsid w:val="00AC3CB1"/>
    <w:rsid w:val="00AF7E05"/>
    <w:rsid w:val="00B0153C"/>
    <w:rsid w:val="00B75320"/>
    <w:rsid w:val="00B9307C"/>
    <w:rsid w:val="00BB0BF2"/>
    <w:rsid w:val="00BF19C9"/>
    <w:rsid w:val="00C06B61"/>
    <w:rsid w:val="00C24CCE"/>
    <w:rsid w:val="00C424FC"/>
    <w:rsid w:val="00C52DA5"/>
    <w:rsid w:val="00C5587A"/>
    <w:rsid w:val="00C818DC"/>
    <w:rsid w:val="00C877BE"/>
    <w:rsid w:val="00CA7D9B"/>
    <w:rsid w:val="00CC12F6"/>
    <w:rsid w:val="00CC5D2D"/>
    <w:rsid w:val="00CD3101"/>
    <w:rsid w:val="00CD7124"/>
    <w:rsid w:val="00D04E0E"/>
    <w:rsid w:val="00D554C8"/>
    <w:rsid w:val="00D645D5"/>
    <w:rsid w:val="00DC581B"/>
    <w:rsid w:val="00DD6F0C"/>
    <w:rsid w:val="00E40F55"/>
    <w:rsid w:val="00E70E4F"/>
    <w:rsid w:val="00E816AC"/>
    <w:rsid w:val="00E96417"/>
    <w:rsid w:val="00ED167C"/>
    <w:rsid w:val="00EE03E4"/>
    <w:rsid w:val="00EE31F7"/>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664</TotalTime>
  <Pages>8</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Nidhi Kachwal</cp:lastModifiedBy>
  <cp:revision>19</cp:revision>
  <dcterms:created xsi:type="dcterms:W3CDTF">2025-11-20T17:35:00Z</dcterms:created>
  <dcterms:modified xsi:type="dcterms:W3CDTF">2025-11-21T04:39:00Z</dcterms:modified>
</cp:coreProperties>
</file>