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E155" w14:textId="77777777" w:rsidR="00290384" w:rsidRDefault="0029038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7B54BEC" w14:textId="77777777" w:rsidR="00290384" w:rsidRDefault="0029038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012E98F8" w14:textId="77777777" w:rsidR="00290384" w:rsidRDefault="00087840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3F1A0C97" wp14:editId="6561D2CC">
                <wp:simplePos x="0" y="0"/>
                <wp:positionH relativeFrom="column">
                  <wp:posOffset>2383790</wp:posOffset>
                </wp:positionH>
                <wp:positionV relativeFrom="paragraph">
                  <wp:posOffset>148590</wp:posOffset>
                </wp:positionV>
                <wp:extent cx="3183255" cy="122745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3171035"/>
                          <a:ext cx="3173730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CB6C04" w14:textId="77777777" w:rsidR="004B0990" w:rsidRPr="004B0990" w:rsidRDefault="00087840">
                            <w:pPr>
                              <w:spacing w:after="0" w:line="275" w:lineRule="auto"/>
                              <w:textDirection w:val="btLr"/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4B0990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Batch:     </w:t>
                            </w:r>
                            <w:r w:rsidR="004B0990" w:rsidRPr="004B0990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>A1</w:t>
                            </w:r>
                            <w:r w:rsidRPr="004B0990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        </w:t>
                            </w:r>
                          </w:p>
                          <w:p w14:paraId="6EFB96F0" w14:textId="221B7A90" w:rsidR="00290384" w:rsidRPr="004B0990" w:rsidRDefault="00087840">
                            <w:pPr>
                              <w:spacing w:after="0" w:line="275" w:lineRule="auto"/>
                              <w:textDirection w:val="btLr"/>
                              <w:rPr>
                                <w:rFonts w:ascii="Times New Roman" w:hAnsi="Times New Roman"/>
                                <w:sz w:val="27"/>
                                <w:szCs w:val="27"/>
                              </w:rPr>
                            </w:pPr>
                            <w:r w:rsidRPr="004B0990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Roll No.:     </w:t>
                            </w:r>
                            <w:proofErr w:type="gramStart"/>
                            <w:r w:rsidR="004B0990" w:rsidRPr="004B0990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>1911001,</w:t>
                            </w:r>
                            <w:r w:rsidR="00C50B19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B0990" w:rsidRPr="004B0990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1911003</w:t>
                            </w:r>
                            <w:proofErr w:type="gramEnd"/>
                            <w:r w:rsidR="004B0990" w:rsidRPr="004B0990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 w:rsidR="00C50B19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B0990" w:rsidRPr="004B0990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>1911004</w:t>
                            </w:r>
                            <w:r w:rsidRPr="004B0990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44DA6BF3" w14:textId="2DD9DB46" w:rsidR="00290384" w:rsidRPr="004B0990" w:rsidRDefault="00087840">
                            <w:pPr>
                              <w:spacing w:after="0" w:line="275" w:lineRule="auto"/>
                              <w:textDirection w:val="btLr"/>
                              <w:rPr>
                                <w:rFonts w:ascii="Times New Roman" w:hAnsi="Times New Roman"/>
                                <w:sz w:val="27"/>
                                <w:szCs w:val="27"/>
                              </w:rPr>
                            </w:pPr>
                            <w:r w:rsidRPr="004B0990">
                              <w:rPr>
                                <w:rFonts w:ascii="Times New Roman" w:eastAsia="Arial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>Chapter</w:t>
                            </w:r>
                            <w:r w:rsidR="00C50B19">
                              <w:rPr>
                                <w:rFonts w:ascii="Times New Roman" w:eastAsia="Arial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No.   </w:t>
                            </w:r>
                            <w:r w:rsidRPr="004B0990">
                              <w:rPr>
                                <w:rFonts w:ascii="Times New Roman" w:eastAsia="Arial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2</w:t>
                            </w:r>
                          </w:p>
                          <w:p w14:paraId="0A6C1F60" w14:textId="77777777" w:rsidR="00290384" w:rsidRPr="004B0990" w:rsidRDefault="00087840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hAnsi="Times New Roman"/>
                                <w:sz w:val="27"/>
                                <w:szCs w:val="27"/>
                              </w:rPr>
                            </w:pPr>
                            <w:r w:rsidRPr="004B0990">
                              <w:rPr>
                                <w:rFonts w:ascii="Times New Roman" w:eastAsia="Arial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Group No: </w:t>
                            </w:r>
                            <w:r w:rsidR="004B0990" w:rsidRPr="004B0990">
                              <w:rPr>
                                <w:rFonts w:ascii="Times New Roman" w:eastAsia="Arial" w:hAnsi="Times New Roman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1 </w:t>
                            </w:r>
                          </w:p>
                          <w:p w14:paraId="70FC4E09" w14:textId="77777777" w:rsidR="00290384" w:rsidRDefault="00290384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A0C97" id="Rectangle 41" o:spid="_x0000_s1026" style="position:absolute;margin-left:187.7pt;margin-top:11.7pt;width:250.65pt;height:96.6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8CB6C04" w14:textId="77777777" w:rsidR="004B0990" w:rsidRPr="004B0990" w:rsidRDefault="00087840">
                      <w:pPr>
                        <w:spacing w:after="0" w:line="275" w:lineRule="auto"/>
                        <w:textDirection w:val="btLr"/>
                        <w:rPr>
                          <w:rFonts w:ascii="Times New Roman" w:eastAsia="Times New Roman" w:hAnsi="Times New Roman"/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4B0990">
                        <w:rPr>
                          <w:rFonts w:ascii="Times New Roman" w:eastAsia="Times New Roman" w:hAnsi="Times New Roman"/>
                          <w:b/>
                          <w:color w:val="000000"/>
                          <w:sz w:val="27"/>
                          <w:szCs w:val="27"/>
                        </w:rPr>
                        <w:t xml:space="preserve">Batch:     </w:t>
                      </w:r>
                      <w:r w:rsidR="004B0990" w:rsidRPr="004B0990">
                        <w:rPr>
                          <w:rFonts w:ascii="Times New Roman" w:eastAsia="Times New Roman" w:hAnsi="Times New Roman"/>
                          <w:b/>
                          <w:color w:val="000000"/>
                          <w:sz w:val="27"/>
                          <w:szCs w:val="27"/>
                        </w:rPr>
                        <w:t>A1</w:t>
                      </w:r>
                      <w:r w:rsidRPr="004B0990">
                        <w:rPr>
                          <w:rFonts w:ascii="Times New Roman" w:eastAsia="Times New Roman" w:hAnsi="Times New Roman"/>
                          <w:b/>
                          <w:color w:val="000000"/>
                          <w:sz w:val="27"/>
                          <w:szCs w:val="27"/>
                        </w:rPr>
                        <w:t xml:space="preserve">          </w:t>
                      </w:r>
                    </w:p>
                    <w:p w14:paraId="6EFB96F0" w14:textId="221B7A90" w:rsidR="00290384" w:rsidRPr="004B0990" w:rsidRDefault="00087840">
                      <w:pPr>
                        <w:spacing w:after="0" w:line="275" w:lineRule="auto"/>
                        <w:textDirection w:val="btLr"/>
                        <w:rPr>
                          <w:rFonts w:ascii="Times New Roman" w:hAnsi="Times New Roman"/>
                          <w:sz w:val="27"/>
                          <w:szCs w:val="27"/>
                        </w:rPr>
                      </w:pPr>
                      <w:r w:rsidRPr="004B0990">
                        <w:rPr>
                          <w:rFonts w:ascii="Times New Roman" w:eastAsia="Times New Roman" w:hAnsi="Times New Roman"/>
                          <w:b/>
                          <w:color w:val="000000"/>
                          <w:sz w:val="27"/>
                          <w:szCs w:val="27"/>
                        </w:rPr>
                        <w:t xml:space="preserve">Roll No.:     </w:t>
                      </w:r>
                      <w:proofErr w:type="gramStart"/>
                      <w:r w:rsidR="004B0990" w:rsidRPr="004B0990">
                        <w:rPr>
                          <w:rFonts w:ascii="Times New Roman" w:eastAsia="Times New Roman" w:hAnsi="Times New Roman"/>
                          <w:b/>
                          <w:color w:val="000000"/>
                          <w:sz w:val="27"/>
                          <w:szCs w:val="27"/>
                        </w:rPr>
                        <w:t>1911001,</w:t>
                      </w:r>
                      <w:r w:rsidR="00C50B19">
                        <w:rPr>
                          <w:rFonts w:ascii="Times New Roman" w:eastAsia="Times New Roman" w:hAnsi="Times New Roman"/>
                          <w:b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B0990" w:rsidRPr="004B0990">
                        <w:rPr>
                          <w:rFonts w:ascii="Times New Roman" w:eastAsia="Times New Roman" w:hAnsi="Times New Roman"/>
                          <w:b/>
                          <w:color w:val="000000"/>
                          <w:sz w:val="27"/>
                          <w:szCs w:val="27"/>
                        </w:rPr>
                        <w:t xml:space="preserve"> 1911003</w:t>
                      </w:r>
                      <w:proofErr w:type="gramEnd"/>
                      <w:r w:rsidR="004B0990" w:rsidRPr="004B0990">
                        <w:rPr>
                          <w:rFonts w:ascii="Times New Roman" w:eastAsia="Times New Roman" w:hAnsi="Times New Roman"/>
                          <w:b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 w:rsidR="00C50B19">
                        <w:rPr>
                          <w:rFonts w:ascii="Times New Roman" w:eastAsia="Times New Roman" w:hAnsi="Times New Roman"/>
                          <w:b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B0990" w:rsidRPr="004B0990">
                        <w:rPr>
                          <w:rFonts w:ascii="Times New Roman" w:eastAsia="Times New Roman" w:hAnsi="Times New Roman"/>
                          <w:b/>
                          <w:color w:val="000000"/>
                          <w:sz w:val="27"/>
                          <w:szCs w:val="27"/>
                        </w:rPr>
                        <w:t>1911004</w:t>
                      </w:r>
                      <w:r w:rsidRPr="004B0990">
                        <w:rPr>
                          <w:rFonts w:ascii="Times New Roman" w:eastAsia="Times New Roman" w:hAnsi="Times New Roman"/>
                          <w:b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</w:p>
                    <w:p w14:paraId="44DA6BF3" w14:textId="2DD9DB46" w:rsidR="00290384" w:rsidRPr="004B0990" w:rsidRDefault="00087840">
                      <w:pPr>
                        <w:spacing w:after="0" w:line="275" w:lineRule="auto"/>
                        <w:textDirection w:val="btLr"/>
                        <w:rPr>
                          <w:rFonts w:ascii="Times New Roman" w:hAnsi="Times New Roman"/>
                          <w:sz w:val="27"/>
                          <w:szCs w:val="27"/>
                        </w:rPr>
                      </w:pPr>
                      <w:r w:rsidRPr="004B0990">
                        <w:rPr>
                          <w:rFonts w:ascii="Times New Roman" w:eastAsia="Arial" w:hAnsi="Times New Roman"/>
                          <w:b/>
                          <w:color w:val="000000"/>
                          <w:sz w:val="27"/>
                          <w:szCs w:val="27"/>
                        </w:rPr>
                        <w:t>Chapter</w:t>
                      </w:r>
                      <w:r w:rsidR="00C50B19">
                        <w:rPr>
                          <w:rFonts w:ascii="Times New Roman" w:eastAsia="Arial" w:hAnsi="Times New Roman"/>
                          <w:b/>
                          <w:color w:val="000000"/>
                          <w:sz w:val="27"/>
                          <w:szCs w:val="27"/>
                        </w:rPr>
                        <w:t xml:space="preserve"> No.   </w:t>
                      </w:r>
                      <w:r w:rsidRPr="004B0990">
                        <w:rPr>
                          <w:rFonts w:ascii="Times New Roman" w:eastAsia="Arial" w:hAnsi="Times New Roman"/>
                          <w:b/>
                          <w:color w:val="000000"/>
                          <w:sz w:val="27"/>
                          <w:szCs w:val="27"/>
                        </w:rPr>
                        <w:t xml:space="preserve"> 2</w:t>
                      </w:r>
                    </w:p>
                    <w:p w14:paraId="0A6C1F60" w14:textId="77777777" w:rsidR="00290384" w:rsidRPr="004B0990" w:rsidRDefault="00087840">
                      <w:pPr>
                        <w:spacing w:after="120" w:line="275" w:lineRule="auto"/>
                        <w:textDirection w:val="btLr"/>
                        <w:rPr>
                          <w:rFonts w:ascii="Times New Roman" w:hAnsi="Times New Roman"/>
                          <w:sz w:val="27"/>
                          <w:szCs w:val="27"/>
                        </w:rPr>
                      </w:pPr>
                      <w:r w:rsidRPr="004B0990">
                        <w:rPr>
                          <w:rFonts w:ascii="Times New Roman" w:eastAsia="Arial" w:hAnsi="Times New Roman"/>
                          <w:b/>
                          <w:color w:val="000000"/>
                          <w:sz w:val="27"/>
                          <w:szCs w:val="27"/>
                        </w:rPr>
                        <w:t xml:space="preserve">Group No: </w:t>
                      </w:r>
                      <w:r w:rsidR="004B0990" w:rsidRPr="004B0990">
                        <w:rPr>
                          <w:rFonts w:ascii="Times New Roman" w:eastAsia="Arial" w:hAnsi="Times New Roman"/>
                          <w:b/>
                          <w:color w:val="000000"/>
                          <w:sz w:val="27"/>
                          <w:szCs w:val="27"/>
                        </w:rPr>
                        <w:t xml:space="preserve">  1 </w:t>
                      </w:r>
                    </w:p>
                    <w:p w14:paraId="70FC4E09" w14:textId="77777777" w:rsidR="00290384" w:rsidRDefault="00290384">
                      <w:pPr>
                        <w:spacing w:after="12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3AF1BDC" w14:textId="77777777" w:rsidR="00290384" w:rsidRDefault="0029038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FCCC8DA" w14:textId="77777777" w:rsidR="00290384" w:rsidRDefault="0029038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0E4210DD" w14:textId="77777777" w:rsidR="00290384" w:rsidRDefault="0029038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178DB492" w14:textId="77777777" w:rsidR="00290384" w:rsidRDefault="0029038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3255070D" w14:textId="77777777" w:rsidR="00290384" w:rsidRDefault="0029038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02FC588A" w14:textId="77777777" w:rsidR="00290384" w:rsidRDefault="0029038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25DD5F4E" w14:textId="77777777" w:rsidR="00290384" w:rsidRDefault="00290384" w:rsidP="004B0990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89DFD85" w14:textId="77777777" w:rsidR="00290384" w:rsidRDefault="0029038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a"/>
        <w:tblW w:w="9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0"/>
      </w:tblGrid>
      <w:tr w:rsidR="00290384" w14:paraId="2B30235B" w14:textId="77777777">
        <w:trPr>
          <w:trHeight w:val="467"/>
          <w:jc w:val="center"/>
        </w:trPr>
        <w:tc>
          <w:tcPr>
            <w:tcW w:w="9800" w:type="dxa"/>
            <w:shd w:val="clear" w:color="auto" w:fill="D9D9D9"/>
            <w:vAlign w:val="center"/>
          </w:tcPr>
          <w:p w14:paraId="20139B0E" w14:textId="77777777" w:rsidR="00290384" w:rsidRDefault="0008784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Title: Literature Survey.</w:t>
            </w:r>
          </w:p>
        </w:tc>
      </w:tr>
    </w:tbl>
    <w:p w14:paraId="70C92788" w14:textId="77777777" w:rsidR="00290384" w:rsidRDefault="00087840">
      <w:pPr>
        <w:tabs>
          <w:tab w:val="left" w:pos="9356"/>
        </w:tabs>
        <w:spacing w:after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______________________________________________________________________Objective:</w:t>
      </w:r>
      <w:r>
        <w:rPr>
          <w:rFonts w:ascii="Times New Roman" w:eastAsia="Times New Roman" w:hAnsi="Times New Roman"/>
          <w:sz w:val="24"/>
          <w:szCs w:val="24"/>
        </w:rPr>
        <w:t xml:space="preserve"> To understand the existing system, the approaches &amp; identification of gaps.  </w:t>
      </w:r>
      <w:r>
        <w:rPr>
          <w:rFonts w:ascii="Times New Roman" w:eastAsia="Times New Roman" w:hAnsi="Times New Roman"/>
          <w:b/>
          <w:sz w:val="24"/>
          <w:szCs w:val="24"/>
        </w:rPr>
        <w:t>______________________________________________________________________</w:t>
      </w:r>
    </w:p>
    <w:p w14:paraId="6FFE8590" w14:textId="77777777" w:rsidR="00290384" w:rsidRDefault="00087840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Expected Outcome of Experiment: </w:t>
      </w:r>
    </w:p>
    <w:p w14:paraId="1256DA94" w14:textId="77777777" w:rsidR="00290384" w:rsidRDefault="0029038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a0"/>
        <w:tblW w:w="92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6"/>
        <w:gridCol w:w="8039"/>
      </w:tblGrid>
      <w:tr w:rsidR="00290384" w14:paraId="7DBB8376" w14:textId="77777777" w:rsidTr="001B5D5F">
        <w:trPr>
          <w:trHeight w:val="218"/>
          <w:jc w:val="center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1D95" w14:textId="77777777" w:rsidR="00290384" w:rsidRDefault="002903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B159" w14:textId="77777777" w:rsidR="00290384" w:rsidRDefault="00087840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At the end of successful completion of the course the student will be able to</w:t>
            </w:r>
          </w:p>
        </w:tc>
      </w:tr>
      <w:tr w:rsidR="00290384" w14:paraId="14F51E3C" w14:textId="77777777" w:rsidTr="001B5D5F">
        <w:trPr>
          <w:trHeight w:val="218"/>
          <w:jc w:val="center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47CC" w14:textId="77777777" w:rsidR="00290384" w:rsidRDefault="000878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0F62" w14:textId="77777777" w:rsidR="00290384" w:rsidRDefault="00087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Understand the existing systems, its approaches and identification of gaps. </w:t>
            </w:r>
          </w:p>
        </w:tc>
      </w:tr>
      <w:tr w:rsidR="00290384" w14:paraId="50C2BD41" w14:textId="77777777" w:rsidTr="001B5D5F">
        <w:trPr>
          <w:trHeight w:val="218"/>
          <w:jc w:val="center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B266" w14:textId="77777777" w:rsidR="00290384" w:rsidRDefault="000878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BB48" w14:textId="77777777" w:rsidR="00290384" w:rsidRDefault="000878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Prepare a technical report based on the Mini project.</w:t>
            </w:r>
          </w:p>
        </w:tc>
      </w:tr>
    </w:tbl>
    <w:p w14:paraId="59E34971" w14:textId="77777777" w:rsidR="00290384" w:rsidRDefault="00087840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______________________________________________________________________</w:t>
      </w:r>
    </w:p>
    <w:p w14:paraId="7F85644A" w14:textId="77777777" w:rsidR="00290384" w:rsidRDefault="00087840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Books/ Journals/ Websites referred: </w:t>
      </w:r>
    </w:p>
    <w:p w14:paraId="35B26D8D" w14:textId="498FC2B2" w:rsidR="00290384" w:rsidRDefault="00087840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1. </w:t>
      </w:r>
    </w:p>
    <w:p w14:paraId="19219710" w14:textId="77777777" w:rsidR="00290384" w:rsidRDefault="00087840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______________________________________________________________________</w:t>
      </w:r>
    </w:p>
    <w:p w14:paraId="38ACF650" w14:textId="77777777" w:rsidR="00290384" w:rsidRDefault="00290384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5E722910" w14:textId="77777777" w:rsidR="00290384" w:rsidRDefault="0008784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Students will be required to research at least 3-5 relevant research papers in order to understand the existing systems and its operations. Also, identify the existing flaws in the given systems and proposed novel approach to overcome those limitations. </w:t>
      </w:r>
    </w:p>
    <w:p w14:paraId="3A724685" w14:textId="09C6E1A7" w:rsidR="00290384" w:rsidRDefault="0008784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You need to refer to the recent research papers from reputed journals such as IEEE Xplore, ACM, Springer etc. for the same.</w:t>
      </w:r>
    </w:p>
    <w:p w14:paraId="4D083C13" w14:textId="77777777" w:rsidR="00290384" w:rsidRDefault="00087840" w:rsidP="000D02B2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Introduction</w:t>
      </w:r>
      <w:r>
        <w:rPr>
          <w:rFonts w:ascii="Times New Roman" w:eastAsia="Times New Roman" w:hAnsi="Times New Roman"/>
          <w:sz w:val="24"/>
          <w:szCs w:val="24"/>
        </w:rPr>
        <w:t xml:space="preserve">: </w:t>
      </w:r>
    </w:p>
    <w:p w14:paraId="4FF583FC" w14:textId="7E0E2EC8" w:rsidR="00290384" w:rsidRDefault="00BE1C42" w:rsidP="00BE1C42">
      <w:pPr>
        <w:tabs>
          <w:tab w:val="left" w:pos="948"/>
        </w:tabs>
        <w:jc w:val="both"/>
        <w:rPr>
          <w:rFonts w:ascii="Times New Roman" w:eastAsia="Times New Roman" w:hAnsi="Times New Roman"/>
          <w:sz w:val="24"/>
          <w:szCs w:val="24"/>
        </w:rPr>
      </w:pPr>
      <w:r w:rsidRPr="00BE1C42">
        <w:rPr>
          <w:rFonts w:ascii="Times New Roman" w:eastAsia="Times New Roman" w:hAnsi="Times New Roman"/>
          <w:sz w:val="24"/>
          <w:szCs w:val="24"/>
        </w:rPr>
        <w:t>3 research papers and 1 blog article included as a part of the literature survey</w:t>
      </w:r>
    </w:p>
    <w:tbl>
      <w:tblPr>
        <w:tblStyle w:val="a1"/>
        <w:tblW w:w="9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8"/>
        <w:gridCol w:w="3933"/>
        <w:gridCol w:w="1475"/>
        <w:gridCol w:w="1950"/>
      </w:tblGrid>
      <w:tr w:rsidR="00290384" w14:paraId="5BD01E6D" w14:textId="77777777" w:rsidTr="000D02B2">
        <w:trPr>
          <w:trHeight w:val="834"/>
        </w:trPr>
        <w:tc>
          <w:tcPr>
            <w:tcW w:w="1758" w:type="dxa"/>
          </w:tcPr>
          <w:p w14:paraId="18D547A5" w14:textId="77777777" w:rsidR="00290384" w:rsidRDefault="00087840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Research paper Title</w:t>
            </w:r>
          </w:p>
        </w:tc>
        <w:tc>
          <w:tcPr>
            <w:tcW w:w="3933" w:type="dxa"/>
          </w:tcPr>
          <w:p w14:paraId="492A4A66" w14:textId="77777777" w:rsidR="00290384" w:rsidRDefault="00087840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Approach/Algorithm/Methodology</w:t>
            </w:r>
          </w:p>
        </w:tc>
        <w:tc>
          <w:tcPr>
            <w:tcW w:w="1475" w:type="dxa"/>
          </w:tcPr>
          <w:p w14:paraId="76751380" w14:textId="77777777" w:rsidR="00290384" w:rsidRDefault="00087840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Findings</w:t>
            </w:r>
          </w:p>
        </w:tc>
        <w:tc>
          <w:tcPr>
            <w:tcW w:w="1950" w:type="dxa"/>
          </w:tcPr>
          <w:p w14:paraId="047A1DA6" w14:textId="77777777" w:rsidR="00290384" w:rsidRDefault="00087840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Gaps Identified.</w:t>
            </w:r>
          </w:p>
        </w:tc>
      </w:tr>
      <w:tr w:rsidR="00290384" w14:paraId="42E8F9D8" w14:textId="77777777" w:rsidTr="000D02B2">
        <w:trPr>
          <w:trHeight w:val="507"/>
        </w:trPr>
        <w:tc>
          <w:tcPr>
            <w:tcW w:w="1758" w:type="dxa"/>
          </w:tcPr>
          <w:p w14:paraId="5A2C337B" w14:textId="32526D88" w:rsidR="00290384" w:rsidRPr="00E824C0" w:rsidRDefault="00E824C0" w:rsidP="00E824C0">
            <w:p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E824C0">
              <w:rPr>
                <w:rFonts w:ascii="Times New Roman" w:eastAsia="Times New Roman" w:hAnsi="Times New Roman"/>
                <w:bCs/>
                <w:sz w:val="24"/>
                <w:szCs w:val="24"/>
              </w:rPr>
              <w:t>ViLBERT:Pretraining</w:t>
            </w:r>
            <w:proofErr w:type="spellEnd"/>
            <w:proofErr w:type="gramEnd"/>
            <w:r w:rsidRPr="00E824C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824C0">
              <w:rPr>
                <w:rFonts w:ascii="Times New Roman" w:eastAsia="Times New Roman" w:hAnsi="Times New Roman"/>
                <w:bCs/>
                <w:sz w:val="24"/>
                <w:szCs w:val="24"/>
              </w:rPr>
              <w:t>TaskAgnostic</w:t>
            </w:r>
            <w:proofErr w:type="spellEnd"/>
            <w:r w:rsidRPr="00E824C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824C0">
              <w:rPr>
                <w:rFonts w:ascii="Times New Roman" w:eastAsia="Times New Roman" w:hAnsi="Times New Roman"/>
                <w:bCs/>
                <w:sz w:val="24"/>
                <w:szCs w:val="24"/>
              </w:rPr>
              <w:t>Visiolinguistic</w:t>
            </w:r>
            <w:proofErr w:type="spellEnd"/>
            <w:r w:rsidRPr="00E824C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Representations for Vision-and Language </w:t>
            </w:r>
            <w:r w:rsidRPr="00E824C0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Tasks</w:t>
            </w:r>
          </w:p>
        </w:tc>
        <w:tc>
          <w:tcPr>
            <w:tcW w:w="3933" w:type="dxa"/>
          </w:tcPr>
          <w:p w14:paraId="6CBFE77F" w14:textId="30242BFD" w:rsidR="00290384" w:rsidRPr="00E824C0" w:rsidRDefault="00723A16" w:rsidP="00723A16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23A16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Learns</w:t>
            </w:r>
            <w:r w:rsidR="00735483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723A16">
              <w:rPr>
                <w:rFonts w:ascii="Times New Roman" w:eastAsia="Times New Roman" w:hAnsi="Times New Roman"/>
                <w:bCs/>
                <w:sz w:val="24"/>
                <w:szCs w:val="24"/>
              </w:rPr>
              <w:t>task-agnostic joint representations of image content and natural language</w:t>
            </w:r>
          </w:p>
        </w:tc>
        <w:tc>
          <w:tcPr>
            <w:tcW w:w="1475" w:type="dxa"/>
          </w:tcPr>
          <w:p w14:paraId="1920EFF8" w14:textId="33023A36" w:rsidR="00290384" w:rsidRPr="00E824C0" w:rsidRDefault="00723A16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23A16">
              <w:rPr>
                <w:rFonts w:ascii="Times New Roman" w:eastAsia="Times New Roman" w:hAnsi="Times New Roman"/>
                <w:bCs/>
                <w:sz w:val="24"/>
                <w:szCs w:val="24"/>
              </w:rPr>
              <w:t>Seminal</w:t>
            </w:r>
            <w:r w:rsidR="00735483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723A16">
              <w:rPr>
                <w:rFonts w:ascii="Times New Roman" w:eastAsia="Times New Roman" w:hAnsi="Times New Roman"/>
                <w:bCs/>
                <w:sz w:val="24"/>
                <w:szCs w:val="24"/>
              </w:rPr>
              <w:t>workin</w:t>
            </w:r>
            <w:r w:rsidR="00735483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g </w:t>
            </w:r>
            <w:r w:rsidRPr="00723A16">
              <w:rPr>
                <w:rFonts w:ascii="Times New Roman" w:eastAsia="Times New Roman" w:hAnsi="Times New Roman"/>
                <w:bCs/>
                <w:sz w:val="24"/>
                <w:szCs w:val="24"/>
              </w:rPr>
              <w:t>vision+ text transformer s</w:t>
            </w:r>
            <w:r w:rsidR="00735483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. </w:t>
            </w:r>
            <w:r w:rsidR="00F17FAB">
              <w:rPr>
                <w:rFonts w:ascii="Times New Roman" w:eastAsia="Times New Roman" w:hAnsi="Times New Roman"/>
                <w:bCs/>
                <w:sz w:val="24"/>
                <w:szCs w:val="24"/>
              </w:rPr>
              <w:t>Many other models reviewed</w:t>
            </w:r>
            <w:r w:rsidRPr="00723A1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723A16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have</w:t>
            </w:r>
            <w:r w:rsidR="00735483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723A16">
              <w:rPr>
                <w:rFonts w:ascii="Times New Roman" w:eastAsia="Times New Roman" w:hAnsi="Times New Roman"/>
                <w:bCs/>
                <w:sz w:val="24"/>
                <w:szCs w:val="24"/>
              </w:rPr>
              <w:t>cited this work</w:t>
            </w:r>
          </w:p>
        </w:tc>
        <w:tc>
          <w:tcPr>
            <w:tcW w:w="1950" w:type="dxa"/>
          </w:tcPr>
          <w:p w14:paraId="1FA2C840" w14:textId="1FBB1A3D" w:rsidR="00290384" w:rsidRPr="00E824C0" w:rsidRDefault="00723A16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23A16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 xml:space="preserve">Needs data in </w:t>
            </w:r>
            <w:r w:rsidR="00C668AA">
              <w:rPr>
                <w:rFonts w:ascii="Times New Roman" w:eastAsia="Times New Roman" w:hAnsi="Times New Roman"/>
                <w:bCs/>
                <w:sz w:val="24"/>
                <w:szCs w:val="24"/>
              </w:rPr>
              <w:t>the form of</w:t>
            </w:r>
            <w:r w:rsidRPr="00723A1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MCQ questions and answers. Training data </w:t>
            </w:r>
            <w:r w:rsidR="00735483">
              <w:rPr>
                <w:rFonts w:ascii="Times New Roman" w:eastAsia="Times New Roman" w:hAnsi="Times New Roman"/>
                <w:bCs/>
                <w:sz w:val="24"/>
                <w:szCs w:val="24"/>
              </w:rPr>
              <w:t>used</w:t>
            </w:r>
            <w:r w:rsidRPr="00723A1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comparatively </w:t>
            </w:r>
            <w:r w:rsidR="00735483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small as </w:t>
            </w:r>
            <w:r w:rsidR="00735483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compared to</w:t>
            </w:r>
            <w:r w:rsidRPr="00723A1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most modern DL models.</w:t>
            </w:r>
          </w:p>
        </w:tc>
      </w:tr>
      <w:tr w:rsidR="00290384" w14:paraId="73A422CF" w14:textId="77777777" w:rsidTr="000D02B2">
        <w:trPr>
          <w:trHeight w:val="507"/>
        </w:trPr>
        <w:tc>
          <w:tcPr>
            <w:tcW w:w="1758" w:type="dxa"/>
          </w:tcPr>
          <w:p w14:paraId="7EC5AEF4" w14:textId="20DED6A9" w:rsidR="00290384" w:rsidRPr="00D521C5" w:rsidRDefault="00D521C5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521C5">
              <w:rPr>
                <w:rFonts w:ascii="Times New Roman" w:eastAsia="Times New Roman" w:hAnsi="Times New Roman"/>
                <w:bCs/>
                <w:sz w:val="24"/>
                <w:szCs w:val="24"/>
              </w:rPr>
              <w:t>sentence transformers/</w:t>
            </w:r>
            <w:proofErr w:type="spellStart"/>
            <w:r w:rsidRPr="00D521C5">
              <w:rPr>
                <w:rFonts w:ascii="Times New Roman" w:eastAsia="Times New Roman" w:hAnsi="Times New Roman"/>
                <w:bCs/>
                <w:sz w:val="24"/>
                <w:szCs w:val="24"/>
              </w:rPr>
              <w:t>bertbase-nli-meantokens</w:t>
            </w:r>
            <w:proofErr w:type="spellEnd"/>
          </w:p>
        </w:tc>
        <w:tc>
          <w:tcPr>
            <w:tcW w:w="3933" w:type="dxa"/>
          </w:tcPr>
          <w:p w14:paraId="00D5BE88" w14:textId="74D064C4" w:rsidR="00290384" w:rsidRPr="00E824C0" w:rsidRDefault="00723A16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23A1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Maps sentences &amp; paragraphs to a </w:t>
            </w:r>
            <w:proofErr w:type="gramStart"/>
            <w:r w:rsidRPr="00723A16">
              <w:rPr>
                <w:rFonts w:ascii="Times New Roman" w:eastAsia="Times New Roman" w:hAnsi="Times New Roman"/>
                <w:bCs/>
                <w:sz w:val="24"/>
                <w:szCs w:val="24"/>
              </w:rPr>
              <w:t>768 dimensional</w:t>
            </w:r>
            <w:proofErr w:type="gramEnd"/>
            <w:r w:rsidRPr="00723A1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dense vector space and can be used for tasks like clustering or semantic search.</w:t>
            </w:r>
          </w:p>
        </w:tc>
        <w:tc>
          <w:tcPr>
            <w:tcW w:w="1475" w:type="dxa"/>
          </w:tcPr>
          <w:p w14:paraId="22FB0C7F" w14:textId="74D2F285" w:rsidR="00290384" w:rsidRPr="00E824C0" w:rsidRDefault="00E015D3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015D3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Gives accurate similarity between sentences even if the sentences don’t have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common</w:t>
            </w:r>
            <w:r w:rsidRPr="00E015D3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keywords</w:t>
            </w:r>
          </w:p>
        </w:tc>
        <w:tc>
          <w:tcPr>
            <w:tcW w:w="1950" w:type="dxa"/>
          </w:tcPr>
          <w:p w14:paraId="141B3A9C" w14:textId="7B2C32C7" w:rsidR="00290384" w:rsidRPr="00E824C0" w:rsidRDefault="00C85417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C8541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No methodology for finding a </w:t>
            </w:r>
            <w:proofErr w:type="spellStart"/>
            <w:r w:rsidRPr="00C85417">
              <w:rPr>
                <w:rFonts w:ascii="Times New Roman" w:eastAsia="Times New Roman" w:hAnsi="Times New Roman"/>
                <w:bCs/>
                <w:sz w:val="24"/>
                <w:szCs w:val="24"/>
              </w:rPr>
              <w:t>cutoff</w:t>
            </w:r>
            <w:proofErr w:type="spellEnd"/>
            <w:r w:rsidRPr="00C8541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point beyond which the similarity is no longer relevant</w:t>
            </w:r>
          </w:p>
        </w:tc>
      </w:tr>
      <w:tr w:rsidR="00290384" w14:paraId="26511ED7" w14:textId="77777777" w:rsidTr="000D02B2">
        <w:trPr>
          <w:trHeight w:val="507"/>
        </w:trPr>
        <w:tc>
          <w:tcPr>
            <w:tcW w:w="1758" w:type="dxa"/>
          </w:tcPr>
          <w:p w14:paraId="7AD8673A" w14:textId="3126D77E" w:rsidR="00290384" w:rsidRPr="00D521C5" w:rsidRDefault="00D521C5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521C5">
              <w:rPr>
                <w:rFonts w:ascii="Times New Roman" w:eastAsia="Times New Roman" w:hAnsi="Times New Roman"/>
                <w:bCs/>
                <w:sz w:val="24"/>
                <w:szCs w:val="24"/>
              </w:rPr>
              <w:t>Composing Text and Image for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D521C5">
              <w:rPr>
                <w:rFonts w:ascii="Times New Roman" w:eastAsia="Times New Roman" w:hAnsi="Times New Roman"/>
                <w:bCs/>
                <w:sz w:val="24"/>
                <w:szCs w:val="24"/>
              </w:rPr>
              <w:t>Image Retrieval - An Empirical Odyssey</w:t>
            </w:r>
          </w:p>
        </w:tc>
        <w:tc>
          <w:tcPr>
            <w:tcW w:w="3933" w:type="dxa"/>
          </w:tcPr>
          <w:p w14:paraId="5AFD269D" w14:textId="2311DD8D" w:rsidR="00290384" w:rsidRPr="00E824C0" w:rsidRDefault="00D521C5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521C5">
              <w:rPr>
                <w:rFonts w:ascii="Times New Roman" w:eastAsia="Times New Roman" w:hAnsi="Times New Roman"/>
                <w:bCs/>
                <w:sz w:val="24"/>
                <w:szCs w:val="24"/>
              </w:rPr>
              <w:t>Studies the task of image retrieval, where the input query is specified in the form of an image plus some text that describes desired modifications to the input image.</w:t>
            </w:r>
          </w:p>
        </w:tc>
        <w:tc>
          <w:tcPr>
            <w:tcW w:w="1475" w:type="dxa"/>
          </w:tcPr>
          <w:p w14:paraId="4B8B2D54" w14:textId="438CECBF" w:rsidR="00290384" w:rsidRDefault="007373F5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373F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Works by finding images similar to the input </w:t>
            </w:r>
            <w:proofErr w:type="gramStart"/>
            <w:r w:rsidRPr="007373F5">
              <w:rPr>
                <w:rFonts w:ascii="Times New Roman" w:eastAsia="Times New Roman" w:hAnsi="Times New Roman"/>
                <w:bCs/>
                <w:sz w:val="24"/>
                <w:szCs w:val="24"/>
              </w:rPr>
              <w:t>image .</w:t>
            </w:r>
            <w:proofErr w:type="gramEnd"/>
            <w:r w:rsidRPr="007373F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The differences between the two images gets specified using string.</w:t>
            </w:r>
          </w:p>
          <w:p w14:paraId="3CBF2954" w14:textId="590C64FD" w:rsidR="007373F5" w:rsidRPr="007373F5" w:rsidRDefault="007373F5" w:rsidP="007373F5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14:paraId="0CA1629F" w14:textId="19D29084" w:rsidR="00290384" w:rsidRPr="00E824C0" w:rsidRDefault="007373F5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373F5">
              <w:rPr>
                <w:rFonts w:ascii="Times New Roman" w:eastAsia="Times New Roman" w:hAnsi="Times New Roman"/>
                <w:bCs/>
                <w:sz w:val="24"/>
                <w:szCs w:val="24"/>
              </w:rPr>
              <w:t>The images used in testing are that of a controlled environment. No empirical data to sup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p</w:t>
            </w:r>
            <w:r w:rsidRPr="007373F5">
              <w:rPr>
                <w:rFonts w:ascii="Times New Roman" w:eastAsia="Times New Roman" w:hAnsi="Times New Roman"/>
                <w:bCs/>
                <w:sz w:val="24"/>
                <w:szCs w:val="24"/>
              </w:rPr>
              <w:t>ort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its</w:t>
            </w:r>
            <w:r w:rsidRPr="007373F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performance on images in the wild.</w:t>
            </w:r>
          </w:p>
        </w:tc>
      </w:tr>
      <w:tr w:rsidR="00290384" w14:paraId="728E2978" w14:textId="77777777" w:rsidTr="000D02B2">
        <w:trPr>
          <w:trHeight w:val="522"/>
        </w:trPr>
        <w:tc>
          <w:tcPr>
            <w:tcW w:w="1758" w:type="dxa"/>
          </w:tcPr>
          <w:p w14:paraId="1118F6F9" w14:textId="10B4E3E5" w:rsidR="00290384" w:rsidRPr="00D521C5" w:rsidRDefault="00D521C5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521C5">
              <w:rPr>
                <w:rFonts w:ascii="Times New Roman" w:eastAsia="Times New Roman" w:hAnsi="Times New Roman"/>
                <w:bCs/>
                <w:sz w:val="24"/>
                <w:szCs w:val="24"/>
              </w:rPr>
              <w:t>Content Based Image Retrieval and Feature Extraction: A Comprehensive Review</w:t>
            </w:r>
          </w:p>
        </w:tc>
        <w:tc>
          <w:tcPr>
            <w:tcW w:w="3933" w:type="dxa"/>
          </w:tcPr>
          <w:p w14:paraId="05C77245" w14:textId="3BCB77CA" w:rsidR="00290384" w:rsidRPr="00E824C0" w:rsidRDefault="00D521C5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gramStart"/>
            <w:r w:rsidRPr="00D521C5">
              <w:rPr>
                <w:rFonts w:ascii="Times New Roman" w:eastAsia="Times New Roman" w:hAnsi="Times New Roman"/>
                <w:bCs/>
                <w:sz w:val="24"/>
                <w:szCs w:val="24"/>
              </w:rPr>
              <w:t>-(</w:t>
            </w:r>
            <w:proofErr w:type="gramEnd"/>
            <w:r w:rsidRPr="00D521C5">
              <w:rPr>
                <w:rFonts w:ascii="Times New Roman" w:eastAsia="Times New Roman" w:hAnsi="Times New Roman"/>
                <w:bCs/>
                <w:sz w:val="24"/>
                <w:szCs w:val="24"/>
              </w:rPr>
              <w:t>Review paper)</w:t>
            </w:r>
          </w:p>
        </w:tc>
        <w:tc>
          <w:tcPr>
            <w:tcW w:w="1475" w:type="dxa"/>
          </w:tcPr>
          <w:p w14:paraId="4F77834D" w14:textId="07BF42D9" w:rsidR="00290384" w:rsidRPr="00E824C0" w:rsidRDefault="00D521C5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1950" w:type="dxa"/>
          </w:tcPr>
          <w:p w14:paraId="36F510B1" w14:textId="4F7436BA" w:rsidR="00290384" w:rsidRPr="00E824C0" w:rsidRDefault="00D521C5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</w:t>
            </w:r>
          </w:p>
        </w:tc>
      </w:tr>
    </w:tbl>
    <w:p w14:paraId="52D9D242" w14:textId="77777777" w:rsidR="00290384" w:rsidRDefault="00290384">
      <w:pPr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9641CF3" w14:textId="77777777" w:rsidR="00290384" w:rsidRDefault="00290384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0B74A20" w14:textId="77777777" w:rsidR="00290384" w:rsidRDefault="00087840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Post Lab Activities:</w:t>
      </w:r>
    </w:p>
    <w:p w14:paraId="72A3A223" w14:textId="77777777" w:rsidR="00290384" w:rsidRDefault="00290384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0A9003DE" w14:textId="77777777" w:rsidR="00290384" w:rsidRDefault="00087840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sz w:val="24"/>
          <w:szCs w:val="24"/>
        </w:rPr>
        <w:t xml:space="preserve">Illustrate the importance of good research before the commencement of any project activity. </w:t>
      </w:r>
    </w:p>
    <w:p w14:paraId="51F10588" w14:textId="77777777" w:rsidR="00883077" w:rsidRDefault="00883077" w:rsidP="00883077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883077">
        <w:rPr>
          <w:rFonts w:ascii="Times New Roman" w:eastAsia="Times New Roman" w:hAnsi="Times New Roman"/>
          <w:sz w:val="24"/>
          <w:szCs w:val="24"/>
        </w:rPr>
        <w:lastRenderedPageBreak/>
        <w:t>It lets us have clear over view and needed insights of field related to project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266E20DA" w14:textId="77777777" w:rsidR="00883077" w:rsidRDefault="00883077" w:rsidP="00883077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883077">
        <w:rPr>
          <w:rFonts w:ascii="Times New Roman" w:eastAsia="Times New Roman" w:hAnsi="Times New Roman"/>
          <w:sz w:val="24"/>
          <w:szCs w:val="24"/>
        </w:rPr>
        <w:t>It's a tool for building knowledge and facilitating learning about project.</w:t>
      </w:r>
    </w:p>
    <w:p w14:paraId="69EF1AFE" w14:textId="77777777" w:rsidR="00883077" w:rsidRDefault="00883077" w:rsidP="00883077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883077">
        <w:rPr>
          <w:rFonts w:ascii="Times New Roman" w:eastAsia="Times New Roman" w:hAnsi="Times New Roman"/>
          <w:sz w:val="24"/>
          <w:szCs w:val="24"/>
        </w:rPr>
        <w:t>It's a means to understand issues and part where project lags.</w:t>
      </w:r>
    </w:p>
    <w:p w14:paraId="14EB6D46" w14:textId="77777777" w:rsidR="00883077" w:rsidRDefault="00883077" w:rsidP="00883077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883077">
        <w:rPr>
          <w:rFonts w:ascii="Times New Roman" w:eastAsia="Times New Roman" w:hAnsi="Times New Roman"/>
          <w:sz w:val="24"/>
          <w:szCs w:val="24"/>
        </w:rPr>
        <w:t>It is a means to find, gauge, and seize opportunities for future work.</w:t>
      </w:r>
    </w:p>
    <w:p w14:paraId="26CBD898" w14:textId="77777777" w:rsidR="00883077" w:rsidRDefault="00883077" w:rsidP="00883077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883077">
        <w:rPr>
          <w:rFonts w:ascii="Times New Roman" w:eastAsia="Times New Roman" w:hAnsi="Times New Roman"/>
          <w:sz w:val="24"/>
          <w:szCs w:val="24"/>
        </w:rPr>
        <w:t xml:space="preserve">It promotes us with confidence to read, write, </w:t>
      </w:r>
      <w:proofErr w:type="spellStart"/>
      <w:r w:rsidRPr="00883077">
        <w:rPr>
          <w:rFonts w:ascii="Times New Roman" w:eastAsia="Times New Roman" w:hAnsi="Times New Roman"/>
          <w:sz w:val="24"/>
          <w:szCs w:val="24"/>
        </w:rPr>
        <w:t>analyze</w:t>
      </w:r>
      <w:proofErr w:type="spellEnd"/>
      <w:r w:rsidRPr="00883077">
        <w:rPr>
          <w:rFonts w:ascii="Times New Roman" w:eastAsia="Times New Roman" w:hAnsi="Times New Roman"/>
          <w:sz w:val="24"/>
          <w:szCs w:val="24"/>
        </w:rPr>
        <w:t>, and share valuable information related to project.</w:t>
      </w:r>
    </w:p>
    <w:p w14:paraId="7541019A" w14:textId="77777777" w:rsidR="00883077" w:rsidRDefault="00883077" w:rsidP="00883077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883077">
        <w:rPr>
          <w:rFonts w:ascii="Times New Roman" w:eastAsia="Times New Roman" w:hAnsi="Times New Roman"/>
          <w:sz w:val="24"/>
          <w:szCs w:val="24"/>
        </w:rPr>
        <w:t>It provides more ideas for improvement for future scope of project.</w:t>
      </w:r>
    </w:p>
    <w:p w14:paraId="59E76E99" w14:textId="77777777" w:rsidR="00883077" w:rsidRPr="00883077" w:rsidRDefault="00883077" w:rsidP="00883077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883077">
        <w:rPr>
          <w:rFonts w:ascii="Times New Roman" w:eastAsia="Times New Roman" w:hAnsi="Times New Roman"/>
          <w:sz w:val="24"/>
          <w:szCs w:val="24"/>
        </w:rPr>
        <w:t>It helps us succeed in business release after production.</w:t>
      </w:r>
    </w:p>
    <w:p w14:paraId="1E8AD4F3" w14:textId="77777777" w:rsidR="00290384" w:rsidRPr="001A21A2" w:rsidRDefault="00087840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sz w:val="24"/>
          <w:szCs w:val="24"/>
        </w:rPr>
      </w:pPr>
      <w:bookmarkStart w:id="1" w:name="_heading=h.50ouarcmugt2" w:colFirst="0" w:colLast="0"/>
      <w:bookmarkEnd w:id="1"/>
      <w:r>
        <w:rPr>
          <w:rFonts w:ascii="Times New Roman" w:eastAsia="Times New Roman" w:hAnsi="Times New Roman"/>
          <w:color w:val="333333"/>
          <w:sz w:val="24"/>
          <w:szCs w:val="24"/>
          <w:highlight w:val="white"/>
        </w:rPr>
        <w:t>What's the difference between References and Bibliographies?</w:t>
      </w:r>
    </w:p>
    <w:tbl>
      <w:tblPr>
        <w:tblStyle w:val="TableGrid"/>
        <w:tblW w:w="8833" w:type="dxa"/>
        <w:tblInd w:w="360" w:type="dxa"/>
        <w:tblLook w:val="04A0" w:firstRow="1" w:lastRow="0" w:firstColumn="1" w:lastColumn="0" w:noHBand="0" w:noVBand="1"/>
      </w:tblPr>
      <w:tblGrid>
        <w:gridCol w:w="4416"/>
        <w:gridCol w:w="4417"/>
      </w:tblGrid>
      <w:tr w:rsidR="001A21A2" w14:paraId="0E7DAE62" w14:textId="77777777" w:rsidTr="008148C9">
        <w:trPr>
          <w:trHeight w:val="307"/>
        </w:trPr>
        <w:tc>
          <w:tcPr>
            <w:tcW w:w="4416" w:type="dxa"/>
          </w:tcPr>
          <w:p w14:paraId="4F18414C" w14:textId="77777777" w:rsidR="001A21A2" w:rsidRDefault="001A21A2" w:rsidP="001A21A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highlight w:val="white"/>
              </w:rPr>
              <w:t>References</w:t>
            </w:r>
          </w:p>
        </w:tc>
        <w:tc>
          <w:tcPr>
            <w:tcW w:w="4417" w:type="dxa"/>
          </w:tcPr>
          <w:p w14:paraId="708DE456" w14:textId="77777777" w:rsidR="001A21A2" w:rsidRDefault="001A21A2" w:rsidP="001A21A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highlight w:val="white"/>
              </w:rPr>
              <w:t>Bibliographies</w:t>
            </w:r>
          </w:p>
        </w:tc>
      </w:tr>
      <w:tr w:rsidR="001A21A2" w14:paraId="2E63CC13" w14:textId="77777777" w:rsidTr="008148C9">
        <w:trPr>
          <w:trHeight w:val="921"/>
        </w:trPr>
        <w:tc>
          <w:tcPr>
            <w:tcW w:w="4416" w:type="dxa"/>
          </w:tcPr>
          <w:p w14:paraId="069791E3" w14:textId="77777777" w:rsidR="001A21A2" w:rsidRDefault="001A21A2" w:rsidP="001A21A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21A2">
              <w:rPr>
                <w:rFonts w:ascii="Times New Roman" w:hAnsi="Times New Roman"/>
                <w:sz w:val="24"/>
                <w:szCs w:val="24"/>
              </w:rPr>
              <w:t>Reference implies the list of sources, that has been referred in the research work.</w:t>
            </w:r>
          </w:p>
        </w:tc>
        <w:tc>
          <w:tcPr>
            <w:tcW w:w="4417" w:type="dxa"/>
          </w:tcPr>
          <w:p w14:paraId="7FC47259" w14:textId="77777777" w:rsidR="001A21A2" w:rsidRDefault="00D4712B" w:rsidP="001A21A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712B">
              <w:rPr>
                <w:rFonts w:ascii="Times New Roman" w:hAnsi="Times New Roman"/>
                <w:sz w:val="24"/>
                <w:szCs w:val="24"/>
              </w:rPr>
              <w:t>Bibliography is about listing out all the materials which has been consulted during the research work.</w:t>
            </w:r>
          </w:p>
        </w:tc>
      </w:tr>
      <w:tr w:rsidR="001A21A2" w14:paraId="33A4AF65" w14:textId="77777777" w:rsidTr="008148C9">
        <w:trPr>
          <w:trHeight w:val="307"/>
        </w:trPr>
        <w:tc>
          <w:tcPr>
            <w:tcW w:w="4416" w:type="dxa"/>
          </w:tcPr>
          <w:p w14:paraId="4598C59A" w14:textId="77777777" w:rsidR="001A21A2" w:rsidRDefault="001A21A2" w:rsidP="001A21A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21A2">
              <w:rPr>
                <w:rFonts w:ascii="Times New Roman" w:hAnsi="Times New Roman"/>
                <w:sz w:val="24"/>
                <w:szCs w:val="24"/>
              </w:rPr>
              <w:t>Primary Sources</w:t>
            </w:r>
          </w:p>
        </w:tc>
        <w:tc>
          <w:tcPr>
            <w:tcW w:w="4417" w:type="dxa"/>
          </w:tcPr>
          <w:p w14:paraId="10E1707A" w14:textId="77777777" w:rsidR="001A21A2" w:rsidRDefault="00D4712B" w:rsidP="001A21A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712B">
              <w:rPr>
                <w:rFonts w:ascii="Times New Roman" w:hAnsi="Times New Roman"/>
                <w:sz w:val="24"/>
                <w:szCs w:val="24"/>
              </w:rPr>
              <w:t>Bo</w:t>
            </w:r>
            <w:r>
              <w:rPr>
                <w:rFonts w:ascii="Times New Roman" w:hAnsi="Times New Roman"/>
                <w:sz w:val="24"/>
                <w:szCs w:val="24"/>
              </w:rPr>
              <w:t>th Primary and Secondary Sources</w:t>
            </w:r>
          </w:p>
        </w:tc>
      </w:tr>
      <w:tr w:rsidR="001A21A2" w14:paraId="460F0051" w14:textId="77777777" w:rsidTr="008148C9">
        <w:trPr>
          <w:trHeight w:val="292"/>
        </w:trPr>
        <w:tc>
          <w:tcPr>
            <w:tcW w:w="4416" w:type="dxa"/>
          </w:tcPr>
          <w:p w14:paraId="4FE97C93" w14:textId="77777777" w:rsidR="001A21A2" w:rsidRDefault="001A21A2" w:rsidP="001A21A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21A2">
              <w:rPr>
                <w:rFonts w:ascii="Times New Roman" w:hAnsi="Times New Roman"/>
                <w:sz w:val="24"/>
                <w:szCs w:val="24"/>
              </w:rPr>
              <w:t>Thesis and Dissertation</w:t>
            </w:r>
          </w:p>
        </w:tc>
        <w:tc>
          <w:tcPr>
            <w:tcW w:w="4417" w:type="dxa"/>
          </w:tcPr>
          <w:p w14:paraId="4B5CE6CC" w14:textId="77777777" w:rsidR="001A21A2" w:rsidRDefault="00D4712B" w:rsidP="001A21A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712B">
              <w:rPr>
                <w:rFonts w:ascii="Times New Roman" w:hAnsi="Times New Roman"/>
                <w:sz w:val="24"/>
                <w:szCs w:val="24"/>
              </w:rPr>
              <w:t>Journal Papers and Research work</w:t>
            </w:r>
          </w:p>
        </w:tc>
      </w:tr>
      <w:tr w:rsidR="001A21A2" w14:paraId="675D9694" w14:textId="77777777" w:rsidTr="008148C9">
        <w:trPr>
          <w:trHeight w:val="614"/>
        </w:trPr>
        <w:tc>
          <w:tcPr>
            <w:tcW w:w="4416" w:type="dxa"/>
          </w:tcPr>
          <w:p w14:paraId="488C05F5" w14:textId="77777777" w:rsidR="001A21A2" w:rsidRDefault="001A21A2" w:rsidP="001A21A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21A2">
              <w:rPr>
                <w:rFonts w:ascii="Times New Roman" w:hAnsi="Times New Roman"/>
                <w:sz w:val="24"/>
                <w:szCs w:val="24"/>
              </w:rPr>
              <w:t>Only in-text citations, that have been used in the assignment or project.</w:t>
            </w:r>
          </w:p>
        </w:tc>
        <w:tc>
          <w:tcPr>
            <w:tcW w:w="4417" w:type="dxa"/>
          </w:tcPr>
          <w:p w14:paraId="3ECD5C60" w14:textId="77777777" w:rsidR="001A21A2" w:rsidRDefault="00D4712B" w:rsidP="00D4712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712B">
              <w:rPr>
                <w:rFonts w:ascii="Times New Roman" w:hAnsi="Times New Roman"/>
                <w:sz w:val="24"/>
                <w:szCs w:val="24"/>
              </w:rPr>
              <w:t>Both in-text citations and other sources, that are used to generate the idea.</w:t>
            </w:r>
          </w:p>
        </w:tc>
      </w:tr>
      <w:tr w:rsidR="001A21A2" w14:paraId="0B81AE1C" w14:textId="77777777" w:rsidTr="008148C9">
        <w:trPr>
          <w:trHeight w:val="307"/>
        </w:trPr>
        <w:tc>
          <w:tcPr>
            <w:tcW w:w="4416" w:type="dxa"/>
          </w:tcPr>
          <w:p w14:paraId="0C66A574" w14:textId="77777777" w:rsidR="001A21A2" w:rsidRPr="001A21A2" w:rsidRDefault="001A21A2" w:rsidP="001A21A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21A2">
              <w:rPr>
                <w:rFonts w:ascii="Times New Roman" w:hAnsi="Times New Roman"/>
                <w:sz w:val="24"/>
                <w:szCs w:val="24"/>
              </w:rPr>
              <w:t>Alphabetically and numerically</w:t>
            </w:r>
          </w:p>
        </w:tc>
        <w:tc>
          <w:tcPr>
            <w:tcW w:w="4417" w:type="dxa"/>
          </w:tcPr>
          <w:p w14:paraId="58E60604" w14:textId="77777777" w:rsidR="001A21A2" w:rsidRDefault="00D4712B" w:rsidP="001A21A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712B">
              <w:rPr>
                <w:rFonts w:ascii="Times New Roman" w:hAnsi="Times New Roman"/>
                <w:sz w:val="24"/>
                <w:szCs w:val="24"/>
              </w:rPr>
              <w:t>Numerically</w:t>
            </w:r>
          </w:p>
        </w:tc>
      </w:tr>
      <w:tr w:rsidR="001A21A2" w14:paraId="7E828CBC" w14:textId="77777777" w:rsidTr="008148C9">
        <w:trPr>
          <w:trHeight w:val="629"/>
        </w:trPr>
        <w:tc>
          <w:tcPr>
            <w:tcW w:w="4416" w:type="dxa"/>
          </w:tcPr>
          <w:p w14:paraId="090115CF" w14:textId="77777777" w:rsidR="001A21A2" w:rsidRDefault="001A21A2" w:rsidP="001A21A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A21A2">
              <w:rPr>
                <w:rFonts w:ascii="Times New Roman" w:hAnsi="Times New Roman"/>
                <w:sz w:val="24"/>
                <w:szCs w:val="24"/>
              </w:rPr>
              <w:t>A reference can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be used to support an argumen</w:t>
            </w:r>
            <w:r w:rsidR="004C21F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4417" w:type="dxa"/>
          </w:tcPr>
          <w:p w14:paraId="09AE4B11" w14:textId="77777777" w:rsidR="001A21A2" w:rsidRDefault="00D4712B" w:rsidP="001A21A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712B">
              <w:rPr>
                <w:rFonts w:ascii="Times New Roman" w:hAnsi="Times New Roman"/>
                <w:sz w:val="24"/>
                <w:szCs w:val="24"/>
              </w:rPr>
              <w:t>A bibliography cannot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be used to support an argument</w:t>
            </w:r>
          </w:p>
        </w:tc>
      </w:tr>
    </w:tbl>
    <w:p w14:paraId="715E0606" w14:textId="77777777" w:rsidR="001A21A2" w:rsidRDefault="00AE59C9" w:rsidP="001A21A2">
      <w:pPr>
        <w:spacing w:after="0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sectPr w:rsidR="001A21A2">
      <w:headerReference w:type="default" r:id="rId8"/>
      <w:footerReference w:type="default" r:id="rId9"/>
      <w:headerReference w:type="first" r:id="rId10"/>
      <w:footerReference w:type="first" r:id="rId11"/>
      <w:pgSz w:w="11907" w:h="16839"/>
      <w:pgMar w:top="1440" w:right="1728" w:bottom="1440" w:left="1728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A6B67" w14:textId="77777777" w:rsidR="00DA081D" w:rsidRDefault="00DA081D">
      <w:pPr>
        <w:spacing w:after="0" w:line="240" w:lineRule="auto"/>
      </w:pPr>
      <w:r>
        <w:separator/>
      </w:r>
    </w:p>
  </w:endnote>
  <w:endnote w:type="continuationSeparator" w:id="0">
    <w:p w14:paraId="43483746" w14:textId="77777777" w:rsidR="00DA081D" w:rsidRDefault="00DA0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D0BB" w14:textId="77777777" w:rsidR="00290384" w:rsidRDefault="0008784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451"/>
      </w:tabs>
      <w:spacing w:after="0" w:line="240" w:lineRule="auto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sz w:val="20"/>
        <w:szCs w:val="20"/>
      </w:rPr>
      <w:t>Department of Computer Engineering (TY-</w:t>
    </w:r>
    <w:proofErr w:type="spellStart"/>
    <w:r>
      <w:rPr>
        <w:rFonts w:ascii="Cambria" w:eastAsia="Cambria" w:hAnsi="Cambria" w:cs="Cambria"/>
        <w:sz w:val="20"/>
        <w:szCs w:val="20"/>
      </w:rPr>
      <w:t>MiniProject</w:t>
    </w:r>
    <w:proofErr w:type="spellEnd"/>
    <w:r>
      <w:rPr>
        <w:rFonts w:ascii="Cambria" w:eastAsia="Cambria" w:hAnsi="Cambria" w:cs="Cambria"/>
        <w:sz w:val="20"/>
        <w:szCs w:val="20"/>
      </w:rPr>
      <w:t>/ Jan-Apr 2022)</w:t>
    </w:r>
    <w:r>
      <w:rPr>
        <w:rFonts w:ascii="Cambria" w:eastAsia="Cambria" w:hAnsi="Cambria" w:cs="Cambria"/>
        <w:color w:val="000000"/>
        <w:sz w:val="20"/>
        <w:szCs w:val="20"/>
      </w:rPr>
      <w:tab/>
      <w:t xml:space="preserve">Page </w:t>
    </w:r>
    <w:r>
      <w:rPr>
        <w:rFonts w:ascii="Cambria" w:eastAsia="Cambria" w:hAnsi="Cambria" w:cs="Cambria"/>
        <w:color w:val="000000"/>
        <w:sz w:val="20"/>
        <w:szCs w:val="20"/>
      </w:rPr>
      <w:fldChar w:fldCharType="begin"/>
    </w:r>
    <w:r>
      <w:rPr>
        <w:rFonts w:ascii="Cambria" w:eastAsia="Cambria" w:hAnsi="Cambria" w:cs="Cambria"/>
        <w:color w:val="000000"/>
        <w:sz w:val="20"/>
        <w:szCs w:val="20"/>
      </w:rPr>
      <w:instrText>PAGE</w:instrText>
    </w:r>
    <w:r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0D02B2">
      <w:rPr>
        <w:rFonts w:ascii="Cambria" w:eastAsia="Cambria" w:hAnsi="Cambria" w:cs="Cambria"/>
        <w:noProof/>
        <w:color w:val="000000"/>
        <w:sz w:val="20"/>
        <w:szCs w:val="20"/>
      </w:rPr>
      <w:t>2</w:t>
    </w:r>
    <w:r>
      <w:rPr>
        <w:rFonts w:ascii="Cambria" w:eastAsia="Cambria" w:hAnsi="Cambria" w:cs="Cambria"/>
        <w:color w:val="000000"/>
        <w:sz w:val="20"/>
        <w:szCs w:val="20"/>
      </w:rPr>
      <w:fldChar w:fldCharType="end"/>
    </w:r>
  </w:p>
  <w:p w14:paraId="27D3891A" w14:textId="77777777" w:rsidR="00290384" w:rsidRDefault="002903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90534" w14:textId="77777777" w:rsidR="00290384" w:rsidRDefault="0008784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451"/>
      </w:tabs>
      <w:spacing w:after="0" w:line="240" w:lineRule="auto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sz w:val="20"/>
        <w:szCs w:val="20"/>
      </w:rPr>
      <w:t>Department of Computer Engineering (TY-</w:t>
    </w:r>
    <w:proofErr w:type="spellStart"/>
    <w:r>
      <w:rPr>
        <w:rFonts w:ascii="Cambria" w:eastAsia="Cambria" w:hAnsi="Cambria" w:cs="Cambria"/>
        <w:sz w:val="20"/>
        <w:szCs w:val="20"/>
      </w:rPr>
      <w:t>MiniProject</w:t>
    </w:r>
    <w:proofErr w:type="spellEnd"/>
    <w:r>
      <w:rPr>
        <w:rFonts w:ascii="Cambria" w:eastAsia="Cambria" w:hAnsi="Cambria" w:cs="Cambria"/>
        <w:sz w:val="20"/>
        <w:szCs w:val="20"/>
      </w:rPr>
      <w:t>/ Jan-Apr 2022)</w:t>
    </w:r>
    <w:r>
      <w:rPr>
        <w:rFonts w:ascii="Cambria" w:eastAsia="Cambria" w:hAnsi="Cambria" w:cs="Cambria"/>
        <w:color w:val="000000"/>
        <w:sz w:val="20"/>
        <w:szCs w:val="20"/>
      </w:rPr>
      <w:tab/>
      <w:t xml:space="preserve">Page </w:t>
    </w:r>
    <w:r>
      <w:rPr>
        <w:rFonts w:cs="Calibri"/>
        <w:color w:val="000000"/>
        <w:sz w:val="20"/>
        <w:szCs w:val="20"/>
      </w:rPr>
      <w:fldChar w:fldCharType="begin"/>
    </w:r>
    <w:r>
      <w:rPr>
        <w:rFonts w:cs="Calibri"/>
        <w:color w:val="000000"/>
        <w:sz w:val="20"/>
        <w:szCs w:val="20"/>
      </w:rPr>
      <w:instrText>PAGE</w:instrText>
    </w:r>
    <w:r>
      <w:rPr>
        <w:rFonts w:cs="Calibri"/>
        <w:color w:val="000000"/>
        <w:sz w:val="20"/>
        <w:szCs w:val="20"/>
      </w:rPr>
      <w:fldChar w:fldCharType="separate"/>
    </w:r>
    <w:r w:rsidR="000D02B2">
      <w:rPr>
        <w:rFonts w:cs="Calibri"/>
        <w:noProof/>
        <w:color w:val="000000"/>
        <w:sz w:val="20"/>
        <w:szCs w:val="20"/>
      </w:rPr>
      <w:t>1</w:t>
    </w:r>
    <w:r>
      <w:rPr>
        <w:rFonts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B27E5" w14:textId="77777777" w:rsidR="00DA081D" w:rsidRDefault="00DA081D">
      <w:pPr>
        <w:spacing w:after="0" w:line="240" w:lineRule="auto"/>
      </w:pPr>
      <w:r>
        <w:separator/>
      </w:r>
    </w:p>
  </w:footnote>
  <w:footnote w:type="continuationSeparator" w:id="0">
    <w:p w14:paraId="3CC95754" w14:textId="77777777" w:rsidR="00DA081D" w:rsidRDefault="00DA0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FBDD3" w14:textId="77777777" w:rsidR="00290384" w:rsidRDefault="000878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  <w:sz w:val="20"/>
        <w:szCs w:val="20"/>
      </w:rPr>
    </w:pPr>
    <w:r>
      <w:rPr>
        <w:noProof/>
        <w:lang w:eastAsia="en-IN"/>
      </w:rPr>
      <w:drawing>
        <wp:anchor distT="0" distB="0" distL="0" distR="0" simplePos="0" relativeHeight="251658240" behindDoc="0" locked="0" layoutInCell="1" hidden="0" allowOverlap="1" wp14:anchorId="3278D505" wp14:editId="6090E573">
          <wp:simplePos x="0" y="0"/>
          <wp:positionH relativeFrom="column">
            <wp:posOffset>2520950</wp:posOffset>
          </wp:positionH>
          <wp:positionV relativeFrom="paragraph">
            <wp:posOffset>-95884</wp:posOffset>
          </wp:positionV>
          <wp:extent cx="662305" cy="561340"/>
          <wp:effectExtent l="0" t="0" r="0" b="0"/>
          <wp:wrapSquare wrapText="bothSides" distT="0" distB="0" distL="0" distR="0"/>
          <wp:docPr id="4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2305" cy="561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420FCF" w14:textId="77777777" w:rsidR="00290384" w:rsidRDefault="002903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/>
        <w:b/>
        <w:color w:val="000000"/>
        <w:sz w:val="24"/>
        <w:szCs w:val="24"/>
      </w:rPr>
    </w:pPr>
  </w:p>
  <w:p w14:paraId="10654EF8" w14:textId="77777777" w:rsidR="00290384" w:rsidRDefault="002903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/>
        <w:b/>
        <w:color w:val="000000"/>
        <w:sz w:val="24"/>
        <w:szCs w:val="24"/>
      </w:rPr>
    </w:pPr>
  </w:p>
  <w:p w14:paraId="1993409C" w14:textId="77777777" w:rsidR="00290384" w:rsidRDefault="00087840">
    <w:pPr>
      <w:spacing w:after="0"/>
      <w:jc w:val="center"/>
      <w:rPr>
        <w:rFonts w:ascii="Times New Roman" w:eastAsia="Times New Roman" w:hAnsi="Times New Roman"/>
        <w:b/>
      </w:rPr>
    </w:pPr>
    <w:r>
      <w:rPr>
        <w:rFonts w:ascii="Times New Roman" w:eastAsia="Times New Roman" w:hAnsi="Times New Roman"/>
        <w:b/>
      </w:rPr>
      <w:t>K. J. Somaiya College of Engineering, Mumbai-77</w:t>
    </w:r>
  </w:p>
  <w:p w14:paraId="41226335" w14:textId="77777777" w:rsidR="00290384" w:rsidRDefault="000878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  <w:sz w:val="20"/>
        <w:szCs w:val="20"/>
      </w:rPr>
    </w:pPr>
    <w:r>
      <w:rPr>
        <w:rFonts w:ascii="Times New Roman" w:eastAsia="Times New Roman" w:hAnsi="Times New Roman"/>
        <w:b/>
        <w:color w:val="000000"/>
        <w:sz w:val="20"/>
        <w:szCs w:val="20"/>
      </w:rPr>
      <w:t xml:space="preserve">                                       (Autonomous College Affiliated to University of Mumbai)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2C41" w14:textId="77777777" w:rsidR="00290384" w:rsidRDefault="000878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125"/>
      </w:tabs>
      <w:spacing w:after="0" w:line="240" w:lineRule="auto"/>
      <w:jc w:val="center"/>
      <w:rPr>
        <w:rFonts w:cs="Calibri"/>
        <w:color w:val="000000"/>
        <w:sz w:val="20"/>
        <w:szCs w:val="20"/>
      </w:rPr>
    </w:pPr>
    <w:r>
      <w:rPr>
        <w:rFonts w:ascii="Times New Roman" w:eastAsia="Times New Roman" w:hAnsi="Times New Roman"/>
        <w:noProof/>
        <w:color w:val="000000"/>
        <w:sz w:val="20"/>
        <w:szCs w:val="20"/>
        <w:lang w:eastAsia="en-IN"/>
      </w:rPr>
      <w:drawing>
        <wp:inline distT="0" distB="0" distL="0" distR="0" wp14:anchorId="31BF554E" wp14:editId="143853BA">
          <wp:extent cx="590550" cy="533400"/>
          <wp:effectExtent l="0" t="0" r="0" b="0"/>
          <wp:docPr id="42" name="image2.jpg" descr="Description: new_SVV_l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escription: new_SVV_l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50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FF0B77F" wp14:editId="60BC746D">
              <wp:simplePos x="0" y="0"/>
              <wp:positionH relativeFrom="column">
                <wp:posOffset>6286500</wp:posOffset>
              </wp:positionH>
              <wp:positionV relativeFrom="paragraph">
                <wp:posOffset>469900</wp:posOffset>
              </wp:positionV>
              <wp:extent cx="283845" cy="677545"/>
              <wp:effectExtent l="0" t="0" r="0" b="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8840" y="3445990"/>
                        <a:ext cx="27432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C16DB9D" w14:textId="77777777" w:rsidR="00290384" w:rsidRDefault="0029038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F0B77F" id="Rectangle 40" o:spid="_x0000_s1027" style="position:absolute;left:0;text-align:left;margin-left:495pt;margin-top:37pt;width:22.35pt;height:5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" strokecolor="white">
              <v:stroke startarrowwidth="narrow" startarrowlength="short" endarrowwidth="narrow" endarrowlength="short"/>
              <v:textbox inset="2.53958mm,1.2694mm,2.53958mm,1.2694mm">
                <w:txbxContent>
                  <w:p w14:paraId="1C16DB9D" w14:textId="77777777" w:rsidR="00290384" w:rsidRDefault="00290384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7DDB68E4" w14:textId="77777777" w:rsidR="00290384" w:rsidRDefault="00087840" w:rsidP="004B0990">
    <w:pPr>
      <w:spacing w:after="0"/>
      <w:jc w:val="center"/>
      <w:rPr>
        <w:b/>
        <w:sz w:val="18"/>
        <w:szCs w:val="18"/>
      </w:rPr>
    </w:pPr>
    <w:bookmarkStart w:id="2" w:name="bookmark=id.30j0zll" w:colFirst="0" w:colLast="0"/>
    <w:bookmarkEnd w:id="2"/>
    <w:r>
      <w:rPr>
        <w:rFonts w:ascii="Times New Roman" w:eastAsia="Times New Roman" w:hAnsi="Times New Roman"/>
        <w:b/>
      </w:rPr>
      <w:t>K. J. Somaiya College of Engineering, Mumbai-77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4559"/>
    <w:multiLevelType w:val="multilevel"/>
    <w:tmpl w:val="3D4A9446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860FC7"/>
    <w:multiLevelType w:val="hybridMultilevel"/>
    <w:tmpl w:val="57AA68B2"/>
    <w:lvl w:ilvl="0" w:tplc="C6BA52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7436B"/>
    <w:multiLevelType w:val="multilevel"/>
    <w:tmpl w:val="48B605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0384"/>
    <w:rsid w:val="00087840"/>
    <w:rsid w:val="000D02B2"/>
    <w:rsid w:val="001A21A2"/>
    <w:rsid w:val="001B5D5F"/>
    <w:rsid w:val="00290384"/>
    <w:rsid w:val="00424764"/>
    <w:rsid w:val="00481DFA"/>
    <w:rsid w:val="004B0990"/>
    <w:rsid w:val="004C21F7"/>
    <w:rsid w:val="00723A16"/>
    <w:rsid w:val="00735483"/>
    <w:rsid w:val="007373F5"/>
    <w:rsid w:val="008148C9"/>
    <w:rsid w:val="00883077"/>
    <w:rsid w:val="00A52C45"/>
    <w:rsid w:val="00AE59C9"/>
    <w:rsid w:val="00BE1C42"/>
    <w:rsid w:val="00C50B19"/>
    <w:rsid w:val="00C668AA"/>
    <w:rsid w:val="00C85417"/>
    <w:rsid w:val="00D4712B"/>
    <w:rsid w:val="00D521C5"/>
    <w:rsid w:val="00DA081D"/>
    <w:rsid w:val="00E015D3"/>
    <w:rsid w:val="00E17BC4"/>
    <w:rsid w:val="00E824C0"/>
    <w:rsid w:val="00F17FAB"/>
    <w:rsid w:val="00FB5EF7"/>
    <w:rsid w:val="00F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8B4F"/>
  <w15:docId w15:val="{81091D8A-BCDB-46F1-B733-1EDB85CE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49"/>
    <w:rPr>
      <w:rFonts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3D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3D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A93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A93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7A4A93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A93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A93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A93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="Cambria" w:eastAsia="Times New Roman" w:hAnsi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AB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Mangal"/>
      <w:color w:val="17365D"/>
      <w:spacing w:val="5"/>
      <w:kern w:val="28"/>
      <w:sz w:val="52"/>
      <w:szCs w:val="52"/>
      <w:lang w:val="x-none" w:eastAsia="ja-JP"/>
    </w:rPr>
  </w:style>
  <w:style w:type="paragraph" w:customStyle="1" w:styleId="doclist2">
    <w:name w:val="doclist2"/>
    <w:basedOn w:val="Normal"/>
    <w:rsid w:val="00220149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character" w:styleId="Hyperlink">
    <w:name w:val="Hyperlink"/>
    <w:uiPriority w:val="99"/>
    <w:unhideWhenUsed/>
    <w:rsid w:val="006F6AEE"/>
    <w:rPr>
      <w:color w:val="0000FF"/>
      <w:u w:val="single"/>
    </w:rPr>
  </w:style>
  <w:style w:type="paragraph" w:styleId="ListParagraph">
    <w:name w:val="List Paragraph"/>
    <w:basedOn w:val="Normal"/>
    <w:qFormat/>
    <w:rsid w:val="002B25E0"/>
    <w:pPr>
      <w:ind w:left="720"/>
      <w:contextualSpacing/>
    </w:pPr>
  </w:style>
  <w:style w:type="table" w:styleId="TableGrid">
    <w:name w:val="Table Grid"/>
    <w:basedOn w:val="TableNormal"/>
    <w:uiPriority w:val="59"/>
    <w:rsid w:val="006A09A4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A80B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A80B5B"/>
  </w:style>
  <w:style w:type="paragraph" w:styleId="HTMLPreformatted">
    <w:name w:val="HTML Preformatted"/>
    <w:basedOn w:val="Normal"/>
    <w:link w:val="HTMLPreformattedChar"/>
    <w:uiPriority w:val="99"/>
    <w:rsid w:val="00A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A80B5B"/>
    <w:rPr>
      <w:rFonts w:ascii="Courier New" w:eastAsia="Times New Roman" w:hAnsi="Courier New" w:cs="Courier New"/>
      <w:sz w:val="20"/>
      <w:lang w:bidi="ar-SA"/>
    </w:rPr>
  </w:style>
  <w:style w:type="character" w:styleId="HTMLTypewriter">
    <w:name w:val="HTML Typewriter"/>
    <w:rsid w:val="00A80B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D80EB3"/>
  </w:style>
  <w:style w:type="paragraph" w:styleId="BalloonText">
    <w:name w:val="Balloon Text"/>
    <w:basedOn w:val="Normal"/>
    <w:link w:val="BalloonTextChar"/>
    <w:uiPriority w:val="99"/>
    <w:semiHidden/>
    <w:unhideWhenUsed/>
    <w:rsid w:val="00480A53"/>
    <w:pPr>
      <w:spacing w:after="0" w:line="240" w:lineRule="auto"/>
    </w:pPr>
    <w:rPr>
      <w:rFonts w:ascii="Tahoma" w:hAnsi="Tahoma" w:cs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480A53"/>
    <w:rPr>
      <w:rFonts w:ascii="Tahoma" w:eastAsia="Calibri" w:hAnsi="Tahoma" w:cs="Tahoma"/>
      <w:sz w:val="16"/>
      <w:szCs w:val="16"/>
      <w:lang w:val="en-IN" w:bidi="ar-SA"/>
    </w:rPr>
  </w:style>
  <w:style w:type="character" w:customStyle="1" w:styleId="apple-style-span">
    <w:name w:val="apple-style-span"/>
    <w:basedOn w:val="DefaultParagraphFont"/>
    <w:rsid w:val="00F33F9A"/>
  </w:style>
  <w:style w:type="paragraph" w:customStyle="1" w:styleId="Default">
    <w:name w:val="Default"/>
    <w:rsid w:val="00113398"/>
    <w:pPr>
      <w:autoSpaceDE w:val="0"/>
      <w:autoSpaceDN w:val="0"/>
      <w:adjustRightInd w:val="0"/>
    </w:pPr>
    <w:rPr>
      <w:rFonts w:ascii="HHKFEF+Arial,Bold" w:eastAsia="Times New Roman" w:hAnsi="HHKFEF+Arial,Bold" w:cs="HHKFEF+Arial,Bold"/>
      <w:color w:val="000000"/>
      <w:sz w:val="24"/>
      <w:szCs w:val="24"/>
      <w:lang w:val="en-US" w:eastAsia="en-US"/>
    </w:rPr>
  </w:style>
  <w:style w:type="paragraph" w:styleId="NoSpacing">
    <w:name w:val="No Spacing"/>
    <w:qFormat/>
    <w:rsid w:val="003A6BD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BF4838"/>
    <w:rPr>
      <w:color w:val="808080"/>
    </w:rPr>
  </w:style>
  <w:style w:type="paragraph" w:styleId="Header">
    <w:name w:val="header"/>
    <w:basedOn w:val="Normal"/>
    <w:link w:val="HeaderChar"/>
    <w:unhideWhenUsed/>
    <w:rsid w:val="008648F5"/>
    <w:pPr>
      <w:tabs>
        <w:tab w:val="center" w:pos="4680"/>
        <w:tab w:val="right" w:pos="9360"/>
      </w:tabs>
      <w:spacing w:after="0" w:line="240" w:lineRule="auto"/>
    </w:pPr>
    <w:rPr>
      <w:sz w:val="20"/>
      <w:lang w:eastAsia="x-none"/>
    </w:rPr>
  </w:style>
  <w:style w:type="character" w:customStyle="1" w:styleId="HeaderChar">
    <w:name w:val="Header Char"/>
    <w:link w:val="Header"/>
    <w:rsid w:val="008648F5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  <w:rPr>
      <w:sz w:val="20"/>
      <w:lang w:eastAsia="x-none"/>
    </w:rPr>
  </w:style>
  <w:style w:type="character" w:customStyle="1" w:styleId="FooterChar">
    <w:name w:val="Footer Char"/>
    <w:link w:val="Foot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numbering" w:customStyle="1" w:styleId="Style1">
    <w:name w:val="Style1"/>
    <w:uiPriority w:val="99"/>
    <w:rsid w:val="00A309D3"/>
  </w:style>
  <w:style w:type="paragraph" w:styleId="ListNumber">
    <w:name w:val="List Number"/>
    <w:basedOn w:val="Normal"/>
    <w:rsid w:val="00AF434E"/>
    <w:pPr>
      <w:numPr>
        <w:numId w:val="2"/>
      </w:numPr>
      <w:spacing w:after="260" w:line="240" w:lineRule="auto"/>
      <w:jc w:val="both"/>
    </w:pPr>
    <w:rPr>
      <w:rFonts w:ascii="Times New Roman" w:eastAsia="Times New Roman" w:hAnsi="Times New Roman"/>
      <w:szCs w:val="20"/>
      <w:lang w:val="en-US"/>
    </w:rPr>
  </w:style>
  <w:style w:type="paragraph" w:customStyle="1" w:styleId="doclist">
    <w:name w:val="doclist"/>
    <w:basedOn w:val="Normal"/>
    <w:rsid w:val="004945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ocemphasis">
    <w:name w:val="docemphasis"/>
    <w:basedOn w:val="DefaultParagraphFont"/>
    <w:rsid w:val="00494536"/>
  </w:style>
  <w:style w:type="character" w:styleId="HTMLCite">
    <w:name w:val="HTML Cite"/>
    <w:uiPriority w:val="99"/>
    <w:semiHidden/>
    <w:unhideWhenUsed/>
    <w:rsid w:val="00823AA6"/>
    <w:rPr>
      <w:i/>
      <w:iCs/>
    </w:rPr>
  </w:style>
  <w:style w:type="paragraph" w:customStyle="1" w:styleId="FrameContents">
    <w:name w:val="Frame Contents"/>
    <w:basedOn w:val="BodyText"/>
    <w:rsid w:val="00526CEA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26CEA"/>
    <w:pPr>
      <w:spacing w:after="120"/>
    </w:pPr>
    <w:rPr>
      <w:sz w:val="20"/>
      <w:lang w:eastAsia="x-none"/>
    </w:rPr>
  </w:style>
  <w:style w:type="character" w:customStyle="1" w:styleId="BodyTextChar">
    <w:name w:val="Body Text Char"/>
    <w:link w:val="BodyText"/>
    <w:uiPriority w:val="99"/>
    <w:semiHidden/>
    <w:rsid w:val="00526CEA"/>
    <w:rPr>
      <w:rFonts w:ascii="Calibri" w:eastAsia="Calibri" w:hAnsi="Calibri" w:cs="Times New Roman"/>
      <w:szCs w:val="22"/>
      <w:lang w:val="en-IN" w:bidi="ar-SA"/>
    </w:rPr>
  </w:style>
  <w:style w:type="character" w:customStyle="1" w:styleId="TitleChar">
    <w:name w:val="Title Char"/>
    <w:link w:val="Title"/>
    <w:uiPriority w:val="10"/>
    <w:rsid w:val="00264ABF"/>
    <w:rPr>
      <w:rFonts w:ascii="Cambria" w:eastAsia="Times New Roman" w:hAnsi="Cambria" w:cs="Mangal"/>
      <w:color w:val="17365D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link w:val="Subtitle"/>
    <w:uiPriority w:val="11"/>
    <w:rsid w:val="00264ABF"/>
    <w:rPr>
      <w:rFonts w:ascii="Cambria" w:eastAsia="Times New Roman" w:hAnsi="Cambria" w:cs="Mangal"/>
      <w:i/>
      <w:iCs/>
      <w:color w:val="4F81BD"/>
      <w:spacing w:val="15"/>
      <w:sz w:val="24"/>
      <w:szCs w:val="24"/>
      <w:lang w:eastAsia="ja-JP" w:bidi="ar-SA"/>
    </w:rPr>
  </w:style>
  <w:style w:type="paragraph" w:customStyle="1" w:styleId="DefaultStyle">
    <w:name w:val="Default Style"/>
    <w:rsid w:val="008646EF"/>
    <w:pPr>
      <w:suppressAutoHyphens/>
    </w:pPr>
    <w:rPr>
      <w:color w:val="000000"/>
      <w:lang w:val="en-US" w:eastAsia="en-US"/>
    </w:rPr>
  </w:style>
  <w:style w:type="character" w:styleId="Strong">
    <w:name w:val="Strong"/>
    <w:uiPriority w:val="22"/>
    <w:qFormat/>
    <w:rsid w:val="00BF0645"/>
    <w:rPr>
      <w:b/>
      <w:bCs/>
    </w:rPr>
  </w:style>
  <w:style w:type="character" w:styleId="Emphasis">
    <w:name w:val="Emphasis"/>
    <w:uiPriority w:val="20"/>
    <w:qFormat/>
    <w:rsid w:val="00BF0645"/>
    <w:rPr>
      <w:i/>
      <w:iCs/>
    </w:rPr>
  </w:style>
  <w:style w:type="character" w:customStyle="1" w:styleId="Heading2Char">
    <w:name w:val="Heading 2 Char"/>
    <w:link w:val="Heading2"/>
    <w:uiPriority w:val="9"/>
    <w:rsid w:val="000543D1"/>
    <w:rPr>
      <w:rFonts w:ascii="Cambria" w:eastAsia="Times New Roman" w:hAnsi="Cambria" w:cs="Mang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0543D1"/>
    <w:rPr>
      <w:rFonts w:ascii="Cambria" w:eastAsia="Times New Roman" w:hAnsi="Cambria" w:cs="Mangal"/>
      <w:b/>
      <w:bCs/>
      <w:sz w:val="26"/>
      <w:szCs w:val="26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543D1"/>
    <w:pPr>
      <w:spacing w:after="120" w:line="480" w:lineRule="auto"/>
    </w:pPr>
    <w:rPr>
      <w:lang w:val="x-none"/>
    </w:rPr>
  </w:style>
  <w:style w:type="character" w:customStyle="1" w:styleId="BodyText2Char">
    <w:name w:val="Body Text 2 Char"/>
    <w:link w:val="BodyText2"/>
    <w:uiPriority w:val="99"/>
    <w:semiHidden/>
    <w:rsid w:val="000543D1"/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rsid w:val="000543D1"/>
    <w:pPr>
      <w:tabs>
        <w:tab w:val="right" w:leader="dot" w:pos="8640"/>
      </w:tabs>
      <w:spacing w:before="120" w:after="120" w:line="240" w:lineRule="auto"/>
    </w:pPr>
    <w:rPr>
      <w:rFonts w:ascii="Times New Roman" w:eastAsia="Times New Roman" w:hAnsi="Times New Roman"/>
      <w:b/>
      <w:caps/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0543D1"/>
    <w:pPr>
      <w:tabs>
        <w:tab w:val="right" w:leader="dot" w:pos="8640"/>
      </w:tabs>
      <w:spacing w:after="0" w:line="240" w:lineRule="auto"/>
      <w:ind w:left="200"/>
    </w:pPr>
    <w:rPr>
      <w:rFonts w:ascii="Times New Roman" w:eastAsia="Times New Roman" w:hAnsi="Times New Roman"/>
      <w:smallCaps/>
      <w:sz w:val="20"/>
      <w:szCs w:val="20"/>
      <w:lang w:val="en-US"/>
    </w:rPr>
  </w:style>
  <w:style w:type="paragraph" w:styleId="TOC3">
    <w:name w:val="toc 3"/>
    <w:basedOn w:val="Normal"/>
    <w:next w:val="Normal"/>
    <w:uiPriority w:val="39"/>
    <w:rsid w:val="000543D1"/>
    <w:pPr>
      <w:tabs>
        <w:tab w:val="right" w:leader="dot" w:pos="8640"/>
      </w:tabs>
      <w:spacing w:after="0" w:line="240" w:lineRule="auto"/>
      <w:ind w:left="400"/>
    </w:pPr>
    <w:rPr>
      <w:rFonts w:ascii="Times New Roman" w:eastAsia="Times New Roman" w:hAnsi="Times New Roman"/>
      <w:i/>
      <w:sz w:val="20"/>
      <w:szCs w:val="20"/>
      <w:lang w:val="en-US"/>
    </w:rPr>
  </w:style>
  <w:style w:type="paragraph" w:customStyle="1" w:styleId="SGBodyText3">
    <w:name w:val="SG Body Text 3"/>
    <w:rsid w:val="000543D1"/>
    <w:pPr>
      <w:spacing w:after="120"/>
      <w:ind w:left="1987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SGBulletLevel3">
    <w:name w:val="SG Bullet Level 3"/>
    <w:autoRedefine/>
    <w:rsid w:val="000543D1"/>
    <w:pPr>
      <w:tabs>
        <w:tab w:val="num" w:pos="720"/>
        <w:tab w:val="num" w:pos="1800"/>
        <w:tab w:val="left" w:pos="2880"/>
        <w:tab w:val="left" w:pos="3240"/>
      </w:tabs>
      <w:spacing w:after="120"/>
      <w:ind w:left="720" w:hanging="1080"/>
    </w:pPr>
    <w:rPr>
      <w:rFonts w:ascii="Arial" w:eastAsia="Times New Roman" w:hAnsi="Arial" w:cs="Arial"/>
      <w:lang w:val="en-US" w:eastAsia="en-US"/>
    </w:rPr>
  </w:style>
  <w:style w:type="paragraph" w:customStyle="1" w:styleId="SGTableText">
    <w:name w:val="SG Table Text"/>
    <w:rsid w:val="000543D1"/>
    <w:pPr>
      <w:spacing w:before="60" w:after="60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SGTableHeader">
    <w:name w:val="SG Table Header"/>
    <w:rsid w:val="000543D1"/>
    <w:pPr>
      <w:spacing w:before="60" w:after="60"/>
      <w:jc w:val="center"/>
    </w:pPr>
    <w:rPr>
      <w:rFonts w:ascii="Arial" w:eastAsia="Times New Roman" w:hAnsi="Arial" w:cs="Times New Roman"/>
      <w:b/>
      <w:sz w:val="18"/>
      <w:lang w:val="en-US" w:eastAsia="en-US"/>
    </w:rPr>
  </w:style>
  <w:style w:type="paragraph" w:customStyle="1" w:styleId="Bullet">
    <w:name w:val="Bullet"/>
    <w:basedOn w:val="Normal"/>
    <w:rsid w:val="00B41092"/>
    <w:pPr>
      <w:tabs>
        <w:tab w:val="num" w:pos="720"/>
      </w:tabs>
      <w:spacing w:after="0" w:line="240" w:lineRule="auto"/>
      <w:ind w:left="720" w:hanging="720"/>
    </w:pPr>
    <w:rPr>
      <w:rFonts w:ascii="Times New Roman" w:eastAsia="Times New Roman" w:hAnsi="Times New Roman"/>
      <w:szCs w:val="20"/>
      <w:lang w:val="en-US"/>
    </w:rPr>
  </w:style>
  <w:style w:type="paragraph" w:styleId="Caption">
    <w:name w:val="caption"/>
    <w:basedOn w:val="Normal"/>
    <w:next w:val="Normal"/>
    <w:qFormat/>
    <w:rsid w:val="00B41092"/>
    <w:pPr>
      <w:spacing w:after="0" w:line="240" w:lineRule="auto"/>
    </w:pPr>
    <w:rPr>
      <w:rFonts w:ascii="Times New Roman" w:eastAsia="Times New Roman" w:hAnsi="Times New Roman"/>
      <w:b/>
      <w:bCs/>
      <w:sz w:val="28"/>
      <w:szCs w:val="24"/>
      <w:lang w:val="en-US"/>
    </w:rPr>
  </w:style>
  <w:style w:type="character" w:customStyle="1" w:styleId="Heading4Char">
    <w:name w:val="Heading 4 Char"/>
    <w:link w:val="Heading4"/>
    <w:uiPriority w:val="9"/>
    <w:semiHidden/>
    <w:rsid w:val="007A4A93"/>
    <w:rPr>
      <w:rFonts w:eastAsia="Times New Roman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7A4A93"/>
    <w:rPr>
      <w:rFonts w:eastAsia="Times New Roman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7A4A93"/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7A4A93"/>
    <w:rPr>
      <w:rFonts w:eastAsia="Times New Roman"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7A4A93"/>
    <w:rPr>
      <w:rFonts w:eastAsia="Times New Roman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7A4A93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styleId="HTMLCode">
    <w:name w:val="HTML Code"/>
    <w:uiPriority w:val="99"/>
    <w:semiHidden/>
    <w:unhideWhenUsed/>
    <w:rsid w:val="00B0074C"/>
    <w:rPr>
      <w:rFonts w:ascii="Courier New" w:eastAsia="Times New Roman" w:hAnsi="Courier New" w:cs="Courier New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MXHdfs06YCARQmsxcBRDzzaaDw==">AMUW2mXyFyQO0mT42aiIxFpDo+t5e+YjJZbR3cGI+TcZXVBRS1oIUFVxCs9tgfbrVWIIvMHkn6K/UXwQQVsyDgvTVnmqWGD0Ig6tSTzZjtaGbIuzm0va5OQVNea5krxnxn28c90/1ZVoquwnvY8WrGmmPoHeQsDKoslXSOwD3c4zMWxbkzzXtn8=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NIDHI BHANUSHALI</cp:lastModifiedBy>
  <cp:revision>25</cp:revision>
  <dcterms:created xsi:type="dcterms:W3CDTF">2022-02-25T10:02:00Z</dcterms:created>
  <dcterms:modified xsi:type="dcterms:W3CDTF">2022-03-16T15:18:00Z</dcterms:modified>
</cp:coreProperties>
</file>