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2996565</wp:posOffset>
                </wp:positionH>
                <wp:positionV relativeFrom="paragraph">
                  <wp:posOffset>81915</wp:posOffset>
                </wp:positionV>
                <wp:extent cx="3133725" cy="1585292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83900" y="3181201"/>
                          <a:ext cx="3124200" cy="141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           CSM1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Roll No.:             1911004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 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2996565</wp:posOffset>
                </wp:positionH>
                <wp:positionV relativeFrom="paragraph">
                  <wp:posOffset>81915</wp:posOffset>
                </wp:positionV>
                <wp:extent cx="3133725" cy="1585292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3725" cy="15852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Random Number Generation Using Linear Congruential Method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ind w:right="6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Write a Program in C++/java for generating random numbers using Linear Congruential method such that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1" w:right="2962" w:hanging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Period of the numbers generated is &lt;=100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1" w:right="2962" w:hanging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Density of the numbers generated is &lt; 0.1</w:t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ind w:right="-639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Expected Outcome of Experiment: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29"/>
        <w:gridCol w:w="8311"/>
        <w:tblGridChange w:id="0">
          <w:tblGrid>
            <w:gridCol w:w="1329"/>
            <w:gridCol w:w="8311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Outcome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tabs>
                <w:tab w:val="left" w:pos="2860"/>
              </w:tabs>
              <w:spacing w:after="0" w:line="240" w:lineRule="auto"/>
              <w:ind w:left="481" w:right="68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CO3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tabs>
                <w:tab w:val="left" w:pos="2860"/>
              </w:tabs>
              <w:spacing w:after="0" w:line="240" w:lineRule="auto"/>
              <w:ind w:right="6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Generate pseudorandom numbers and perform statistical tests to measure the quality of a pseudorandom number generator.</w:t>
            </w:r>
          </w:p>
        </w:tc>
      </w:tr>
    </w:tbl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Books/ Journals/ Websites referred: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 Jerry Banks, John Carson, Barry Nelson, and David M. Nichol, “Discrete Event System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Simulation”; Fifth Edition, Prentice-Hall.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2. Averill M Law, “System Modelling &amp;amp; Analysis”; 4th Edition TMH.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3. Banks C M, Sokolowski J A, “Principles of Modelling and Simulation”, Wiley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Pre Lab/ Prior Concepts: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Random Number generation Techniques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ind w:right="68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Random Numbers: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Random numbers are necessary basic ingredient in simulation of almost all discrete systems. Most computer languages have a subroutine, object or   function that will generate a random number.  A simulation language generates random numbers that are used to generate event times and other random numbers.</w:t>
      </w:r>
    </w:p>
    <w:p w:rsidR="00000000" w:rsidDel="00000000" w:rsidP="00000000" w:rsidRDefault="00000000" w:rsidRPr="00000000" w14:paraId="00000025">
      <w:pPr>
        <w:widowControl w:val="0"/>
        <w:spacing w:after="0" w:before="16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ind w:right="71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Properties: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  sequence  of  random  number  R1,  R2  …  must  have  two important statistical properties, Uniformity and Independence.</w:t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ind w:right="5541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Some of the properties are</w:t>
      </w:r>
    </w:p>
    <w:p w:rsidR="00000000" w:rsidDel="00000000" w:rsidP="00000000" w:rsidRDefault="00000000" w:rsidRPr="00000000" w14:paraId="00000028">
      <w:pPr>
        <w:widowControl w:val="0"/>
        <w:tabs>
          <w:tab w:val="left" w:pos="1100"/>
        </w:tabs>
        <w:spacing w:after="0" w:line="240" w:lineRule="auto"/>
        <w:ind w:right="6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i) If the interval (0, 1) is divided into ‘n’ classes or subinterval of equal length, the expected number of observations in each interval is N/n where N is total number of observations.</w:t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ind w:right="71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ii) The probability of observing a value in a particular interval is independent of the previous drawn value.</w:t>
      </w:r>
    </w:p>
    <w:p w:rsidR="00000000" w:rsidDel="00000000" w:rsidP="00000000" w:rsidRDefault="00000000" w:rsidRPr="00000000" w14:paraId="0000002A">
      <w:pPr>
        <w:widowControl w:val="0"/>
        <w:spacing w:after="0" w:before="16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ind w:right="2848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Problems faced in generating random numbers: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="240" w:lineRule="auto"/>
        <w:ind w:left="841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1)  The generated number may not be uniformly distributed.</w:t>
      </w:r>
    </w:p>
    <w:p w:rsidR="00000000" w:rsidDel="00000000" w:rsidP="00000000" w:rsidRDefault="00000000" w:rsidRPr="00000000" w14:paraId="0000002D">
      <w:pPr>
        <w:widowControl w:val="0"/>
        <w:spacing w:after="0" w:line="240" w:lineRule="auto"/>
        <w:ind w:left="841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2)  The number may be discrete valued instead of continuous values.</w:t>
      </w:r>
    </w:p>
    <w:p w:rsidR="00000000" w:rsidDel="00000000" w:rsidP="00000000" w:rsidRDefault="00000000" w:rsidRPr="00000000" w14:paraId="0000002E">
      <w:pPr>
        <w:widowControl w:val="0"/>
        <w:spacing w:after="0" w:line="240" w:lineRule="auto"/>
        <w:ind w:left="841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3)  The mean of the numbers may be too high or low</w:t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ind w:left="841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4)  The variance of the number may be too high or low.</w:t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ind w:left="1201" w:right="3334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5)  The numbers may not be independent e.g.</w:t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ind w:left="1561" w:right="3334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a. Autocorrelation between numbers</w:t>
      </w:r>
    </w:p>
    <w:p w:rsidR="00000000" w:rsidDel="00000000" w:rsidP="00000000" w:rsidRDefault="00000000" w:rsidRPr="00000000" w14:paraId="00000032">
      <w:pPr>
        <w:widowControl w:val="0"/>
        <w:spacing w:after="0" w:line="240" w:lineRule="auto"/>
        <w:ind w:left="1201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b. Numbers successively higher to lower than adjacent number.</w:t>
      </w:r>
    </w:p>
    <w:p w:rsidR="00000000" w:rsidDel="00000000" w:rsidP="00000000" w:rsidRDefault="00000000" w:rsidRPr="00000000" w14:paraId="00000033">
      <w:pPr>
        <w:widowControl w:val="0"/>
        <w:spacing w:after="0" w:before="16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line="240" w:lineRule="auto"/>
        <w:ind w:right="4539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Criteria for random no. generator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5">
      <w:pPr>
        <w:widowControl w:val="0"/>
        <w:spacing w:after="0" w:line="240" w:lineRule="auto"/>
        <w:ind w:left="841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1)  The routine should be fast.</w:t>
      </w:r>
    </w:p>
    <w:p w:rsidR="00000000" w:rsidDel="00000000" w:rsidP="00000000" w:rsidRDefault="00000000" w:rsidRPr="00000000" w14:paraId="00000036">
      <w:pPr>
        <w:widowControl w:val="0"/>
        <w:spacing w:after="0" w:line="240" w:lineRule="auto"/>
        <w:ind w:left="841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2)  The routine should be portable.</w:t>
      </w:r>
    </w:p>
    <w:p w:rsidR="00000000" w:rsidDel="00000000" w:rsidP="00000000" w:rsidRDefault="00000000" w:rsidRPr="00000000" w14:paraId="00000037">
      <w:pPr>
        <w:widowControl w:val="0"/>
        <w:spacing w:after="0" w:line="240" w:lineRule="auto"/>
        <w:ind w:left="1201" w:right="68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3)  The routine should have a sufficient long cycle. The cycle length or period represents the length of random number sequence before previous numbers begin to repeat themselves in an earlier order. A special case of cycling is degenerating. A routine degenerates when some number appear repeatedly which is unacceptable.</w:t>
      </w:r>
    </w:p>
    <w:p w:rsidR="00000000" w:rsidDel="00000000" w:rsidP="00000000" w:rsidRDefault="00000000" w:rsidRPr="00000000" w14:paraId="00000038">
      <w:pPr>
        <w:widowControl w:val="0"/>
        <w:spacing w:after="0" w:line="240" w:lineRule="auto"/>
        <w:ind w:left="841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4)  The random number should be replicable.</w:t>
      </w:r>
    </w:p>
    <w:p w:rsidR="00000000" w:rsidDel="00000000" w:rsidP="00000000" w:rsidRDefault="00000000" w:rsidRPr="00000000" w14:paraId="00000039">
      <w:pPr>
        <w:widowControl w:val="0"/>
        <w:tabs>
          <w:tab w:val="left" w:pos="5000"/>
          <w:tab w:val="left" w:pos="8040"/>
        </w:tabs>
        <w:spacing w:after="0" w:line="240" w:lineRule="auto"/>
        <w:ind w:left="1201" w:right="68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5)  Most  important,  the  generated</w:t>
        <w:tab/>
        <w:t xml:space="preserve">random  numbers  should</w:t>
        <w:tab/>
        <w:t xml:space="preserve">closely approximate  to  the  ideal  statistical  properties  of  uniformity  and independence.</w:t>
      </w:r>
    </w:p>
    <w:p w:rsidR="00000000" w:rsidDel="00000000" w:rsidP="00000000" w:rsidRDefault="00000000" w:rsidRPr="00000000" w14:paraId="0000003A">
      <w:pPr>
        <w:widowControl w:val="0"/>
        <w:spacing w:after="0" w:before="29" w:line="240" w:lineRule="auto"/>
        <w:ind w:right="5119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before="29" w:line="240" w:lineRule="auto"/>
        <w:ind w:right="-99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Linear Congruential Method: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="240" w:lineRule="auto"/>
        <w:ind w:right="7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Linear Congruential method produces a sequence of integers X1,X2,…</w:t>
      </w:r>
    </w:p>
    <w:p w:rsidR="00000000" w:rsidDel="00000000" w:rsidP="00000000" w:rsidRDefault="00000000" w:rsidRPr="00000000" w14:paraId="0000003D">
      <w:pPr>
        <w:widowControl w:val="0"/>
        <w:spacing w:after="0" w:line="240" w:lineRule="auto"/>
        <w:ind w:right="1149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Between 0 and m-1 according to the following recursive relationship.</w:t>
      </w:r>
    </w:p>
    <w:p w:rsidR="00000000" w:rsidDel="00000000" w:rsidP="00000000" w:rsidRDefault="00000000" w:rsidRPr="00000000" w14:paraId="0000003E">
      <w:pPr>
        <w:widowControl w:val="0"/>
        <w:spacing w:after="0" w:line="240" w:lineRule="auto"/>
        <w:ind w:left="2750" w:right="2378" w:firstLine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X i+1 (a x i + c) mod m  I = 0, 1, 2…</w:t>
      </w:r>
    </w:p>
    <w:p w:rsidR="00000000" w:rsidDel="00000000" w:rsidP="00000000" w:rsidRDefault="00000000" w:rsidRPr="00000000" w14:paraId="0000003F">
      <w:pPr>
        <w:widowControl w:val="0"/>
        <w:spacing w:after="0" w:lineRule="auto"/>
        <w:ind w:right="76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 initial  value  X0  is  called  the  seed,  a  is  constant  multiplier,  c  is  the</w:t>
      </w:r>
    </w:p>
    <w:p w:rsidR="00000000" w:rsidDel="00000000" w:rsidP="00000000" w:rsidRDefault="00000000" w:rsidRPr="00000000" w14:paraId="00000040">
      <w:pPr>
        <w:widowControl w:val="0"/>
        <w:spacing w:after="0" w:line="240" w:lineRule="auto"/>
        <w:ind w:right="66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Increment and m is the modulus.  Maximal period can be achieved by a, c, m, X0 satisfying one of the following conditions</w:t>
      </w:r>
    </w:p>
    <w:p w:rsidR="00000000" w:rsidDel="00000000" w:rsidP="00000000" w:rsidRDefault="00000000" w:rsidRPr="00000000" w14:paraId="00000041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vertAlign w:val="baseline"/>
          <w:rtl w:val="0"/>
        </w:rPr>
        <w:t xml:space="preserve">1)  For m, a power of 2 (m = 2b) and c≠0 period p = 2b   is achieved</w:t>
      </w:r>
    </w:p>
    <w:p w:rsidR="00000000" w:rsidDel="00000000" w:rsidP="00000000" w:rsidRDefault="00000000" w:rsidRPr="00000000" w14:paraId="00000042">
      <w:pPr>
        <w:widowControl w:val="0"/>
        <w:spacing w:after="0" w:lineRule="auto"/>
        <w:ind w:left="1201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provided c is relatively prime to m and a = 1+4k</w:t>
      </w:r>
    </w:p>
    <w:p w:rsidR="00000000" w:rsidDel="00000000" w:rsidP="00000000" w:rsidRDefault="00000000" w:rsidRPr="00000000" w14:paraId="00000043">
      <w:pPr>
        <w:widowControl w:val="0"/>
        <w:spacing w:after="0" w:before="12" w:lineRule="auto"/>
        <w:ind w:right="64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2)  For m = 2b and c = 0 , period  p = 2b-2  is achieved provided X0  is odd and multiplier a = 3+8k or a = 5+8k , k = 0,1,2,…</w:t>
      </w:r>
    </w:p>
    <w:p w:rsidR="00000000" w:rsidDel="00000000" w:rsidP="00000000" w:rsidRDefault="00000000" w:rsidRPr="00000000" w14:paraId="00000044">
      <w:pPr>
        <w:widowControl w:val="0"/>
        <w:spacing w:after="0" w:lineRule="auto"/>
        <w:ind w:right="64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3)  For m a prime number and c = 0, period p = m-1 is achieved provided a has the property that the smallest integer is such that a k-1 is divisible by m is k = m-1.</w:t>
      </w:r>
    </w:p>
    <w:p w:rsidR="00000000" w:rsidDel="00000000" w:rsidP="00000000" w:rsidRDefault="00000000" w:rsidRPr="00000000" w14:paraId="00000045">
      <w:pPr>
        <w:widowControl w:val="0"/>
        <w:spacing w:after="0" w:before="12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" w:right="-9" w:hanging="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 input of a,c,m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 input of x0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the formula X (i+1)= (a*(x(i)) + c) mod m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value of new x 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continue till repetition not found 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found break and print the index</w:t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 = int(input("Enter a = "));c = int(input("Enter c = "));m = int(input("Enter m = "));x = int(input("Enter the seed = "))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 = [x]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xN = (a*x+c)%m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 = 0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while True: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xN = (a*x+c)%m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if xN not in L: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L.append(xN)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x = xN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i+=1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else: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print("Random no repeated after",len(L)-1)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break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 = 0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l in L[1:]: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j+=1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print("Random no",j,"=",l)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2790825" cy="48196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1039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2324100" cy="63150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164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31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" w:right="68" w:hanging="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" w:right="68" w:hanging="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" w:right="68" w:hanging="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understood and implemented the task of generating random numbers and understanding how they can be generated with the help of a formula.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" w:right="68" w:hanging="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" w:right="0" w:hanging="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 lab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" w:right="0" w:hanging="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multiplicative congruential generator under the following circumstances: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" w:right="0" w:hanging="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X0 = 7, a = 11, m = 16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" w:right="0" w:hanging="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X0 = 8, a = 11, m = 16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" w:right="0" w:hanging="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X0 = 7, a = 7, m = 16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" w:right="0" w:hanging="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X0 = 8, a = 7, m = 16</w:t>
      </w:r>
    </w:p>
    <w:p w:rsidR="00000000" w:rsidDel="00000000" w:rsidP="00000000" w:rsidRDefault="00000000" w:rsidRPr="00000000" w14:paraId="0000006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" w:right="0" w:hanging="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enough values in each case to complete a cycle. What inferences can be drawn? Is maximum period achieved?</w:t>
      </w:r>
    </w:p>
    <w:p w:rsidR="00000000" w:rsidDel="00000000" w:rsidP="00000000" w:rsidRDefault="00000000" w:rsidRPr="00000000" w14:paraId="0000006E">
      <w:pPr>
        <w:spacing w:after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3725545" cy="14922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149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3703320" cy="21780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17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3497580" cy="169799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697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" w:right="0" w:firstLine="0"/>
        <w:jc w:val="left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3544570" cy="164592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4570" cy="1645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" w:right="0" w:hanging="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maximum period is 4</w:t>
      </w:r>
    </w:p>
    <w:sectPr>
      <w:headerReference r:id="rId13" w:type="default"/>
      <w:footerReference r:id="rId14" w:type="default"/>
      <w:pgSz w:h="16840" w:w="11900" w:orient="portrait"/>
      <w:pgMar w:bottom="1530" w:top="1360" w:left="1680" w:right="13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Gungsuh"/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451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Department of Computer Engineering (CSM/2022-23)</w:t>
      <w:tab/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spacing w:after="0" w:lineRule="auto"/>
      <w:jc w:val="center"/>
      <w:rPr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vertAlign w:val="baseline"/>
        <w:rtl w:val="0"/>
      </w:rPr>
      <w:t xml:space="preserve">K. J. Somaiya College of Engineering, Mumbai-77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Roman"/>
      <w:lvlText w:val="%1)"/>
      <w:lvlJc w:val="left"/>
      <w:pPr>
        <w:ind w:left="1881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24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96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8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40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12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84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56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81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