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BF8" w:rsidRDefault="00FD3C9B">
      <w:r>
        <w:t xml:space="preserve">In this project, I learned about message encoding and decoding in </w:t>
      </w:r>
      <w:r w:rsidR="00D768F6">
        <w:t>Python</w:t>
      </w:r>
      <w:r>
        <w:t xml:space="preserve"> using GUI, using </w:t>
      </w:r>
      <w:r w:rsidR="00D768F6">
        <w:t>Python</w:t>
      </w:r>
      <w:r>
        <w:t xml:space="preserve"> function for encoding and decoding using </w:t>
      </w:r>
      <w:r w:rsidR="00D768F6">
        <w:t xml:space="preserve">a </w:t>
      </w:r>
      <w:r>
        <w:t>common key</w:t>
      </w:r>
      <w:r w:rsidR="00D768F6">
        <w:t xml:space="preserve">. I designed a GUI using the </w:t>
      </w:r>
      <w:proofErr w:type="spellStart"/>
      <w:r w:rsidR="00D768F6">
        <w:t>Tkinter</w:t>
      </w:r>
      <w:proofErr w:type="spellEnd"/>
      <w:r w:rsidR="00D768F6">
        <w:t xml:space="preserve"> module</w:t>
      </w:r>
    </w:p>
    <w:p w:rsidR="00D768F6" w:rsidRDefault="00D768F6">
      <w:r w:rsidRPr="00D768F6">
        <w:drawing>
          <wp:inline distT="0" distB="0" distL="0" distR="0" wp14:anchorId="4EECD3D3" wp14:editId="01F2B1E0">
            <wp:extent cx="4946650" cy="2406650"/>
            <wp:effectExtent l="0" t="0" r="6350" b="0"/>
            <wp:docPr id="132548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82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F6" w:rsidRDefault="00D768F6">
      <w:r w:rsidRPr="00D768F6">
        <w:drawing>
          <wp:inline distT="0" distB="0" distL="0" distR="0" wp14:anchorId="671E757C" wp14:editId="3CEFB557">
            <wp:extent cx="6216650" cy="3686175"/>
            <wp:effectExtent l="0" t="0" r="0" b="9525"/>
            <wp:docPr id="214059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98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F6" w:rsidRDefault="00D768F6">
      <w:r w:rsidRPr="00D768F6">
        <w:lastRenderedPageBreak/>
        <w:drawing>
          <wp:inline distT="0" distB="0" distL="0" distR="0" wp14:anchorId="2E21C9E2" wp14:editId="4BF5171C">
            <wp:extent cx="5731510" cy="3345180"/>
            <wp:effectExtent l="0" t="0" r="2540" b="7620"/>
            <wp:docPr id="44429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93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9B"/>
    <w:rsid w:val="0029074E"/>
    <w:rsid w:val="00BF2BF8"/>
    <w:rsid w:val="00D768F6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DD94"/>
  <w15:chartTrackingRefBased/>
  <w15:docId w15:val="{DABDBEEB-D214-4951-B667-F1E56A34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Nidhi</dc:creator>
  <cp:keywords/>
  <dc:description/>
  <cp:lastModifiedBy>Neha Nidhi</cp:lastModifiedBy>
  <cp:revision>1</cp:revision>
  <dcterms:created xsi:type="dcterms:W3CDTF">2023-07-17T14:15:00Z</dcterms:created>
  <dcterms:modified xsi:type="dcterms:W3CDTF">2023-07-17T16:03:00Z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8a5bff2b-aa03-4f94-bc72-9e7269041be2</vt:lpwstr>
  </property>
</Properties>
</file>